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02A35" w14:textId="77777777" w:rsidR="00833916" w:rsidRDefault="00833916">
      <w:pPr>
        <w:rPr>
          <w:rFonts w:hint="cs"/>
          <w:rtl/>
        </w:rPr>
      </w:pPr>
    </w:p>
    <w:p w14:paraId="46F00407" w14:textId="0DB7576A" w:rsidR="00951CC5" w:rsidRPr="00951CC5" w:rsidRDefault="00951CC5" w:rsidP="001F1221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Name:</w:t>
      </w:r>
      <w:r w:rsidR="00E0344D">
        <w:rPr>
          <w:b/>
          <w:bCs/>
          <w:sz w:val="28"/>
          <w:szCs w:val="28"/>
        </w:rPr>
        <w:t xml:space="preserve"> Tali Sharon</w:t>
      </w:r>
      <w:proofErr w:type="gramStart"/>
      <w:r w:rsidRPr="00951CC5">
        <w:rPr>
          <w:b/>
          <w:bCs/>
          <w:sz w:val="28"/>
          <w:szCs w:val="28"/>
        </w:rPr>
        <w:tab/>
      </w:r>
      <w:r w:rsidR="00E0344D">
        <w:rPr>
          <w:b/>
          <w:bCs/>
          <w:sz w:val="28"/>
          <w:szCs w:val="28"/>
        </w:rPr>
        <w:t xml:space="preserve">  </w:t>
      </w:r>
      <w:r w:rsidR="00E0344D">
        <w:rPr>
          <w:b/>
          <w:bCs/>
          <w:sz w:val="28"/>
          <w:szCs w:val="28"/>
        </w:rPr>
        <w:tab/>
      </w:r>
      <w:proofErr w:type="gramEnd"/>
      <w:r w:rsidR="00E0344D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</w:r>
      <w:r w:rsidR="00E0344D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ab/>
        <w:t>Date:</w:t>
      </w:r>
      <w:r w:rsidR="00E0344D">
        <w:rPr>
          <w:b/>
          <w:bCs/>
          <w:sz w:val="28"/>
          <w:szCs w:val="28"/>
        </w:rPr>
        <w:t xml:space="preserve"> </w:t>
      </w:r>
      <w:r w:rsidR="005A35C0">
        <w:rPr>
          <w:rFonts w:hint="cs"/>
          <w:b/>
          <w:bCs/>
          <w:sz w:val="28"/>
          <w:szCs w:val="28"/>
          <w:rtl/>
        </w:rPr>
        <w:t>30</w:t>
      </w:r>
      <w:r w:rsidR="00E0344D">
        <w:rPr>
          <w:b/>
          <w:bCs/>
          <w:sz w:val="28"/>
          <w:szCs w:val="28"/>
        </w:rPr>
        <w:t>/</w:t>
      </w:r>
      <w:r w:rsidR="00C34671">
        <w:rPr>
          <w:rFonts w:hint="cs"/>
          <w:b/>
          <w:bCs/>
          <w:sz w:val="28"/>
          <w:szCs w:val="28"/>
          <w:rtl/>
        </w:rPr>
        <w:t>1</w:t>
      </w:r>
      <w:r w:rsidR="005A35C0">
        <w:rPr>
          <w:rFonts w:hint="cs"/>
          <w:b/>
          <w:bCs/>
          <w:sz w:val="28"/>
          <w:szCs w:val="28"/>
          <w:rtl/>
        </w:rPr>
        <w:t>1</w:t>
      </w:r>
      <w:r w:rsidR="002E7BC9">
        <w:rPr>
          <w:rFonts w:hint="cs"/>
          <w:b/>
          <w:bCs/>
          <w:sz w:val="28"/>
          <w:szCs w:val="28"/>
          <w:rtl/>
        </w:rPr>
        <w:t>/</w:t>
      </w:r>
      <w:r w:rsidR="00C34671">
        <w:rPr>
          <w:rFonts w:hint="cs"/>
          <w:b/>
          <w:bCs/>
          <w:sz w:val="28"/>
          <w:szCs w:val="28"/>
          <w:rtl/>
        </w:rPr>
        <w:t>2</w:t>
      </w:r>
      <w:r w:rsidR="005A35C0">
        <w:rPr>
          <w:rFonts w:hint="cs"/>
          <w:b/>
          <w:bCs/>
          <w:sz w:val="28"/>
          <w:szCs w:val="28"/>
          <w:rtl/>
        </w:rPr>
        <w:t>3</w:t>
      </w:r>
    </w:p>
    <w:p w14:paraId="00D7530B" w14:textId="77777777" w:rsidR="00951CC5" w:rsidRP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5F997FF2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1ECE548A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5529E64E" w14:textId="77777777" w:rsidR="00951CC5" w:rsidRPr="00951CC5" w:rsidRDefault="00951CC5" w:rsidP="00FB53CB">
      <w:pPr>
        <w:bidi w:val="0"/>
        <w:spacing w:after="200" w:line="276" w:lineRule="auto"/>
        <w:rPr>
          <w:sz w:val="22"/>
          <w:szCs w:val="22"/>
        </w:rPr>
      </w:pPr>
    </w:p>
    <w:p w14:paraId="43752F8D" w14:textId="4EB90F6E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Electronic Address:</w:t>
      </w:r>
      <w:r w:rsidR="00E0344D">
        <w:rPr>
          <w:sz w:val="22"/>
          <w:szCs w:val="22"/>
        </w:rPr>
        <w:t xml:space="preserve"> talis@</w:t>
      </w:r>
      <w:r w:rsidR="00FB53CB">
        <w:rPr>
          <w:sz w:val="22"/>
          <w:szCs w:val="22"/>
        </w:rPr>
        <w:t>yvc.ac.il</w:t>
      </w:r>
    </w:p>
    <w:p w14:paraId="01AE1FAD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1001CF19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30729BBF" w14:textId="77777777" w:rsidR="00951CC5" w:rsidRPr="00951CC5" w:rsidRDefault="00951CC5" w:rsidP="00951CC5">
      <w:pPr>
        <w:spacing w:after="200" w:line="276" w:lineRule="auto"/>
        <w:rPr>
          <w:rFonts w:ascii="Arial" w:hAnsi="Arial" w:cs="David" w:hint="cs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37CDB891" w14:textId="77777777" w:rsidR="00951CC5" w:rsidRPr="00951CC5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Undergraduate and Graduate Studies</w:t>
      </w:r>
    </w:p>
    <w:p w14:paraId="6A2E65C5" w14:textId="77777777" w:rsidR="00951CC5" w:rsidRPr="00951CC5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 w:hint="cs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9"/>
        <w:gridCol w:w="2053"/>
        <w:gridCol w:w="2205"/>
        <w:gridCol w:w="1649"/>
      </w:tblGrid>
      <w:tr w:rsidR="00951CC5" w:rsidRPr="00951CC5" w14:paraId="0DCF533D" w14:textId="77777777" w:rsidTr="009A59BB">
        <w:tc>
          <w:tcPr>
            <w:tcW w:w="2442" w:type="dxa"/>
          </w:tcPr>
          <w:p w14:paraId="11032144" w14:textId="77777777" w:rsidR="00951CC5" w:rsidRPr="00951CC5" w:rsidRDefault="00951CC5" w:rsidP="00951CC5">
            <w:pPr>
              <w:spacing w:after="200" w:line="276" w:lineRule="auto"/>
              <w:jc w:val="right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2060" w:type="dxa"/>
          </w:tcPr>
          <w:p w14:paraId="401FFA5B" w14:textId="77777777" w:rsidR="00951CC5" w:rsidRPr="00951CC5" w:rsidRDefault="00951CC5" w:rsidP="00951CC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14:paraId="25D447E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5BD84B41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13CBD5A2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951CC5" w14:paraId="4958F7F3" w14:textId="77777777" w:rsidTr="009A59BB">
        <w:tc>
          <w:tcPr>
            <w:tcW w:w="2442" w:type="dxa"/>
          </w:tcPr>
          <w:p w14:paraId="65B90527" w14:textId="77777777" w:rsidR="00951CC5" w:rsidRPr="00296994" w:rsidRDefault="00296994" w:rsidP="00296994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296994">
              <w:rPr>
                <w:rFonts w:ascii="Arial" w:hAnsi="Arial" w:cs="Arial" w:hint="cs"/>
                <w:sz w:val="22"/>
                <w:szCs w:val="22"/>
                <w:rtl/>
              </w:rPr>
              <w:t>2005</w:t>
            </w:r>
          </w:p>
        </w:tc>
        <w:tc>
          <w:tcPr>
            <w:tcW w:w="2060" w:type="dxa"/>
          </w:tcPr>
          <w:p w14:paraId="060799A4" w14:textId="77777777" w:rsidR="00951CC5" w:rsidRPr="00951CC5" w:rsidRDefault="00697488" w:rsidP="00951CC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>B.A.</w:t>
            </w:r>
            <w:r w:rsidRPr="00D84F68">
              <w:rPr>
                <w:rFonts w:ascii="Arial" w:hAnsi="Arial" w:cs="Arial"/>
                <w:sz w:val="22"/>
                <w:szCs w:val="22"/>
              </w:rPr>
              <w:t xml:space="preserve"> Psychology</w:t>
            </w:r>
          </w:p>
        </w:tc>
        <w:tc>
          <w:tcPr>
            <w:tcW w:w="2241" w:type="dxa"/>
          </w:tcPr>
          <w:p w14:paraId="6C9DCE57" w14:textId="77777777" w:rsidR="00951CC5" w:rsidRPr="00697488" w:rsidRDefault="00697488" w:rsidP="00697488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lang w:val="en-GB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 w:hint="cs"/>
                <w:sz w:val="22"/>
                <w:szCs w:val="22"/>
              </w:rPr>
              <w:t>P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GB"/>
              </w:rPr>
              <w:t>sychology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department</w:t>
            </w:r>
          </w:p>
        </w:tc>
        <w:tc>
          <w:tcPr>
            <w:tcW w:w="1683" w:type="dxa"/>
          </w:tcPr>
          <w:p w14:paraId="7D01CE6C" w14:textId="77777777" w:rsidR="00951CC5" w:rsidRPr="00951CC5" w:rsidRDefault="00697488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2001-2004</w:t>
            </w:r>
          </w:p>
        </w:tc>
      </w:tr>
      <w:tr w:rsidR="00951CC5" w:rsidRPr="00951CC5" w14:paraId="422ADDAF" w14:textId="77777777" w:rsidTr="009A59BB">
        <w:tc>
          <w:tcPr>
            <w:tcW w:w="2442" w:type="dxa"/>
          </w:tcPr>
          <w:p w14:paraId="752D02B6" w14:textId="77777777" w:rsidR="00951CC5" w:rsidRPr="00296994" w:rsidRDefault="00296994" w:rsidP="002F6AE5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296994">
              <w:rPr>
                <w:rFonts w:ascii="Arial" w:hAnsi="Arial" w:cs="Arial" w:hint="cs"/>
                <w:sz w:val="22"/>
                <w:szCs w:val="22"/>
                <w:rtl/>
              </w:rPr>
              <w:t>200</w:t>
            </w:r>
            <w:r w:rsidR="002F6AE5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060" w:type="dxa"/>
          </w:tcPr>
          <w:p w14:paraId="5ACDED5D" w14:textId="77777777" w:rsidR="00951CC5" w:rsidRPr="00951CC5" w:rsidRDefault="00697488" w:rsidP="0069748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M.A., Dean's excellence</w:t>
            </w:r>
            <w:r w:rsidRPr="00D84F68">
              <w:rPr>
                <w:rFonts w:ascii="Arial" w:hAnsi="Arial" w:cs="Arial"/>
                <w:sz w:val="22"/>
                <w:szCs w:val="22"/>
              </w:rPr>
              <w:t>, Clinical neuropsychology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241" w:type="dxa"/>
          </w:tcPr>
          <w:p w14:paraId="2917DC55" w14:textId="77777777" w:rsidR="00951CC5" w:rsidRPr="00697488" w:rsidRDefault="00697488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  <w:lang w:val="en-GB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 w:hint="cs"/>
                <w:sz w:val="22"/>
                <w:szCs w:val="22"/>
              </w:rPr>
              <w:t>P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GB"/>
              </w:rPr>
              <w:t>sychology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department</w:t>
            </w:r>
          </w:p>
        </w:tc>
        <w:tc>
          <w:tcPr>
            <w:tcW w:w="1683" w:type="dxa"/>
          </w:tcPr>
          <w:p w14:paraId="136C70AA" w14:textId="77777777" w:rsidR="00951CC5" w:rsidRPr="00951CC5" w:rsidRDefault="00697488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  <w:r w:rsidRPr="003F105E">
              <w:rPr>
                <w:rFonts w:ascii="Arial" w:hAnsi="Arial" w:cs="Arial"/>
                <w:sz w:val="22"/>
                <w:szCs w:val="22"/>
              </w:rPr>
              <w:t>5-</w:t>
            </w:r>
            <w:r>
              <w:rPr>
                <w:rFonts w:ascii="Arial" w:hAnsi="Arial" w:cs="Arial"/>
                <w:sz w:val="22"/>
                <w:szCs w:val="22"/>
              </w:rPr>
              <w:t>200</w:t>
            </w:r>
            <w:r w:rsidRPr="003F105E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697488" w:rsidRPr="00951CC5" w14:paraId="68683333" w14:textId="77777777" w:rsidTr="009A59BB">
        <w:tc>
          <w:tcPr>
            <w:tcW w:w="2442" w:type="dxa"/>
          </w:tcPr>
          <w:p w14:paraId="018757B2" w14:textId="77777777" w:rsidR="00697488" w:rsidRPr="00951CC5" w:rsidRDefault="00296994" w:rsidP="00296994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296994">
              <w:rPr>
                <w:rFonts w:ascii="Arial" w:hAnsi="Arial" w:cs="Arial" w:hint="cs"/>
                <w:sz w:val="22"/>
                <w:szCs w:val="22"/>
                <w:rtl/>
              </w:rPr>
              <w:t>2012</w:t>
            </w:r>
          </w:p>
        </w:tc>
        <w:tc>
          <w:tcPr>
            <w:tcW w:w="2060" w:type="dxa"/>
          </w:tcPr>
          <w:p w14:paraId="403C0854" w14:textId="77777777" w:rsidR="00697488" w:rsidRDefault="00697488" w:rsidP="00951CC5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proofErr w:type="gramStart"/>
            <w:r w:rsidRPr="003F105E">
              <w:rPr>
                <w:rFonts w:ascii="Arial" w:hAnsi="Arial" w:cs="Arial"/>
                <w:sz w:val="22"/>
                <w:szCs w:val="22"/>
              </w:rPr>
              <w:t>Ph.D</w:t>
            </w:r>
            <w:proofErr w:type="spellEnd"/>
            <w:proofErr w:type="gramEnd"/>
            <w:r w:rsidRPr="00A6023C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6023C">
              <w:rPr>
                <w:rStyle w:val="apple-style-span"/>
                <w:rFonts w:ascii="Arial" w:hAnsi="Arial" w:cs="Arial"/>
                <w:color w:val="222222"/>
                <w:sz w:val="22"/>
                <w:szCs w:val="22"/>
                <w:shd w:val="clear" w:color="auto" w:fill="FFFFFF"/>
              </w:rPr>
              <w:t>Summa Cum Laude</w:t>
            </w:r>
          </w:p>
        </w:tc>
        <w:tc>
          <w:tcPr>
            <w:tcW w:w="2241" w:type="dxa"/>
          </w:tcPr>
          <w:p w14:paraId="5A184EFD" w14:textId="77777777" w:rsidR="00697488" w:rsidRPr="00697488" w:rsidRDefault="00697488" w:rsidP="00951CC5">
            <w:pPr>
              <w:spacing w:after="200" w:line="276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, </w:t>
            </w:r>
            <w:r>
              <w:rPr>
                <w:rFonts w:ascii="Arial" w:hAnsi="Arial" w:cs="Arial" w:hint="cs"/>
                <w:sz w:val="22"/>
                <w:szCs w:val="22"/>
              </w:rPr>
              <w:t>P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GB"/>
              </w:rPr>
              <w:t>sychology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department</w:t>
            </w:r>
          </w:p>
        </w:tc>
        <w:tc>
          <w:tcPr>
            <w:tcW w:w="1683" w:type="dxa"/>
          </w:tcPr>
          <w:p w14:paraId="719B285C" w14:textId="77777777" w:rsidR="00697488" w:rsidRDefault="00697488" w:rsidP="00951CC5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A6023C">
              <w:rPr>
                <w:rFonts w:ascii="Arial" w:hAnsi="Arial" w:cs="Arial"/>
                <w:sz w:val="22"/>
                <w:szCs w:val="22"/>
              </w:rPr>
              <w:t>2007-2011</w:t>
            </w:r>
          </w:p>
        </w:tc>
      </w:tr>
    </w:tbl>
    <w:p w14:paraId="00812D62" w14:textId="77777777" w:rsidR="00951CC5" w:rsidRPr="00697488" w:rsidRDefault="00951CC5" w:rsidP="00951CC5">
      <w:pPr>
        <w:spacing w:after="200" w:line="276" w:lineRule="auto"/>
        <w:rPr>
          <w:rFonts w:ascii="Arial" w:hAnsi="Arial" w:cs="David" w:hint="cs"/>
          <w:sz w:val="22"/>
          <w:szCs w:val="22"/>
          <w:rtl/>
        </w:rPr>
      </w:pPr>
    </w:p>
    <w:p w14:paraId="4C25C3EB" w14:textId="77777777" w:rsidR="00FB53CB" w:rsidRPr="00951CC5" w:rsidRDefault="00FB53CB" w:rsidP="00951CC5">
      <w:pPr>
        <w:spacing w:after="200" w:line="276" w:lineRule="auto"/>
        <w:rPr>
          <w:rFonts w:ascii="Calibri" w:hAnsi="Calibri" w:cs="Arial" w:hint="cs"/>
          <w:sz w:val="22"/>
          <w:szCs w:val="22"/>
        </w:rPr>
      </w:pPr>
    </w:p>
    <w:p w14:paraId="5A1B0B4B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2"/>
        <w:gridCol w:w="3116"/>
        <w:gridCol w:w="2598"/>
      </w:tblGrid>
      <w:tr w:rsidR="00B2463D" w:rsidRPr="00951CC5" w14:paraId="7B1C5068" w14:textId="77777777" w:rsidTr="0039527A">
        <w:tc>
          <w:tcPr>
            <w:tcW w:w="2582" w:type="dxa"/>
          </w:tcPr>
          <w:p w14:paraId="5A8D1E5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16" w:type="dxa"/>
          </w:tcPr>
          <w:p w14:paraId="72D14D6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98" w:type="dxa"/>
          </w:tcPr>
          <w:p w14:paraId="6294A21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D182B" w:rsidRPr="00951CC5" w14:paraId="063DC00E" w14:textId="77777777" w:rsidTr="0039527A">
        <w:tc>
          <w:tcPr>
            <w:tcW w:w="2582" w:type="dxa"/>
          </w:tcPr>
          <w:p w14:paraId="08459B1F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715CB91E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behavioral sciences,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</w:t>
            </w: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0D36B155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2006-2007</w:t>
            </w:r>
          </w:p>
        </w:tc>
      </w:tr>
      <w:tr w:rsidR="009D182B" w:rsidRPr="00951CC5" w14:paraId="5F69CC46" w14:textId="77777777" w:rsidTr="0039527A">
        <w:tc>
          <w:tcPr>
            <w:tcW w:w="2582" w:type="dxa"/>
          </w:tcPr>
          <w:p w14:paraId="09FD9914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60E64C63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psychology and </w:t>
            </w:r>
            <w:r w:rsidRPr="003F105E">
              <w:rPr>
                <w:rFonts w:ascii="Arial" w:hAnsi="Arial" w:cs="Arial"/>
                <w:sz w:val="22"/>
                <w:szCs w:val="22"/>
              </w:rPr>
              <w:t>Department of</w:t>
            </w:r>
            <w:r>
              <w:rPr>
                <w:rFonts w:ascii="Arial" w:hAnsi="Arial" w:cs="Arial"/>
                <w:sz w:val="22"/>
                <w:szCs w:val="22"/>
              </w:rPr>
              <w:t xml:space="preserve"> Education,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7E0D4DAC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2008-2010</w:t>
            </w:r>
          </w:p>
        </w:tc>
      </w:tr>
      <w:tr w:rsidR="009D182B" w:rsidRPr="00951CC5" w14:paraId="3CA90352" w14:textId="77777777" w:rsidTr="0039527A">
        <w:tc>
          <w:tcPr>
            <w:tcW w:w="2582" w:type="dxa"/>
          </w:tcPr>
          <w:p w14:paraId="78CE7EF4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24E95B91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Faculty of social sciences, </w:t>
            </w:r>
            <w:r w:rsidRPr="003F105E">
              <w:rPr>
                <w:rFonts w:ascii="Arial" w:hAnsi="Arial" w:cs="Arial"/>
                <w:sz w:val="22"/>
                <w:szCs w:val="22"/>
              </w:rPr>
              <w:t>Department of</w:t>
            </w:r>
            <w:r>
              <w:rPr>
                <w:rFonts w:ascii="Arial" w:hAnsi="Arial" w:cs="Arial"/>
                <w:sz w:val="22"/>
                <w:szCs w:val="22"/>
              </w:rPr>
              <w:t xml:space="preserve"> psychology, 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Haifa, Haifa, Israel</w:t>
            </w:r>
          </w:p>
        </w:tc>
        <w:tc>
          <w:tcPr>
            <w:tcW w:w="2598" w:type="dxa"/>
          </w:tcPr>
          <w:p w14:paraId="276A8625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2010-2011</w:t>
            </w:r>
          </w:p>
        </w:tc>
      </w:tr>
      <w:tr w:rsidR="009D182B" w:rsidRPr="00951CC5" w14:paraId="764BD2E1" w14:textId="77777777" w:rsidTr="0039527A">
        <w:tc>
          <w:tcPr>
            <w:tcW w:w="2582" w:type="dxa"/>
          </w:tcPr>
          <w:p w14:paraId="3AF13E60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53F2BDB1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Faculty of social sciences, </w:t>
            </w:r>
            <w:r w:rsidRPr="003F105E">
              <w:rPr>
                <w:rFonts w:ascii="Arial" w:hAnsi="Arial" w:cs="Arial"/>
                <w:sz w:val="22"/>
                <w:szCs w:val="22"/>
              </w:rPr>
              <w:t>Department of</w:t>
            </w:r>
            <w:r>
              <w:rPr>
                <w:rFonts w:ascii="Arial" w:hAnsi="Arial" w:cs="Arial"/>
                <w:sz w:val="22"/>
                <w:szCs w:val="22"/>
              </w:rPr>
              <w:t xml:space="preserve"> psychology, 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Haifa, Haifa, Israel</w:t>
            </w:r>
          </w:p>
        </w:tc>
        <w:tc>
          <w:tcPr>
            <w:tcW w:w="2598" w:type="dxa"/>
          </w:tcPr>
          <w:p w14:paraId="226420D2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2011</w:t>
            </w:r>
            <w:r w:rsidR="00CE43A4">
              <w:rPr>
                <w:rFonts w:ascii="Arial" w:hAnsi="Arial" w:cs="Arial" w:hint="cs"/>
                <w:sz w:val="22"/>
                <w:szCs w:val="22"/>
                <w:rtl/>
              </w:rPr>
              <w:t>-2019</w:t>
            </w:r>
          </w:p>
        </w:tc>
      </w:tr>
      <w:tr w:rsidR="009D182B" w:rsidRPr="00951CC5" w14:paraId="51A7DBA8" w14:textId="77777777" w:rsidTr="0039527A">
        <w:tc>
          <w:tcPr>
            <w:tcW w:w="2582" w:type="dxa"/>
          </w:tcPr>
          <w:p w14:paraId="55E60397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74248973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psychology,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38B9F990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2011 - 2014</w:t>
            </w:r>
          </w:p>
        </w:tc>
      </w:tr>
      <w:tr w:rsidR="009D182B" w:rsidRPr="00951CC5" w14:paraId="605551A3" w14:textId="77777777" w:rsidTr="0039527A">
        <w:tc>
          <w:tcPr>
            <w:tcW w:w="2582" w:type="dxa"/>
          </w:tcPr>
          <w:p w14:paraId="2FA2ADC6" w14:textId="77777777" w:rsidR="009D182B" w:rsidRDefault="009D182B" w:rsidP="009D182B">
            <w:pPr>
              <w:jc w:val="right"/>
            </w:pPr>
            <w:r w:rsidRPr="00CC29A4"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0EF1546F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education and psychology, Open University,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Ra'anana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Israel</w:t>
            </w:r>
          </w:p>
        </w:tc>
        <w:tc>
          <w:tcPr>
            <w:tcW w:w="2598" w:type="dxa"/>
          </w:tcPr>
          <w:p w14:paraId="5B40CF15" w14:textId="77777777" w:rsidR="009D182B" w:rsidRPr="00951CC5" w:rsidRDefault="009D182B" w:rsidP="009D182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2011 -2012</w:t>
            </w:r>
          </w:p>
        </w:tc>
      </w:tr>
      <w:tr w:rsidR="00B2463D" w:rsidRPr="00951CC5" w14:paraId="1D8EC42C" w14:textId="77777777" w:rsidTr="0039527A">
        <w:tc>
          <w:tcPr>
            <w:tcW w:w="2582" w:type="dxa"/>
          </w:tcPr>
          <w:p w14:paraId="4429C177" w14:textId="77777777" w:rsidR="00B2463D" w:rsidRDefault="00152F76" w:rsidP="009D182B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Teaching </w:t>
            </w:r>
            <w:r w:rsidR="009D182B">
              <w:rPr>
                <w:rFonts w:ascii="Arial" w:hAnsi="Arial" w:cs="Arial"/>
                <w:sz w:val="22"/>
                <w:szCs w:val="22"/>
              </w:rPr>
              <w:t>fellow</w:t>
            </w:r>
          </w:p>
        </w:tc>
        <w:tc>
          <w:tcPr>
            <w:tcW w:w="3116" w:type="dxa"/>
          </w:tcPr>
          <w:p w14:paraId="10EFD79D" w14:textId="77777777" w:rsidR="00B2463D" w:rsidRPr="003F105E" w:rsidRDefault="00B2463D" w:rsidP="00B2463D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Faculty of social sciences, Interdisciplinary child development MA program, </w:t>
            </w:r>
            <w:r w:rsidRPr="003F105E">
              <w:rPr>
                <w:rFonts w:ascii="Arial" w:hAnsi="Arial" w:cs="Arial"/>
                <w:sz w:val="22"/>
                <w:szCs w:val="22"/>
              </w:rPr>
              <w:t xml:space="preserve">University of </w:t>
            </w:r>
            <w:r>
              <w:rPr>
                <w:rFonts w:ascii="Arial" w:hAnsi="Arial" w:cs="Arial"/>
                <w:sz w:val="22"/>
                <w:szCs w:val="22"/>
              </w:rPr>
              <w:t>Haifa, Haifa, Israel</w:t>
            </w:r>
          </w:p>
        </w:tc>
        <w:tc>
          <w:tcPr>
            <w:tcW w:w="2598" w:type="dxa"/>
          </w:tcPr>
          <w:p w14:paraId="5C2F4C4B" w14:textId="77777777" w:rsidR="00B2463D" w:rsidRDefault="00152F76" w:rsidP="00B2463D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2013 </w:t>
            </w:r>
            <w:r w:rsidR="00D84F68">
              <w:rPr>
                <w:rFonts w:ascii="Arial" w:hAnsi="Arial" w:cs="Arial"/>
                <w:sz w:val="22"/>
                <w:szCs w:val="22"/>
              </w:rPr>
              <w:t>-201</w:t>
            </w:r>
            <w:r w:rsidR="00D84F68"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</w:p>
        </w:tc>
      </w:tr>
      <w:tr w:rsidR="001F1221" w:rsidRPr="00951CC5" w14:paraId="10E22DCB" w14:textId="77777777" w:rsidTr="0039527A">
        <w:tc>
          <w:tcPr>
            <w:tcW w:w="2582" w:type="dxa"/>
          </w:tcPr>
          <w:p w14:paraId="0908872E" w14:textId="77777777" w:rsidR="001F1221" w:rsidRDefault="001F1221" w:rsidP="009D182B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Teaching </w:t>
            </w:r>
            <w:r w:rsidR="009D182B">
              <w:rPr>
                <w:rFonts w:ascii="Arial" w:hAnsi="Arial" w:cs="Arial"/>
                <w:sz w:val="22"/>
                <w:szCs w:val="22"/>
              </w:rPr>
              <w:t>fellow</w:t>
            </w:r>
          </w:p>
        </w:tc>
        <w:tc>
          <w:tcPr>
            <w:tcW w:w="3116" w:type="dxa"/>
          </w:tcPr>
          <w:p w14:paraId="2736B638" w14:textId="77777777" w:rsidR="001F1221" w:rsidRDefault="001F1221" w:rsidP="001F122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psychology,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78F95942" w14:textId="77777777" w:rsidR="001F1221" w:rsidRDefault="001F1221" w:rsidP="001F122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2015 </w:t>
            </w:r>
            <w:r w:rsidR="001B113E">
              <w:rPr>
                <w:rFonts w:ascii="Arial" w:hAnsi="Arial" w:cs="Arial"/>
                <w:sz w:val="22"/>
                <w:szCs w:val="22"/>
              </w:rPr>
              <w:t>-2019</w:t>
            </w:r>
          </w:p>
        </w:tc>
      </w:tr>
      <w:tr w:rsidR="00D84F68" w:rsidRPr="00951CC5" w14:paraId="35F5CA2E" w14:textId="77777777" w:rsidTr="0039527A">
        <w:tc>
          <w:tcPr>
            <w:tcW w:w="2582" w:type="dxa"/>
          </w:tcPr>
          <w:p w14:paraId="50037F1D" w14:textId="77777777" w:rsidR="00D84F68" w:rsidRDefault="00D84F68" w:rsidP="009D182B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Teaching fellow</w:t>
            </w:r>
          </w:p>
        </w:tc>
        <w:tc>
          <w:tcPr>
            <w:tcW w:w="3116" w:type="dxa"/>
          </w:tcPr>
          <w:p w14:paraId="3130687B" w14:textId="77777777" w:rsidR="00D84F68" w:rsidRDefault="00D84F68" w:rsidP="001F122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Department of social work,</w:t>
            </w:r>
          </w:p>
          <w:p w14:paraId="29251492" w14:textId="77777777" w:rsidR="00D84F68" w:rsidRPr="003F105E" w:rsidRDefault="00D84F68" w:rsidP="00D84F6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0E92EF5F" w14:textId="4BA1E559" w:rsidR="00D84F68" w:rsidRDefault="00D84F68" w:rsidP="001F122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2017 </w:t>
            </w:r>
            <w:r w:rsidR="005756A1">
              <w:rPr>
                <w:rFonts w:ascii="Arial" w:hAnsi="Arial" w:cs="Arial"/>
                <w:sz w:val="22"/>
                <w:szCs w:val="22"/>
              </w:rPr>
              <w:t>-2019</w:t>
            </w:r>
          </w:p>
        </w:tc>
      </w:tr>
      <w:tr w:rsidR="001B113E" w:rsidRPr="00951CC5" w14:paraId="21DD0DAD" w14:textId="77777777" w:rsidTr="0039527A">
        <w:tc>
          <w:tcPr>
            <w:tcW w:w="2582" w:type="dxa"/>
          </w:tcPr>
          <w:p w14:paraId="315A292B" w14:textId="28130579" w:rsidR="001B113E" w:rsidRDefault="001B113E" w:rsidP="001B113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1B113E">
              <w:rPr>
                <w:rFonts w:ascii="Arial" w:hAnsi="Arial" w:cs="Arial"/>
                <w:sz w:val="22"/>
                <w:szCs w:val="22"/>
              </w:rPr>
              <w:t>Adjunct faculty member</w:t>
            </w:r>
            <w:r w:rsidR="005756A1">
              <w:rPr>
                <w:rFonts w:ascii="Arial" w:hAnsi="Arial" w:cs="Arial"/>
                <w:sz w:val="22"/>
                <w:szCs w:val="22"/>
              </w:rPr>
              <w:t xml:space="preserve"> B</w:t>
            </w:r>
          </w:p>
        </w:tc>
        <w:tc>
          <w:tcPr>
            <w:tcW w:w="3116" w:type="dxa"/>
          </w:tcPr>
          <w:p w14:paraId="6AEA2405" w14:textId="77777777" w:rsidR="001B113E" w:rsidRDefault="001B113E" w:rsidP="001B113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3F105E">
              <w:rPr>
                <w:rFonts w:ascii="Arial" w:hAnsi="Arial" w:cs="Arial"/>
                <w:sz w:val="22"/>
                <w:szCs w:val="22"/>
              </w:rPr>
              <w:t xml:space="preserve">Department of </w:t>
            </w:r>
            <w:r>
              <w:rPr>
                <w:rFonts w:ascii="Arial" w:hAnsi="Arial" w:cs="Arial"/>
                <w:sz w:val="22"/>
                <w:szCs w:val="22"/>
              </w:rPr>
              <w:t xml:space="preserve">psychology,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3374C602" w14:textId="77777777" w:rsidR="001B113E" w:rsidRDefault="001B113E" w:rsidP="001B113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2019 onward</w:t>
            </w:r>
          </w:p>
        </w:tc>
      </w:tr>
      <w:tr w:rsidR="005756A1" w:rsidRPr="00951CC5" w14:paraId="205A0A85" w14:textId="77777777" w:rsidTr="0039527A">
        <w:tc>
          <w:tcPr>
            <w:tcW w:w="2582" w:type="dxa"/>
          </w:tcPr>
          <w:p w14:paraId="613FA0AC" w14:textId="4D683358" w:rsidR="005756A1" w:rsidRPr="001B113E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1B113E">
              <w:rPr>
                <w:rFonts w:ascii="Arial" w:hAnsi="Arial" w:cs="Arial"/>
                <w:sz w:val="22"/>
                <w:szCs w:val="22"/>
              </w:rPr>
              <w:t>Adjunct faculty member</w:t>
            </w:r>
            <w:r>
              <w:rPr>
                <w:rFonts w:ascii="Arial" w:hAnsi="Arial" w:cs="Arial"/>
                <w:sz w:val="22"/>
                <w:szCs w:val="22"/>
              </w:rPr>
              <w:t xml:space="preserve"> B</w:t>
            </w:r>
          </w:p>
        </w:tc>
        <w:tc>
          <w:tcPr>
            <w:tcW w:w="3116" w:type="dxa"/>
          </w:tcPr>
          <w:p w14:paraId="5F3662BB" w14:textId="77777777" w:rsidR="005756A1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Department of social work,</w:t>
            </w:r>
          </w:p>
          <w:p w14:paraId="6103CFC2" w14:textId="44767667" w:rsidR="005756A1" w:rsidRPr="003F105E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6A46272E" w14:textId="100C3089" w:rsidR="005756A1" w:rsidRDefault="00B176A3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2019</w:t>
            </w:r>
            <w:r>
              <w:rPr>
                <w:rFonts w:ascii="Arial" w:hAnsi="Arial" w:cs="Arial"/>
                <w:sz w:val="22"/>
                <w:szCs w:val="22"/>
              </w:rPr>
              <w:t xml:space="preserve"> - 2021</w:t>
            </w:r>
            <w:r w:rsidR="005756A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5756A1" w:rsidRPr="00951CC5" w14:paraId="5A614996" w14:textId="77777777" w:rsidTr="0039527A">
        <w:tc>
          <w:tcPr>
            <w:tcW w:w="2582" w:type="dxa"/>
          </w:tcPr>
          <w:p w14:paraId="6E7ADF1B" w14:textId="0544A77C" w:rsidR="005756A1" w:rsidRPr="001B113E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1B113E">
              <w:rPr>
                <w:rFonts w:ascii="Arial" w:hAnsi="Arial" w:cs="Arial"/>
                <w:sz w:val="22"/>
                <w:szCs w:val="22"/>
              </w:rPr>
              <w:lastRenderedPageBreak/>
              <w:t>Adjunct faculty member</w:t>
            </w:r>
            <w:r>
              <w:rPr>
                <w:rFonts w:ascii="Arial" w:hAnsi="Arial" w:cs="Arial"/>
                <w:sz w:val="22"/>
                <w:szCs w:val="22"/>
              </w:rPr>
              <w:t xml:space="preserve"> B</w:t>
            </w:r>
          </w:p>
        </w:tc>
        <w:tc>
          <w:tcPr>
            <w:tcW w:w="3116" w:type="dxa"/>
          </w:tcPr>
          <w:p w14:paraId="3A3F7624" w14:textId="2E88D40E" w:rsidR="005756A1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Department of educational counseling,</w:t>
            </w:r>
          </w:p>
          <w:p w14:paraId="7ACE050B" w14:textId="2FA40D55" w:rsidR="005756A1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 College,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Yezreel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Valley, Israel</w:t>
            </w:r>
          </w:p>
        </w:tc>
        <w:tc>
          <w:tcPr>
            <w:tcW w:w="2598" w:type="dxa"/>
          </w:tcPr>
          <w:p w14:paraId="4CA4691D" w14:textId="7A28113C" w:rsidR="005756A1" w:rsidRDefault="005756A1" w:rsidP="005756A1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B176A3">
              <w:rPr>
                <w:rFonts w:ascii="Arial" w:hAnsi="Arial" w:cs="Arial" w:hint="cs"/>
                <w:sz w:val="22"/>
                <w:szCs w:val="22"/>
                <w:rtl/>
              </w:rPr>
              <w:t>19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E75AF">
              <w:rPr>
                <w:rFonts w:ascii="Arial" w:hAnsi="Arial" w:cs="Arial"/>
                <w:sz w:val="22"/>
                <w:szCs w:val="22"/>
              </w:rPr>
              <w:t>-2023</w:t>
            </w:r>
          </w:p>
        </w:tc>
      </w:tr>
    </w:tbl>
    <w:p w14:paraId="47A617C7" w14:textId="77777777" w:rsidR="00FE27A1" w:rsidRPr="00951CC5" w:rsidRDefault="00FE27A1" w:rsidP="00951CC5">
      <w:pPr>
        <w:spacing w:after="200" w:line="276" w:lineRule="auto"/>
        <w:rPr>
          <w:rFonts w:ascii="Arial" w:hAnsi="Arial" w:cs="Guttman Yad-Brush" w:hint="cs"/>
          <w:sz w:val="16"/>
          <w:szCs w:val="16"/>
          <w:rtl/>
        </w:rPr>
      </w:pPr>
    </w:p>
    <w:p w14:paraId="49EB0A21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58F06FD9" w14:textId="77777777" w:rsidR="00951CC5" w:rsidRPr="00AB5EEF" w:rsidRDefault="00951CC5" w:rsidP="00AB5EEF">
      <w:pPr>
        <w:pStyle w:val="ab"/>
        <w:numPr>
          <w:ilvl w:val="0"/>
          <w:numId w:val="12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 w:rsidRPr="00AB5EEF">
        <w:rPr>
          <w:b/>
          <w:bCs/>
          <w:sz w:val="22"/>
          <w:szCs w:val="22"/>
          <w:u w:val="single"/>
        </w:rPr>
        <w:t>Active Participation</w:t>
      </w:r>
    </w:p>
    <w:p w14:paraId="1AFFCC33" w14:textId="77777777" w:rsidR="00AB5EEF" w:rsidRPr="00AB5EEF" w:rsidRDefault="00AB5EEF" w:rsidP="00AB5EEF">
      <w:pPr>
        <w:pStyle w:val="ab"/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International conferences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4"/>
        <w:gridCol w:w="2607"/>
        <w:gridCol w:w="1338"/>
        <w:gridCol w:w="1500"/>
        <w:gridCol w:w="1231"/>
      </w:tblGrid>
      <w:tr w:rsidR="00951CC5" w:rsidRPr="00951CC5" w14:paraId="2034D8B9" w14:textId="77777777" w:rsidTr="00B06E15">
        <w:tc>
          <w:tcPr>
            <w:tcW w:w="1654" w:type="dxa"/>
          </w:tcPr>
          <w:p w14:paraId="62497760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2607" w:type="dxa"/>
          </w:tcPr>
          <w:p w14:paraId="37757637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Subject </w:t>
            </w:r>
            <w:proofErr w:type="gramStart"/>
            <w:r w:rsidRPr="00951CC5">
              <w:rPr>
                <w:b/>
                <w:bCs/>
                <w:sz w:val="22"/>
                <w:szCs w:val="22"/>
              </w:rPr>
              <w:t>of  Lecture</w:t>
            </w:r>
            <w:proofErr w:type="gramEnd"/>
            <w:r w:rsidRPr="00951CC5">
              <w:rPr>
                <w:b/>
                <w:bCs/>
                <w:sz w:val="22"/>
                <w:szCs w:val="22"/>
              </w:rPr>
              <w:t>/Discussion</w:t>
            </w:r>
          </w:p>
        </w:tc>
        <w:tc>
          <w:tcPr>
            <w:tcW w:w="1338" w:type="dxa"/>
          </w:tcPr>
          <w:p w14:paraId="3044FBBD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1500" w:type="dxa"/>
          </w:tcPr>
          <w:p w14:paraId="617A60BE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1231" w:type="dxa"/>
          </w:tcPr>
          <w:p w14:paraId="2EDE461F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B06E15" w:rsidRPr="00951CC5" w14:paraId="721C05A4" w14:textId="77777777" w:rsidTr="00B06E15">
        <w:tc>
          <w:tcPr>
            <w:tcW w:w="1654" w:type="dxa"/>
          </w:tcPr>
          <w:p w14:paraId="266AF34C" w14:textId="77777777" w:rsidR="00B06E15" w:rsidRPr="00AB5EEF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AB5EEF">
              <w:rPr>
                <w:rFonts w:ascii="Arial" w:hAnsi="Arial" w:cs="David"/>
                <w:sz w:val="22"/>
                <w:szCs w:val="22"/>
              </w:rPr>
              <w:t>Poster presentation</w:t>
            </w:r>
          </w:p>
        </w:tc>
        <w:tc>
          <w:tcPr>
            <w:tcW w:w="2607" w:type="dxa"/>
          </w:tcPr>
          <w:p w14:paraId="70046606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Fast mapping as a mechanism for semantic learning in healthy adults and amnesia</w:t>
            </w:r>
          </w:p>
        </w:tc>
        <w:tc>
          <w:tcPr>
            <w:tcW w:w="1338" w:type="dxa"/>
          </w:tcPr>
          <w:p w14:paraId="73CAF5F4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Long Beach, California</w:t>
            </w:r>
          </w:p>
        </w:tc>
        <w:tc>
          <w:tcPr>
            <w:tcW w:w="1500" w:type="dxa"/>
          </w:tcPr>
          <w:p w14:paraId="4C4A828F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The 48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 xml:space="preserve"> annual meeting of the </w:t>
            </w:r>
            <w:proofErr w:type="spellStart"/>
            <w:r w:rsidRPr="00984AA5">
              <w:rPr>
                <w:rFonts w:ascii="Arial" w:hAnsi="Arial" w:cs="Arial"/>
                <w:sz w:val="22"/>
                <w:szCs w:val="22"/>
              </w:rPr>
              <w:t>psychonomic</w:t>
            </w:r>
            <w:proofErr w:type="spellEnd"/>
            <w:r w:rsidRPr="00984AA5">
              <w:rPr>
                <w:rFonts w:ascii="Arial" w:hAnsi="Arial" w:cs="Arial"/>
                <w:sz w:val="22"/>
                <w:szCs w:val="22"/>
              </w:rPr>
              <w:t xml:space="preserve"> society</w:t>
            </w:r>
          </w:p>
        </w:tc>
        <w:tc>
          <w:tcPr>
            <w:tcW w:w="1231" w:type="dxa"/>
          </w:tcPr>
          <w:p w14:paraId="617F7799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November 15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>-18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>, 2007</w:t>
            </w:r>
          </w:p>
        </w:tc>
      </w:tr>
      <w:tr w:rsidR="00AB5EEF" w:rsidRPr="00951CC5" w14:paraId="17C022CE" w14:textId="77777777" w:rsidTr="00B06E15">
        <w:tc>
          <w:tcPr>
            <w:tcW w:w="1654" w:type="dxa"/>
          </w:tcPr>
          <w:p w14:paraId="38115559" w14:textId="77777777" w:rsidR="00AB5EEF" w:rsidRPr="00475814" w:rsidRDefault="00975900" w:rsidP="0029294E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AB5EEF">
              <w:rPr>
                <w:rFonts w:ascii="Arial" w:hAnsi="Arial" w:cs="David"/>
                <w:sz w:val="22"/>
                <w:szCs w:val="22"/>
              </w:rPr>
              <w:t>Poster presentation</w:t>
            </w:r>
          </w:p>
        </w:tc>
        <w:tc>
          <w:tcPr>
            <w:tcW w:w="2607" w:type="dxa"/>
          </w:tcPr>
          <w:p w14:paraId="0C03F90C" w14:textId="77777777" w:rsidR="00AB5EEF" w:rsidRPr="00984AA5" w:rsidRDefault="00AB5EEF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"Fast mapping in amnesia: creating new semantic learning</w:t>
            </w:r>
          </w:p>
        </w:tc>
        <w:tc>
          <w:tcPr>
            <w:tcW w:w="1338" w:type="dxa"/>
          </w:tcPr>
          <w:p w14:paraId="0F76004D" w14:textId="77777777" w:rsidR="00AB5EEF" w:rsidRPr="00984AA5" w:rsidRDefault="00AB5EEF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</w:rPr>
              <w:t>H</w:t>
            </w:r>
            <w:r>
              <w:rPr>
                <w:rFonts w:ascii="Arial" w:hAnsi="Arial" w:cs="Arial"/>
                <w:sz w:val="22"/>
                <w:szCs w:val="22"/>
              </w:rPr>
              <w:t>aifa, Israel</w:t>
            </w:r>
          </w:p>
        </w:tc>
        <w:tc>
          <w:tcPr>
            <w:tcW w:w="1500" w:type="dxa"/>
          </w:tcPr>
          <w:p w14:paraId="3CF653A1" w14:textId="77777777" w:rsidR="00AB5EEF" w:rsidRPr="00984AA5" w:rsidRDefault="00AB5EEF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the 3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rd</w:t>
            </w:r>
            <w:r w:rsidRPr="00984AA5">
              <w:rPr>
                <w:rFonts w:ascii="Arial" w:hAnsi="Arial" w:cs="Arial"/>
                <w:sz w:val="22"/>
                <w:szCs w:val="22"/>
              </w:rPr>
              <w:t xml:space="preserve"> international meeting of the Haifa forum for brain and behavior</w:t>
            </w:r>
          </w:p>
        </w:tc>
        <w:tc>
          <w:tcPr>
            <w:tcW w:w="1231" w:type="dxa"/>
          </w:tcPr>
          <w:p w14:paraId="50F3102B" w14:textId="77777777" w:rsidR="00AB5EEF" w:rsidRPr="00984AA5" w:rsidRDefault="00AB5EEF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February 3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rd</w:t>
            </w:r>
            <w:r w:rsidRPr="00984AA5">
              <w:rPr>
                <w:rFonts w:ascii="Arial" w:hAnsi="Arial" w:cs="Arial"/>
                <w:sz w:val="22"/>
                <w:szCs w:val="22"/>
              </w:rPr>
              <w:t>-5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>, 2009</w:t>
            </w:r>
          </w:p>
        </w:tc>
      </w:tr>
      <w:tr w:rsidR="00B06E15" w:rsidRPr="00951CC5" w14:paraId="7E2525E7" w14:textId="77777777" w:rsidTr="00B06E15">
        <w:tc>
          <w:tcPr>
            <w:tcW w:w="1654" w:type="dxa"/>
          </w:tcPr>
          <w:p w14:paraId="410402DE" w14:textId="77777777" w:rsidR="00B06E15" w:rsidRPr="006C3134" w:rsidRDefault="006C3134" w:rsidP="00B06E15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C3134">
              <w:rPr>
                <w:rFonts w:ascii="Arial" w:hAnsi="Arial" w:cs="David"/>
                <w:sz w:val="22"/>
                <w:szCs w:val="22"/>
              </w:rPr>
              <w:t>Presented by Hananel Hazan</w:t>
            </w:r>
          </w:p>
        </w:tc>
        <w:tc>
          <w:tcPr>
            <w:tcW w:w="2607" w:type="dxa"/>
          </w:tcPr>
          <w:p w14:paraId="51EEC3CE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Multiple Declarative Memory Systems: Classification with Machine Learning Techniques</w:t>
            </w:r>
          </w:p>
        </w:tc>
        <w:tc>
          <w:tcPr>
            <w:tcW w:w="1338" w:type="dxa"/>
          </w:tcPr>
          <w:p w14:paraId="4FDAA8C6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San Jose, California</w:t>
            </w:r>
          </w:p>
        </w:tc>
        <w:tc>
          <w:tcPr>
            <w:tcW w:w="1500" w:type="dxa"/>
          </w:tcPr>
          <w:p w14:paraId="1289A633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The international joint conference on neural networks</w:t>
            </w:r>
          </w:p>
        </w:tc>
        <w:tc>
          <w:tcPr>
            <w:tcW w:w="1231" w:type="dxa"/>
          </w:tcPr>
          <w:p w14:paraId="45B9A614" w14:textId="77777777" w:rsidR="00B06E15" w:rsidRPr="00951CC5" w:rsidRDefault="00B06E15" w:rsidP="00B06E1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July 31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st</w:t>
            </w:r>
            <w:r w:rsidRPr="00984AA5">
              <w:rPr>
                <w:rFonts w:ascii="Arial" w:hAnsi="Arial" w:cs="Arial"/>
                <w:sz w:val="22"/>
                <w:szCs w:val="22"/>
              </w:rPr>
              <w:t xml:space="preserve"> -August 5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>, 2011</w:t>
            </w:r>
          </w:p>
        </w:tc>
      </w:tr>
    </w:tbl>
    <w:p w14:paraId="722C0A8C" w14:textId="77777777" w:rsidR="00951CC5" w:rsidRPr="00951CC5" w:rsidRDefault="00951CC5" w:rsidP="00951CC5">
      <w:pPr>
        <w:spacing w:after="200" w:line="276" w:lineRule="auto"/>
        <w:rPr>
          <w:rFonts w:ascii="Arial" w:hAnsi="Arial" w:cs="David" w:hint="cs"/>
          <w:sz w:val="22"/>
          <w:szCs w:val="22"/>
          <w:rtl/>
        </w:rPr>
      </w:pPr>
    </w:p>
    <w:p w14:paraId="1E9D91FA" w14:textId="77777777" w:rsidR="00AB5EEF" w:rsidRPr="00AB5EEF" w:rsidRDefault="00AB5EEF" w:rsidP="00AB5EEF">
      <w:pPr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p w14:paraId="1DF5D3B4" w14:textId="77777777" w:rsidR="00AB5EEF" w:rsidRDefault="00AB5EEF" w:rsidP="00AB5EEF">
      <w:pPr>
        <w:pStyle w:val="ab"/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National conferences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8"/>
        <w:gridCol w:w="2724"/>
        <w:gridCol w:w="1347"/>
        <w:gridCol w:w="1562"/>
        <w:gridCol w:w="999"/>
      </w:tblGrid>
      <w:tr w:rsidR="00D60846" w:rsidRPr="00951CC5" w14:paraId="31A71788" w14:textId="77777777" w:rsidTr="009A59BB">
        <w:tc>
          <w:tcPr>
            <w:tcW w:w="1927" w:type="dxa"/>
          </w:tcPr>
          <w:p w14:paraId="7AC7567C" w14:textId="77777777" w:rsidR="00D60846" w:rsidRPr="00951CC5" w:rsidRDefault="00D60846" w:rsidP="009A59B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3336" w:type="dxa"/>
          </w:tcPr>
          <w:p w14:paraId="4C4DD8CB" w14:textId="77777777" w:rsidR="00D60846" w:rsidRPr="00951CC5" w:rsidRDefault="00D60846" w:rsidP="009A59B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Subject </w:t>
            </w:r>
            <w:proofErr w:type="gramStart"/>
            <w:r w:rsidRPr="00951CC5">
              <w:rPr>
                <w:b/>
                <w:bCs/>
                <w:sz w:val="22"/>
                <w:szCs w:val="22"/>
              </w:rPr>
              <w:t>of  Lecture</w:t>
            </w:r>
            <w:proofErr w:type="gramEnd"/>
            <w:r w:rsidRPr="00951CC5">
              <w:rPr>
                <w:b/>
                <w:bCs/>
                <w:sz w:val="22"/>
                <w:szCs w:val="22"/>
              </w:rPr>
              <w:t>/Discussion</w:t>
            </w:r>
          </w:p>
        </w:tc>
        <w:tc>
          <w:tcPr>
            <w:tcW w:w="1394" w:type="dxa"/>
          </w:tcPr>
          <w:p w14:paraId="6182C66D" w14:textId="77777777" w:rsidR="00D60846" w:rsidRPr="00951CC5" w:rsidRDefault="00D60846" w:rsidP="009A59B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1399" w:type="dxa"/>
          </w:tcPr>
          <w:p w14:paraId="710325E7" w14:textId="77777777" w:rsidR="00D60846" w:rsidRPr="00951CC5" w:rsidRDefault="00D60846" w:rsidP="009A59BB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699" w:type="dxa"/>
          </w:tcPr>
          <w:p w14:paraId="20D1F4BF" w14:textId="77777777" w:rsidR="00D60846" w:rsidRPr="00951CC5" w:rsidRDefault="00D60846" w:rsidP="009A59BB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D60846" w:rsidRPr="00951CC5" w14:paraId="2D294760" w14:textId="77777777" w:rsidTr="009A59BB">
        <w:tc>
          <w:tcPr>
            <w:tcW w:w="1927" w:type="dxa"/>
          </w:tcPr>
          <w:p w14:paraId="723E9591" w14:textId="77777777" w:rsidR="00D60846" w:rsidRPr="006C3134" w:rsidRDefault="006C3134" w:rsidP="0029294E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6C3134">
              <w:rPr>
                <w:rFonts w:ascii="Arial" w:hAnsi="Arial" w:cs="David"/>
                <w:sz w:val="22"/>
                <w:szCs w:val="22"/>
              </w:rPr>
              <w:t>Lecture</w:t>
            </w:r>
          </w:p>
        </w:tc>
        <w:tc>
          <w:tcPr>
            <w:tcW w:w="3336" w:type="dxa"/>
          </w:tcPr>
          <w:p w14:paraId="65FCE1B8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F51A54">
              <w:rPr>
                <w:rFonts w:asciiTheme="minorBidi" w:hAnsiTheme="minorBidi" w:cstheme="minorBidi"/>
                <w:sz w:val="22"/>
                <w:szCs w:val="22"/>
              </w:rPr>
              <w:t xml:space="preserve">Evidence for the formation of novel extra hippocampal declarative </w:t>
            </w:r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like memory via fast mapping</w:t>
            </w:r>
          </w:p>
        </w:tc>
        <w:tc>
          <w:tcPr>
            <w:tcW w:w="1394" w:type="dxa"/>
          </w:tcPr>
          <w:p w14:paraId="316C4E66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 xml:space="preserve">BGU campus, </w:t>
            </w:r>
            <w:proofErr w:type="spellStart"/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Midreshet</w:t>
            </w:r>
            <w:proofErr w:type="spellEnd"/>
            <w:r w:rsidRPr="00F51A54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proofErr w:type="spellStart"/>
            <w:r w:rsidRPr="00F51A54">
              <w:rPr>
                <w:rFonts w:asciiTheme="minorBidi" w:hAnsiTheme="minorBidi" w:cstheme="minorBidi"/>
                <w:sz w:val="22"/>
                <w:szCs w:val="22"/>
              </w:rPr>
              <w:t>Sde</w:t>
            </w:r>
            <w:proofErr w:type="spellEnd"/>
            <w:r w:rsidRPr="00F51A54">
              <w:rPr>
                <w:rFonts w:asciiTheme="minorBidi" w:hAnsiTheme="minorBidi" w:cstheme="minorBidi"/>
                <w:sz w:val="22"/>
                <w:szCs w:val="22"/>
              </w:rPr>
              <w:t>-Boker,</w:t>
            </w:r>
          </w:p>
        </w:tc>
        <w:tc>
          <w:tcPr>
            <w:tcW w:w="1399" w:type="dxa"/>
          </w:tcPr>
          <w:p w14:paraId="230870E1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 xml:space="preserve">Annual retreat of the </w:t>
            </w:r>
            <w:proofErr w:type="spellStart"/>
            <w:r w:rsidRPr="00F51A54">
              <w:rPr>
                <w:rFonts w:asciiTheme="minorBidi" w:hAnsiTheme="minorBidi" w:cstheme="minorBidi"/>
                <w:sz w:val="22"/>
                <w:szCs w:val="22"/>
              </w:rPr>
              <w:t>Zlotowski</w:t>
            </w:r>
            <w:proofErr w:type="spellEnd"/>
            <w:r w:rsidRPr="00F51A54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Center for Neuroscience</w:t>
            </w:r>
          </w:p>
        </w:tc>
        <w:tc>
          <w:tcPr>
            <w:tcW w:w="699" w:type="dxa"/>
          </w:tcPr>
          <w:p w14:paraId="15DF28B4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F51A54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March 3</w:t>
            </w:r>
            <w:r w:rsidRPr="00F51A54">
              <w:rPr>
                <w:rFonts w:asciiTheme="minorBidi" w:hAnsiTheme="minorBidi" w:cstheme="minorBidi"/>
                <w:sz w:val="22"/>
                <w:szCs w:val="22"/>
                <w:vertAlign w:val="superscript"/>
              </w:rPr>
              <w:t>rd</w:t>
            </w:r>
            <w:r w:rsidRPr="00F51A54">
              <w:rPr>
                <w:rFonts w:asciiTheme="minorBidi" w:hAnsiTheme="minorBidi" w:cstheme="minorBidi"/>
                <w:sz w:val="22"/>
                <w:szCs w:val="22"/>
              </w:rPr>
              <w:t>-4</w:t>
            </w:r>
            <w:r w:rsidRPr="00F51A54">
              <w:rPr>
                <w:rFonts w:asciiTheme="minorBidi" w:hAnsiTheme="minorBidi" w:cstheme="minorBidi"/>
                <w:sz w:val="22"/>
                <w:szCs w:val="22"/>
                <w:vertAlign w:val="superscript"/>
              </w:rPr>
              <w:t>th</w:t>
            </w:r>
            <w:r w:rsidRPr="00F51A54">
              <w:rPr>
                <w:rFonts w:asciiTheme="minorBidi" w:hAnsiTheme="minorBidi" w:cstheme="minorBidi"/>
                <w:sz w:val="22"/>
                <w:szCs w:val="22"/>
              </w:rPr>
              <w:t>, 2012</w:t>
            </w:r>
          </w:p>
        </w:tc>
      </w:tr>
      <w:tr w:rsidR="00D60846" w:rsidRPr="00951CC5" w14:paraId="3028F814" w14:textId="77777777" w:rsidTr="009A59BB">
        <w:tc>
          <w:tcPr>
            <w:tcW w:w="1927" w:type="dxa"/>
          </w:tcPr>
          <w:p w14:paraId="23A3FA61" w14:textId="77777777" w:rsidR="00D60846" w:rsidRPr="00951CC5" w:rsidRDefault="00475814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475814">
              <w:rPr>
                <w:rFonts w:ascii="Arial" w:hAnsi="Arial" w:cs="David"/>
                <w:sz w:val="22"/>
                <w:szCs w:val="22"/>
              </w:rPr>
              <w:t>Lecture</w:t>
            </w:r>
          </w:p>
        </w:tc>
        <w:tc>
          <w:tcPr>
            <w:tcW w:w="3336" w:type="dxa"/>
          </w:tcPr>
          <w:p w14:paraId="64C9202C" w14:textId="77777777" w:rsidR="00D60846" w:rsidRPr="00984AA5" w:rsidRDefault="00D60846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640778">
              <w:rPr>
                <w:rFonts w:ascii="Arial" w:hAnsi="Arial" w:cs="Arial"/>
                <w:sz w:val="22"/>
                <w:szCs w:val="22"/>
              </w:rPr>
              <w:t>Bypassing the MTL? Fast mapping in healthy adults and amnesia</w:t>
            </w:r>
          </w:p>
        </w:tc>
        <w:tc>
          <w:tcPr>
            <w:tcW w:w="1394" w:type="dxa"/>
          </w:tcPr>
          <w:p w14:paraId="12E41606" w14:textId="77777777" w:rsidR="00D60846" w:rsidRPr="00984AA5" w:rsidRDefault="00D60846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640778">
              <w:rPr>
                <w:rFonts w:ascii="Arial" w:hAnsi="Arial" w:cs="Arial"/>
                <w:sz w:val="22"/>
                <w:szCs w:val="22"/>
              </w:rPr>
              <w:t>Haifa</w:t>
            </w:r>
          </w:p>
        </w:tc>
        <w:tc>
          <w:tcPr>
            <w:tcW w:w="1399" w:type="dxa"/>
          </w:tcPr>
          <w:p w14:paraId="532D9615" w14:textId="77777777" w:rsidR="00D60846" w:rsidRPr="00984AA5" w:rsidRDefault="00D60846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640778">
              <w:rPr>
                <w:rFonts w:ascii="Arial" w:hAnsi="Arial" w:cs="Arial"/>
                <w:sz w:val="22"/>
                <w:szCs w:val="22"/>
              </w:rPr>
              <w:t>ILNS</w:t>
            </w:r>
          </w:p>
        </w:tc>
        <w:tc>
          <w:tcPr>
            <w:tcW w:w="699" w:type="dxa"/>
          </w:tcPr>
          <w:p w14:paraId="16E37C6C" w14:textId="77777777" w:rsidR="00D60846" w:rsidRPr="00984AA5" w:rsidRDefault="00D60846" w:rsidP="0029294E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640778">
              <w:rPr>
                <w:rFonts w:ascii="Arial" w:hAnsi="Arial" w:cs="Arial"/>
                <w:sz w:val="22"/>
                <w:szCs w:val="22"/>
              </w:rPr>
              <w:t>January 22</w:t>
            </w:r>
            <w:r w:rsidRPr="00640778">
              <w:rPr>
                <w:rFonts w:ascii="Arial" w:hAnsi="Arial" w:cs="Arial"/>
                <w:sz w:val="22"/>
                <w:szCs w:val="22"/>
                <w:vertAlign w:val="superscript"/>
              </w:rPr>
              <w:t>nd</w:t>
            </w:r>
            <w:r w:rsidRPr="00640778">
              <w:rPr>
                <w:rFonts w:ascii="Arial" w:hAnsi="Arial" w:cs="Arial"/>
                <w:sz w:val="22"/>
                <w:szCs w:val="22"/>
              </w:rPr>
              <w:t>, 2008</w:t>
            </w:r>
          </w:p>
        </w:tc>
      </w:tr>
      <w:tr w:rsidR="00D60846" w:rsidRPr="00951CC5" w14:paraId="47760B53" w14:textId="77777777" w:rsidTr="009A59BB">
        <w:tc>
          <w:tcPr>
            <w:tcW w:w="1927" w:type="dxa"/>
          </w:tcPr>
          <w:p w14:paraId="2EC1DDA0" w14:textId="77777777" w:rsidR="00D60846" w:rsidRPr="00AB5EEF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/>
                <w:sz w:val="22"/>
                <w:szCs w:val="22"/>
              </w:rPr>
              <w:t>Poster presentation</w:t>
            </w:r>
          </w:p>
        </w:tc>
        <w:tc>
          <w:tcPr>
            <w:tcW w:w="3336" w:type="dxa"/>
          </w:tcPr>
          <w:p w14:paraId="5E600C1B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"new semantic learning in amnesia through fast mapping</w:t>
            </w:r>
          </w:p>
        </w:tc>
        <w:tc>
          <w:tcPr>
            <w:tcW w:w="1394" w:type="dxa"/>
          </w:tcPr>
          <w:p w14:paraId="25BD3E81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proofErr w:type="spellStart"/>
            <w:r w:rsidRPr="00640778">
              <w:rPr>
                <w:rFonts w:ascii="Arial" w:hAnsi="Arial" w:cs="Arial"/>
                <w:sz w:val="22"/>
                <w:szCs w:val="22"/>
              </w:rPr>
              <w:t>Hagoshrim</w:t>
            </w:r>
            <w:proofErr w:type="spellEnd"/>
          </w:p>
        </w:tc>
        <w:tc>
          <w:tcPr>
            <w:tcW w:w="1399" w:type="dxa"/>
          </w:tcPr>
          <w:p w14:paraId="68139468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84AA5">
              <w:rPr>
                <w:rFonts w:ascii="Arial" w:hAnsi="Arial" w:cs="Arial"/>
                <w:sz w:val="22"/>
                <w:szCs w:val="22"/>
              </w:rPr>
              <w:t>", the 13</w:t>
            </w:r>
            <w:r w:rsidRPr="00984AA5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984AA5">
              <w:rPr>
                <w:rFonts w:ascii="Arial" w:hAnsi="Arial" w:cs="Arial"/>
                <w:sz w:val="22"/>
                <w:szCs w:val="22"/>
              </w:rPr>
              <w:t xml:space="preserve"> annual meeting of the Israel society for biological </w:t>
            </w:r>
            <w:r w:rsidRPr="00640778">
              <w:rPr>
                <w:rFonts w:ascii="Arial" w:hAnsi="Arial" w:cs="Arial"/>
                <w:sz w:val="22"/>
                <w:szCs w:val="22"/>
              </w:rPr>
              <w:t>psychiatry</w:t>
            </w:r>
          </w:p>
        </w:tc>
        <w:tc>
          <w:tcPr>
            <w:tcW w:w="699" w:type="dxa"/>
          </w:tcPr>
          <w:p w14:paraId="523146CD" w14:textId="77777777" w:rsidR="00D60846" w:rsidRPr="00951CC5" w:rsidRDefault="00D60846" w:rsidP="0029294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640778">
              <w:rPr>
                <w:rFonts w:ascii="Arial" w:hAnsi="Arial" w:cs="Arial"/>
                <w:sz w:val="22"/>
                <w:szCs w:val="22"/>
              </w:rPr>
              <w:t>March 3</w:t>
            </w:r>
            <w:r w:rsidRPr="00640778">
              <w:rPr>
                <w:rFonts w:ascii="Arial" w:hAnsi="Arial" w:cs="Arial"/>
                <w:sz w:val="22"/>
                <w:szCs w:val="22"/>
                <w:vertAlign w:val="superscript"/>
              </w:rPr>
              <w:t>rd</w:t>
            </w:r>
            <w:r w:rsidRPr="00640778">
              <w:rPr>
                <w:rFonts w:ascii="Arial" w:hAnsi="Arial" w:cs="Arial"/>
                <w:sz w:val="22"/>
                <w:szCs w:val="22"/>
              </w:rPr>
              <w:t>-5</w:t>
            </w:r>
            <w:r w:rsidRPr="00640778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640778">
              <w:rPr>
                <w:rFonts w:ascii="Arial" w:hAnsi="Arial" w:cs="Arial"/>
                <w:sz w:val="22"/>
                <w:szCs w:val="22"/>
              </w:rPr>
              <w:t>, 2009</w:t>
            </w:r>
          </w:p>
        </w:tc>
      </w:tr>
    </w:tbl>
    <w:p w14:paraId="169D5BBA" w14:textId="77777777" w:rsidR="00D60846" w:rsidRPr="00AB5EEF" w:rsidRDefault="00D60846" w:rsidP="00D60846">
      <w:pPr>
        <w:pStyle w:val="ab"/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p w14:paraId="2DD4A99E" w14:textId="77777777" w:rsidR="00951CC5" w:rsidRPr="00915CD9" w:rsidRDefault="00951CC5" w:rsidP="00915CD9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  <w:rtl/>
        </w:rPr>
      </w:pPr>
      <w:r w:rsidRPr="00951CC5">
        <w:rPr>
          <w:b/>
          <w:bCs/>
          <w:sz w:val="28"/>
          <w:szCs w:val="28"/>
          <w:u w:val="single"/>
        </w:rPr>
        <w:t>Invited Lectures\ Colloquium Talks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7"/>
        <w:gridCol w:w="1781"/>
        <w:gridCol w:w="2979"/>
        <w:gridCol w:w="1059"/>
      </w:tblGrid>
      <w:tr w:rsidR="00951CC5" w:rsidRPr="00951CC5" w14:paraId="32BA0F89" w14:textId="77777777" w:rsidTr="009A59BB">
        <w:tc>
          <w:tcPr>
            <w:tcW w:w="1507" w:type="dxa"/>
          </w:tcPr>
          <w:p w14:paraId="527BCAF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Presentation/Comments</w:t>
            </w:r>
          </w:p>
        </w:tc>
        <w:tc>
          <w:tcPr>
            <w:tcW w:w="2244" w:type="dxa"/>
          </w:tcPr>
          <w:p w14:paraId="72266B40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Forum</w:t>
            </w:r>
          </w:p>
        </w:tc>
        <w:tc>
          <w:tcPr>
            <w:tcW w:w="3728" w:type="dxa"/>
          </w:tcPr>
          <w:p w14:paraId="46ED6A50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Place of Lecture</w:t>
            </w:r>
          </w:p>
        </w:tc>
        <w:tc>
          <w:tcPr>
            <w:tcW w:w="1242" w:type="dxa"/>
          </w:tcPr>
          <w:p w14:paraId="1D1466D7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951CC5" w:rsidRPr="00951CC5" w14:paraId="3C220389" w14:textId="77777777" w:rsidTr="009A59BB">
        <w:tc>
          <w:tcPr>
            <w:tcW w:w="1507" w:type="dxa"/>
          </w:tcPr>
          <w:p w14:paraId="26F2D4E9" w14:textId="77777777" w:rsidR="00951CC5" w:rsidRPr="00951CC5" w:rsidRDefault="00915CD9" w:rsidP="00915CD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15CD9">
              <w:rPr>
                <w:rFonts w:ascii="Arial" w:hAnsi="Arial" w:cs="Arial"/>
                <w:sz w:val="22"/>
                <w:szCs w:val="22"/>
              </w:rPr>
              <w:t>Novel semantic learning in amnesia: the mechanism of fast mapping</w:t>
            </w:r>
          </w:p>
        </w:tc>
        <w:tc>
          <w:tcPr>
            <w:tcW w:w="2244" w:type="dxa"/>
          </w:tcPr>
          <w:p w14:paraId="4CDEB5D3" w14:textId="77777777" w:rsidR="00951CC5" w:rsidRPr="00951CC5" w:rsidRDefault="00951CC5" w:rsidP="00915CD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28" w:type="dxa"/>
          </w:tcPr>
          <w:p w14:paraId="16F24EEC" w14:textId="77777777" w:rsidR="00951CC5" w:rsidRPr="00951CC5" w:rsidRDefault="00915CD9" w:rsidP="00915CD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15CD9">
              <w:rPr>
                <w:rFonts w:ascii="Arial" w:hAnsi="Arial" w:cs="Arial"/>
                <w:sz w:val="22"/>
                <w:szCs w:val="22"/>
              </w:rPr>
              <w:t>Cognitive neurology, Rambam hospital, Haifa, Israel</w:t>
            </w:r>
          </w:p>
        </w:tc>
        <w:tc>
          <w:tcPr>
            <w:tcW w:w="1242" w:type="dxa"/>
          </w:tcPr>
          <w:p w14:paraId="68CA8375" w14:textId="77777777" w:rsidR="00951CC5" w:rsidRPr="00951CC5" w:rsidRDefault="00915CD9" w:rsidP="00915CD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15CD9">
              <w:rPr>
                <w:rFonts w:ascii="Arial" w:hAnsi="Arial" w:cs="Arial"/>
                <w:sz w:val="22"/>
                <w:szCs w:val="22"/>
              </w:rPr>
              <w:t>2010</w:t>
            </w:r>
          </w:p>
        </w:tc>
      </w:tr>
      <w:tr w:rsidR="00BC25EB" w:rsidRPr="00951CC5" w14:paraId="6ABACC9E" w14:textId="77777777" w:rsidTr="009A59BB">
        <w:tc>
          <w:tcPr>
            <w:tcW w:w="1507" w:type="dxa"/>
          </w:tcPr>
          <w:p w14:paraId="11BF83BC" w14:textId="008F1381" w:rsidR="00BC25EB" w:rsidRPr="00915CD9" w:rsidRDefault="00BC25EB" w:rsidP="00915CD9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Social anxiety cognitive behavioral therapy workshop</w:t>
            </w:r>
          </w:p>
        </w:tc>
        <w:tc>
          <w:tcPr>
            <w:tcW w:w="2244" w:type="dxa"/>
          </w:tcPr>
          <w:p w14:paraId="7B2D7C77" w14:textId="32A30FEB" w:rsidR="00BC25EB" w:rsidRPr="00951CC5" w:rsidRDefault="00BC25EB" w:rsidP="00915CD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BC25EB">
              <w:rPr>
                <w:rFonts w:ascii="Arial" w:hAnsi="Arial" w:cs="Arial"/>
                <w:sz w:val="22"/>
                <w:szCs w:val="22"/>
              </w:rPr>
              <w:t>Interns Forum</w:t>
            </w:r>
          </w:p>
        </w:tc>
        <w:tc>
          <w:tcPr>
            <w:tcW w:w="3728" w:type="dxa"/>
          </w:tcPr>
          <w:p w14:paraId="1B0CD1C6" w14:textId="34EA11F3" w:rsidR="00BC25EB" w:rsidRPr="00915CD9" w:rsidRDefault="00BC25EB" w:rsidP="00915CD9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Technion, Israel institute of technology, psychological services</w:t>
            </w:r>
          </w:p>
        </w:tc>
        <w:tc>
          <w:tcPr>
            <w:tcW w:w="1242" w:type="dxa"/>
          </w:tcPr>
          <w:p w14:paraId="55D86C2D" w14:textId="6EC5E19D" w:rsidR="00BC25EB" w:rsidRPr="00915CD9" w:rsidRDefault="00BC25EB" w:rsidP="00915CD9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</w:tr>
    </w:tbl>
    <w:p w14:paraId="7FEE650C" w14:textId="77777777" w:rsidR="00915CD9" w:rsidRDefault="00915CD9" w:rsidP="00915CD9">
      <w:pPr>
        <w:bidi w:val="0"/>
        <w:spacing w:after="200" w:line="276" w:lineRule="auto"/>
        <w:ind w:left="1210"/>
        <w:jc w:val="both"/>
        <w:rPr>
          <w:b/>
          <w:bCs/>
          <w:sz w:val="28"/>
          <w:szCs w:val="28"/>
          <w:u w:val="single"/>
        </w:rPr>
      </w:pPr>
    </w:p>
    <w:p w14:paraId="77A78C18" w14:textId="77777777" w:rsidR="00951CC5" w:rsidRPr="00951CC5" w:rsidRDefault="00951CC5" w:rsidP="006B7C14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Scholarships, Awards and Prizes</w:t>
      </w:r>
    </w:p>
    <w:p w14:paraId="71B675F8" w14:textId="77777777" w:rsidR="00951CC5" w:rsidRPr="00951CC5" w:rsidRDefault="00951CC5" w:rsidP="00951CC5">
      <w:pPr>
        <w:bidi w:val="0"/>
        <w:spacing w:after="200" w:line="276" w:lineRule="auto"/>
        <w:ind w:left="360"/>
        <w:jc w:val="both"/>
        <w:rPr>
          <w:rFonts w:ascii="Arial" w:hAnsi="Arial" w:cs="David"/>
          <w:b/>
          <w:bCs/>
          <w:sz w:val="22"/>
          <w:szCs w:val="22"/>
          <w:u w:val="single"/>
          <w:rtl/>
        </w:rPr>
      </w:pPr>
    </w:p>
    <w:p w14:paraId="7FD891AB" w14:textId="77777777" w:rsidR="004B7705" w:rsidRPr="00984AA5" w:rsidRDefault="004B7705" w:rsidP="004B7705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  <w:r w:rsidRPr="00984AA5">
        <w:rPr>
          <w:rFonts w:ascii="Arial" w:hAnsi="Arial" w:cs="Arial"/>
          <w:sz w:val="22"/>
          <w:szCs w:val="22"/>
        </w:rPr>
        <w:t>2011</w:t>
      </w:r>
      <w:r w:rsidRPr="00984AA5">
        <w:rPr>
          <w:rFonts w:ascii="Arial" w:hAnsi="Arial" w:cs="Arial"/>
          <w:sz w:val="22"/>
          <w:szCs w:val="22"/>
        </w:rPr>
        <w:tab/>
        <w:t>Co-recipient of the Donald Stuss award for research excellence (10,000$).</w:t>
      </w:r>
    </w:p>
    <w:p w14:paraId="32594096" w14:textId="77777777" w:rsidR="004B7705" w:rsidRDefault="004B7705" w:rsidP="004B7705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2009</w:t>
      </w:r>
      <w:r>
        <w:rPr>
          <w:rFonts w:ascii="Arial" w:hAnsi="Arial" w:cs="Arial"/>
          <w:sz w:val="22"/>
          <w:szCs w:val="22"/>
        </w:rPr>
        <w:tab/>
        <w:t>T</w:t>
      </w:r>
      <w:r w:rsidRPr="00984AA5">
        <w:rPr>
          <w:rFonts w:ascii="Arial" w:hAnsi="Arial" w:cs="Arial"/>
          <w:sz w:val="22"/>
          <w:szCs w:val="22"/>
        </w:rPr>
        <w:t>he Israel society for biological psychiatry</w:t>
      </w:r>
      <w:r>
        <w:rPr>
          <w:rFonts w:ascii="Arial" w:hAnsi="Arial" w:cs="Arial"/>
          <w:sz w:val="22"/>
          <w:szCs w:val="22"/>
        </w:rPr>
        <w:t xml:space="preserve"> best poster award.</w:t>
      </w:r>
    </w:p>
    <w:p w14:paraId="250F90E3" w14:textId="77777777" w:rsidR="004B7705" w:rsidRDefault="004B7705" w:rsidP="004B7705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2008</w:t>
      </w:r>
      <w:r>
        <w:rPr>
          <w:rFonts w:ascii="Arial" w:hAnsi="Arial" w:cs="Arial"/>
          <w:sz w:val="22"/>
          <w:szCs w:val="22"/>
        </w:rPr>
        <w:tab/>
      </w:r>
      <w:r w:rsidRPr="003F105E">
        <w:rPr>
          <w:rFonts w:ascii="Arial" w:hAnsi="Arial" w:cs="Arial"/>
          <w:sz w:val="22"/>
          <w:szCs w:val="22"/>
        </w:rPr>
        <w:t xml:space="preserve">University of </w:t>
      </w:r>
      <w:r>
        <w:rPr>
          <w:rFonts w:ascii="Arial" w:hAnsi="Arial" w:cs="Arial"/>
          <w:sz w:val="22"/>
          <w:szCs w:val="22"/>
        </w:rPr>
        <w:t>Haifa, president's scholarship.</w:t>
      </w:r>
    </w:p>
    <w:p w14:paraId="6136187F" w14:textId="77777777" w:rsidR="004B7705" w:rsidRDefault="004B7705" w:rsidP="004B7705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2007</w:t>
      </w:r>
      <w:r>
        <w:rPr>
          <w:rFonts w:ascii="Arial" w:hAnsi="Arial" w:cs="Arial"/>
          <w:sz w:val="22"/>
          <w:szCs w:val="22"/>
        </w:rPr>
        <w:tab/>
      </w:r>
      <w:r w:rsidRPr="003F105E">
        <w:rPr>
          <w:rFonts w:ascii="Arial" w:hAnsi="Arial" w:cs="Arial"/>
          <w:sz w:val="22"/>
          <w:szCs w:val="22"/>
        </w:rPr>
        <w:t xml:space="preserve">University of </w:t>
      </w:r>
      <w:r>
        <w:rPr>
          <w:rFonts w:ascii="Arial" w:hAnsi="Arial" w:cs="Arial"/>
          <w:sz w:val="22"/>
          <w:szCs w:val="22"/>
        </w:rPr>
        <w:t>Haifa excellence scholarship</w:t>
      </w:r>
    </w:p>
    <w:p w14:paraId="7356BDA4" w14:textId="3874F7F9" w:rsidR="00951CC5" w:rsidRDefault="00951CC5" w:rsidP="00951CC5">
      <w:pPr>
        <w:spacing w:after="200" w:line="276" w:lineRule="auto"/>
        <w:ind w:left="360"/>
        <w:rPr>
          <w:rFonts w:ascii="Arial" w:hAnsi="Arial" w:cs="David"/>
          <w:sz w:val="22"/>
          <w:szCs w:val="22"/>
          <w:rtl/>
        </w:rPr>
      </w:pPr>
    </w:p>
    <w:p w14:paraId="6F0ADB11" w14:textId="77777777" w:rsidR="00FB53CB" w:rsidRDefault="00FB53CB" w:rsidP="00951CC5">
      <w:pPr>
        <w:spacing w:after="200" w:line="276" w:lineRule="auto"/>
        <w:ind w:left="360"/>
        <w:rPr>
          <w:rFonts w:ascii="Arial" w:hAnsi="Arial" w:cs="David"/>
          <w:sz w:val="22"/>
          <w:szCs w:val="22"/>
          <w:rtl/>
        </w:rPr>
      </w:pPr>
    </w:p>
    <w:p w14:paraId="534BB19D" w14:textId="77777777" w:rsidR="00FB53CB" w:rsidRDefault="00FB53CB" w:rsidP="00951CC5">
      <w:pPr>
        <w:spacing w:after="200" w:line="276" w:lineRule="auto"/>
        <w:ind w:left="360"/>
        <w:rPr>
          <w:rFonts w:ascii="Arial" w:hAnsi="Arial" w:cs="David"/>
          <w:sz w:val="22"/>
          <w:szCs w:val="22"/>
          <w:rtl/>
        </w:rPr>
      </w:pPr>
    </w:p>
    <w:p w14:paraId="348F5E3F" w14:textId="77777777" w:rsidR="00FB53CB" w:rsidRDefault="00FB53CB" w:rsidP="00951CC5">
      <w:pPr>
        <w:spacing w:after="200" w:line="276" w:lineRule="auto"/>
        <w:ind w:left="360"/>
        <w:rPr>
          <w:rFonts w:ascii="Arial" w:hAnsi="Arial" w:cs="David" w:hint="cs"/>
          <w:sz w:val="22"/>
          <w:szCs w:val="22"/>
          <w:rtl/>
        </w:rPr>
      </w:pPr>
    </w:p>
    <w:p w14:paraId="7A59CC44" w14:textId="77777777" w:rsidR="00177D82" w:rsidRDefault="00177D82" w:rsidP="00951CC5">
      <w:pPr>
        <w:spacing w:after="200" w:line="276" w:lineRule="auto"/>
        <w:ind w:left="360"/>
        <w:rPr>
          <w:rFonts w:ascii="Arial" w:hAnsi="Arial" w:cs="David" w:hint="cs"/>
          <w:sz w:val="22"/>
          <w:szCs w:val="22"/>
          <w:rtl/>
        </w:rPr>
      </w:pPr>
    </w:p>
    <w:p w14:paraId="35F65A4B" w14:textId="77777777" w:rsidR="00951CC5" w:rsidRPr="00951CC5" w:rsidRDefault="00951CC5" w:rsidP="00951CC5">
      <w:pPr>
        <w:numPr>
          <w:ilvl w:val="0"/>
          <w:numId w:val="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lastRenderedPageBreak/>
        <w:t>Teaching</w:t>
      </w:r>
    </w:p>
    <w:p w14:paraId="46F2B933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Guttman Yad-Brush" w:hint="cs"/>
          <w:sz w:val="16"/>
          <w:szCs w:val="16"/>
          <w:rtl/>
          <w:lang w:eastAsia="he-IL"/>
        </w:rPr>
      </w:pPr>
    </w:p>
    <w:p w14:paraId="68B7BE14" w14:textId="77777777" w:rsidR="00951CC5" w:rsidRPr="00951CC5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6C03FC53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951CC5" w:rsidRPr="00951CC5" w14:paraId="7F16DBA0" w14:textId="77777777" w:rsidTr="009A59BB">
        <w:trPr>
          <w:trHeight w:val="585"/>
        </w:trPr>
        <w:tc>
          <w:tcPr>
            <w:tcW w:w="1417" w:type="dxa"/>
          </w:tcPr>
          <w:p w14:paraId="6FF3EE0A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7BFFF96E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2610DE49" w14:textId="77777777" w:rsidR="00951CC5" w:rsidRPr="00951CC5" w:rsidRDefault="00951CC5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702C4A98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6E368C45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3DB0385D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</w:t>
            </w:r>
          </w:p>
        </w:tc>
        <w:tc>
          <w:tcPr>
            <w:tcW w:w="2057" w:type="dxa"/>
          </w:tcPr>
          <w:p w14:paraId="2C6F2705" w14:textId="77777777" w:rsidR="00951CC5" w:rsidRPr="00951CC5" w:rsidRDefault="00951CC5" w:rsidP="006D2418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3F38BF7C" w14:textId="77777777" w:rsidR="00951CC5" w:rsidRPr="00951CC5" w:rsidRDefault="00951CC5" w:rsidP="006D241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951CC5" w14:paraId="30E94C54" w14:textId="77777777" w:rsidTr="004B7705">
        <w:trPr>
          <w:trHeight w:val="287"/>
        </w:trPr>
        <w:tc>
          <w:tcPr>
            <w:tcW w:w="1417" w:type="dxa"/>
          </w:tcPr>
          <w:p w14:paraId="2AF47253" w14:textId="77777777" w:rsidR="00951CC5" w:rsidRPr="00951CC5" w:rsidRDefault="00951CC5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ED2B4E3" w14:textId="77777777" w:rsidR="00951CC5" w:rsidRPr="006D2418" w:rsidRDefault="006C313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74726764" w14:textId="77777777" w:rsidR="00951CC5" w:rsidRPr="006D2418" w:rsidRDefault="006C313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63F55C24" w14:textId="77777777" w:rsidR="00951CC5" w:rsidRPr="00951CC5" w:rsidRDefault="006C313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Computerized data analysis SPSS</w:t>
            </w:r>
          </w:p>
        </w:tc>
        <w:tc>
          <w:tcPr>
            <w:tcW w:w="985" w:type="dxa"/>
          </w:tcPr>
          <w:p w14:paraId="56DCB1CF" w14:textId="77777777" w:rsidR="00951CC5" w:rsidRDefault="006C313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2006 -2011</w:t>
            </w:r>
          </w:p>
          <w:p w14:paraId="6B9E3F25" w14:textId="77777777" w:rsidR="006D2418" w:rsidRPr="00951CC5" w:rsidRDefault="006D2418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2012-2013</w:t>
            </w:r>
          </w:p>
        </w:tc>
      </w:tr>
      <w:tr w:rsidR="00234994" w:rsidRPr="00951CC5" w14:paraId="11081461" w14:textId="77777777" w:rsidTr="004B7705">
        <w:trPr>
          <w:trHeight w:val="287"/>
        </w:trPr>
        <w:tc>
          <w:tcPr>
            <w:tcW w:w="1417" w:type="dxa"/>
          </w:tcPr>
          <w:p w14:paraId="0121FCEC" w14:textId="77777777" w:rsidR="00234994" w:rsidRPr="00951CC5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FF0AB60" w14:textId="77777777" w:rsidR="00234994" w:rsidRPr="006D2418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1EEB39DA" w14:textId="77777777" w:rsidR="00234994" w:rsidRPr="006D2418" w:rsidRDefault="00234994" w:rsidP="006D2418">
            <w:pPr>
              <w:bidi w:val="0"/>
              <w:spacing w:after="200" w:line="276" w:lineRule="auto"/>
              <w:rPr>
                <w:sz w:val="22"/>
                <w:szCs w:val="22"/>
                <w:rtl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4117131C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Introduction to statistics</w:t>
            </w:r>
          </w:p>
        </w:tc>
        <w:tc>
          <w:tcPr>
            <w:tcW w:w="985" w:type="dxa"/>
          </w:tcPr>
          <w:p w14:paraId="2D44F021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2006-2007</w:t>
            </w:r>
          </w:p>
          <w:p w14:paraId="48BCE0C7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2008-2010</w:t>
            </w:r>
          </w:p>
        </w:tc>
      </w:tr>
      <w:tr w:rsidR="00234994" w:rsidRPr="00951CC5" w14:paraId="2B5E7880" w14:textId="77777777" w:rsidTr="004B7705">
        <w:trPr>
          <w:trHeight w:val="287"/>
        </w:trPr>
        <w:tc>
          <w:tcPr>
            <w:tcW w:w="1417" w:type="dxa"/>
          </w:tcPr>
          <w:p w14:paraId="7E0277CB" w14:textId="77777777" w:rsidR="00234994" w:rsidRPr="00951CC5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3FBAAD8B" w14:textId="77777777" w:rsidR="00234994" w:rsidRPr="006D2418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77A07EA4" w14:textId="77777777" w:rsidR="00234994" w:rsidRPr="006D2418" w:rsidRDefault="00234994" w:rsidP="006D241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63274EEA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Methodology,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statistics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and computers</w:t>
            </w:r>
          </w:p>
        </w:tc>
        <w:tc>
          <w:tcPr>
            <w:tcW w:w="985" w:type="dxa"/>
          </w:tcPr>
          <w:p w14:paraId="760B523A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E53511">
              <w:rPr>
                <w:rFonts w:ascii="Arial" w:hAnsi="Arial" w:cs="Arial"/>
                <w:sz w:val="22"/>
                <w:szCs w:val="22"/>
              </w:rPr>
              <w:t>2010</w:t>
            </w:r>
            <w:r w:rsidR="006F2A66">
              <w:rPr>
                <w:rFonts w:ascii="Arial" w:hAnsi="Arial" w:cs="Arial"/>
                <w:sz w:val="22"/>
                <w:szCs w:val="22"/>
              </w:rPr>
              <w:t>-2019</w:t>
            </w:r>
            <w:r w:rsidRPr="00E5351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234994" w:rsidRPr="00951CC5" w14:paraId="4660B22E" w14:textId="77777777" w:rsidTr="004B7705">
        <w:trPr>
          <w:trHeight w:val="287"/>
        </w:trPr>
        <w:tc>
          <w:tcPr>
            <w:tcW w:w="1417" w:type="dxa"/>
          </w:tcPr>
          <w:p w14:paraId="6241A309" w14:textId="77777777" w:rsidR="00234994" w:rsidRPr="00951CC5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0B1876A0" w14:textId="77777777" w:rsidR="00234994" w:rsidRPr="006D2418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448B903F" w14:textId="77777777" w:rsidR="00234994" w:rsidRPr="006D2418" w:rsidRDefault="00234994" w:rsidP="006D241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39299C9A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Abnormal Psychology</w:t>
            </w:r>
          </w:p>
        </w:tc>
        <w:tc>
          <w:tcPr>
            <w:tcW w:w="985" w:type="dxa"/>
          </w:tcPr>
          <w:p w14:paraId="0C698003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2011 -2012</w:t>
            </w:r>
          </w:p>
        </w:tc>
      </w:tr>
      <w:tr w:rsidR="00234994" w:rsidRPr="00951CC5" w14:paraId="2D7E7459" w14:textId="77777777" w:rsidTr="004B7705">
        <w:trPr>
          <w:trHeight w:val="287"/>
        </w:trPr>
        <w:tc>
          <w:tcPr>
            <w:tcW w:w="1417" w:type="dxa"/>
          </w:tcPr>
          <w:p w14:paraId="06A0664E" w14:textId="77777777" w:rsidR="00234994" w:rsidRPr="00951CC5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2817EC6" w14:textId="77777777" w:rsidR="00234994" w:rsidRPr="006D2418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4CE953DC" w14:textId="77777777" w:rsidR="00234994" w:rsidRPr="006D2418" w:rsidRDefault="00234994" w:rsidP="006D2418">
            <w:pPr>
              <w:bidi w:val="0"/>
              <w:spacing w:after="200" w:line="276" w:lineRule="auto"/>
              <w:rPr>
                <w:sz w:val="22"/>
                <w:szCs w:val="22"/>
                <w:rtl/>
              </w:rPr>
            </w:pPr>
            <w:r w:rsidRPr="006D2418">
              <w:rPr>
                <w:sz w:val="22"/>
                <w:szCs w:val="22"/>
              </w:rPr>
              <w:t>Lecture</w:t>
            </w:r>
          </w:p>
        </w:tc>
        <w:tc>
          <w:tcPr>
            <w:tcW w:w="2057" w:type="dxa"/>
          </w:tcPr>
          <w:p w14:paraId="2E430846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Introduction to Neuropsychology</w:t>
            </w:r>
          </w:p>
        </w:tc>
        <w:tc>
          <w:tcPr>
            <w:tcW w:w="985" w:type="dxa"/>
          </w:tcPr>
          <w:p w14:paraId="5CA127BD" w14:textId="77777777" w:rsidR="00234994" w:rsidRDefault="00234994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2011 </w:t>
            </w:r>
            <w:r w:rsidR="006F2A66">
              <w:rPr>
                <w:rFonts w:ascii="Arial" w:hAnsi="Arial" w:cs="Arial"/>
                <w:sz w:val="22"/>
                <w:szCs w:val="22"/>
              </w:rPr>
              <w:t>2017</w:t>
            </w:r>
          </w:p>
        </w:tc>
      </w:tr>
      <w:tr w:rsidR="00234994" w:rsidRPr="00951CC5" w14:paraId="423D101B" w14:textId="77777777" w:rsidTr="004B7705">
        <w:trPr>
          <w:trHeight w:val="287"/>
        </w:trPr>
        <w:tc>
          <w:tcPr>
            <w:tcW w:w="1417" w:type="dxa"/>
          </w:tcPr>
          <w:p w14:paraId="67424961" w14:textId="77777777" w:rsidR="00234994" w:rsidRPr="00951CC5" w:rsidRDefault="00234994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5060047" w14:textId="77777777" w:rsidR="00234994" w:rsidRPr="006D2418" w:rsidRDefault="006D2418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02458F2B" w14:textId="77777777" w:rsidR="00234994" w:rsidRPr="006D2418" w:rsidRDefault="006D2418" w:rsidP="006D241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41922356" w14:textId="77777777" w:rsidR="00234994" w:rsidRDefault="006D2418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Physiological Psychology</w:t>
            </w:r>
          </w:p>
        </w:tc>
        <w:tc>
          <w:tcPr>
            <w:tcW w:w="985" w:type="dxa"/>
          </w:tcPr>
          <w:p w14:paraId="1E62755C" w14:textId="77777777" w:rsidR="00234994" w:rsidRDefault="006D2418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2012 -2013</w:t>
            </w:r>
          </w:p>
        </w:tc>
      </w:tr>
      <w:tr w:rsidR="006D2418" w:rsidRPr="00951CC5" w14:paraId="258C6301" w14:textId="77777777" w:rsidTr="004B7705">
        <w:trPr>
          <w:trHeight w:val="287"/>
        </w:trPr>
        <w:tc>
          <w:tcPr>
            <w:tcW w:w="1417" w:type="dxa"/>
          </w:tcPr>
          <w:p w14:paraId="3B9FB2CD" w14:textId="77777777" w:rsidR="006D2418" w:rsidRPr="00951CC5" w:rsidRDefault="006D2418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89B37E3" w14:textId="77777777" w:rsidR="006D2418" w:rsidRPr="006D2418" w:rsidRDefault="006D2418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75BC025D" w14:textId="77777777" w:rsidR="006D2418" w:rsidRPr="006D2418" w:rsidRDefault="006D2418" w:rsidP="006D241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Workshop</w:t>
            </w:r>
          </w:p>
        </w:tc>
        <w:tc>
          <w:tcPr>
            <w:tcW w:w="2057" w:type="dxa"/>
          </w:tcPr>
          <w:p w14:paraId="48B39036" w14:textId="77777777" w:rsidR="006D2418" w:rsidRDefault="006D2418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Computerized data analysis SPSS</w:t>
            </w:r>
          </w:p>
        </w:tc>
        <w:tc>
          <w:tcPr>
            <w:tcW w:w="985" w:type="dxa"/>
          </w:tcPr>
          <w:p w14:paraId="2BB04D26" w14:textId="4F2A61F0" w:rsidR="006D2418" w:rsidRDefault="006D2418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2013</w:t>
            </w:r>
            <w:r w:rsidR="002E7BC9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48F4">
              <w:rPr>
                <w:rFonts w:ascii="Arial" w:hAnsi="Arial" w:cs="Arial"/>
                <w:sz w:val="22"/>
                <w:szCs w:val="22"/>
              </w:rPr>
              <w:t>2016</w:t>
            </w:r>
          </w:p>
        </w:tc>
      </w:tr>
      <w:tr w:rsidR="00242572" w:rsidRPr="00951CC5" w14:paraId="08A60703" w14:textId="77777777" w:rsidTr="004B7705">
        <w:trPr>
          <w:trHeight w:val="287"/>
        </w:trPr>
        <w:tc>
          <w:tcPr>
            <w:tcW w:w="1417" w:type="dxa"/>
          </w:tcPr>
          <w:p w14:paraId="15BED9AF" w14:textId="77777777" w:rsidR="00242572" w:rsidRPr="00951CC5" w:rsidRDefault="00242572" w:rsidP="006D241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55B1CA84" w14:textId="77777777" w:rsidR="00242572" w:rsidRPr="007E5E55" w:rsidRDefault="00242572" w:rsidP="006D241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  <w:lang w:val="en-GB"/>
              </w:rPr>
            </w:pPr>
            <w:r>
              <w:rPr>
                <w:rFonts w:ascii="Arial" w:hAnsi="Arial" w:cs="David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20B30FC8" w14:textId="77777777" w:rsidR="00242572" w:rsidRPr="006D2418" w:rsidRDefault="00242572" w:rsidP="006D241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Lecture (Mandatory)</w:t>
            </w:r>
          </w:p>
        </w:tc>
        <w:tc>
          <w:tcPr>
            <w:tcW w:w="2057" w:type="dxa"/>
          </w:tcPr>
          <w:p w14:paraId="10713FBB" w14:textId="77777777" w:rsidR="00242572" w:rsidRDefault="00242572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biological foundation of normal and pathologic</w:t>
            </w:r>
            <w:r w:rsidR="007E5E55">
              <w:rPr>
                <w:rFonts w:ascii="Arial" w:hAnsi="Arial" w:cs="Arial"/>
                <w:sz w:val="22"/>
                <w:szCs w:val="22"/>
              </w:rPr>
              <w:t>al</w:t>
            </w:r>
            <w:r>
              <w:rPr>
                <w:rFonts w:ascii="Arial" w:hAnsi="Arial" w:cs="Arial"/>
                <w:sz w:val="22"/>
                <w:szCs w:val="22"/>
              </w:rPr>
              <w:t xml:space="preserve"> development</w:t>
            </w:r>
          </w:p>
        </w:tc>
        <w:tc>
          <w:tcPr>
            <w:tcW w:w="985" w:type="dxa"/>
          </w:tcPr>
          <w:p w14:paraId="63A694C4" w14:textId="3503002C" w:rsidR="00242572" w:rsidRDefault="00242572" w:rsidP="006D241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2015</w:t>
            </w:r>
            <w:r w:rsidR="002E7BC9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7BC9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</w:tr>
      <w:tr w:rsidR="00D84F68" w:rsidRPr="00951CC5" w14:paraId="7C69CC9F" w14:textId="77777777" w:rsidTr="004B7705">
        <w:trPr>
          <w:trHeight w:val="287"/>
        </w:trPr>
        <w:tc>
          <w:tcPr>
            <w:tcW w:w="1417" w:type="dxa"/>
          </w:tcPr>
          <w:p w14:paraId="6467AF77" w14:textId="77777777" w:rsidR="00D84F68" w:rsidRPr="00951CC5" w:rsidRDefault="00D84F68" w:rsidP="00D84F6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78C35CF7" w14:textId="77777777" w:rsidR="00D84F68" w:rsidRPr="006D2418" w:rsidRDefault="00D84F68" w:rsidP="00D84F68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79D26FC8" w14:textId="77777777" w:rsidR="00D84F68" w:rsidRPr="006D2418" w:rsidRDefault="00D84F68" w:rsidP="00D84F68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191735D5" w14:textId="77777777" w:rsidR="00D84F68" w:rsidRDefault="00D84F68" w:rsidP="00D84F6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Personality theories</w:t>
            </w:r>
          </w:p>
        </w:tc>
        <w:tc>
          <w:tcPr>
            <w:tcW w:w="985" w:type="dxa"/>
          </w:tcPr>
          <w:p w14:paraId="2A78EEB1" w14:textId="1ED3205C" w:rsidR="00D84F68" w:rsidRDefault="00D84F68" w:rsidP="00D84F68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2017</w:t>
            </w:r>
            <w:r w:rsidR="002E7BC9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7BC9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</w:tr>
      <w:tr w:rsidR="00A61694" w:rsidRPr="00951CC5" w14:paraId="64E72A39" w14:textId="77777777" w:rsidTr="004B7705">
        <w:trPr>
          <w:trHeight w:val="287"/>
        </w:trPr>
        <w:tc>
          <w:tcPr>
            <w:tcW w:w="1417" w:type="dxa"/>
          </w:tcPr>
          <w:p w14:paraId="01DBE52E" w14:textId="77777777" w:rsidR="00A61694" w:rsidRPr="00951CC5" w:rsidRDefault="00A61694" w:rsidP="00A61694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6BF3BB19" w14:textId="77777777" w:rsidR="00A61694" w:rsidRPr="006D2418" w:rsidRDefault="00A61694" w:rsidP="00A61694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 w:rsidRPr="006D2418">
              <w:rPr>
                <w:rFonts w:ascii="Arial" w:hAnsi="Arial" w:cs="David" w:hint="cs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005DA06E" w14:textId="77777777" w:rsidR="00A61694" w:rsidRPr="006D2418" w:rsidRDefault="00A61694" w:rsidP="00A61694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 w:rsidRPr="006D2418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057" w:type="dxa"/>
          </w:tcPr>
          <w:p w14:paraId="22E04732" w14:textId="3B87FD11" w:rsidR="00A61694" w:rsidRDefault="00A61694" w:rsidP="00A61694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Introduction to cognitive behavioral therapy</w:t>
            </w:r>
          </w:p>
        </w:tc>
        <w:tc>
          <w:tcPr>
            <w:tcW w:w="985" w:type="dxa"/>
          </w:tcPr>
          <w:p w14:paraId="11181B97" w14:textId="77777777" w:rsidR="00A61694" w:rsidRDefault="00A61694" w:rsidP="00A61694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2017 onward</w:t>
            </w:r>
          </w:p>
        </w:tc>
      </w:tr>
      <w:tr w:rsidR="00A61694" w:rsidRPr="00951CC5" w14:paraId="3BE974E8" w14:textId="77777777" w:rsidTr="004B7705">
        <w:trPr>
          <w:trHeight w:val="287"/>
        </w:trPr>
        <w:tc>
          <w:tcPr>
            <w:tcW w:w="1417" w:type="dxa"/>
          </w:tcPr>
          <w:p w14:paraId="0A028072" w14:textId="77777777" w:rsidR="00A61694" w:rsidRPr="00951CC5" w:rsidRDefault="00A61694" w:rsidP="00A61694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1D06516F" w14:textId="4B943919" w:rsidR="00A61694" w:rsidRPr="006D2418" w:rsidRDefault="00A61694" w:rsidP="00A61694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166ED5C2" w14:textId="48979DAD" w:rsidR="00A61694" w:rsidRPr="006D2418" w:rsidRDefault="00A61694" w:rsidP="00A61694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Workshop</w:t>
            </w:r>
          </w:p>
        </w:tc>
        <w:tc>
          <w:tcPr>
            <w:tcW w:w="2057" w:type="dxa"/>
          </w:tcPr>
          <w:p w14:paraId="350B436D" w14:textId="7472919A" w:rsidR="00A61694" w:rsidRDefault="00A61694" w:rsidP="00A61694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Introduction to cognitive behavioral therapy</w:t>
            </w:r>
          </w:p>
        </w:tc>
        <w:tc>
          <w:tcPr>
            <w:tcW w:w="985" w:type="dxa"/>
          </w:tcPr>
          <w:p w14:paraId="0C267F2C" w14:textId="3CE3751B" w:rsidR="00A61694" w:rsidRDefault="00A61694" w:rsidP="00A61694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  <w:r w:rsidR="002E7BC9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7BC9">
              <w:rPr>
                <w:rFonts w:ascii="Arial" w:hAnsi="Arial" w:cs="Arial" w:hint="cs"/>
                <w:sz w:val="22"/>
                <w:szCs w:val="22"/>
                <w:rtl/>
              </w:rPr>
              <w:t>2021</w:t>
            </w:r>
          </w:p>
        </w:tc>
      </w:tr>
      <w:tr w:rsidR="002E7BC9" w:rsidRPr="00951CC5" w14:paraId="0C707F75" w14:textId="77777777" w:rsidTr="004B7705">
        <w:trPr>
          <w:trHeight w:val="287"/>
        </w:trPr>
        <w:tc>
          <w:tcPr>
            <w:tcW w:w="1417" w:type="dxa"/>
          </w:tcPr>
          <w:p w14:paraId="5B034D89" w14:textId="77777777" w:rsidR="002E7BC9" w:rsidRPr="00951CC5" w:rsidRDefault="002E7BC9" w:rsidP="002E7BC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93" w:type="dxa"/>
          </w:tcPr>
          <w:p w14:paraId="28C2798E" w14:textId="0F9B797A" w:rsidR="002E7BC9" w:rsidRDefault="002E7BC9" w:rsidP="002E7BC9">
            <w:pPr>
              <w:bidi w:val="0"/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47BE0EEF" w14:textId="03E8CF14" w:rsidR="002E7BC9" w:rsidRDefault="002E7BC9" w:rsidP="002E7BC9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Workshop</w:t>
            </w:r>
          </w:p>
        </w:tc>
        <w:tc>
          <w:tcPr>
            <w:tcW w:w="2057" w:type="dxa"/>
          </w:tcPr>
          <w:p w14:paraId="614FB233" w14:textId="15B4B090" w:rsidR="002E7BC9" w:rsidRDefault="002E7BC9" w:rsidP="002E7BC9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Innovative therapy skills</w:t>
            </w:r>
          </w:p>
        </w:tc>
        <w:tc>
          <w:tcPr>
            <w:tcW w:w="985" w:type="dxa"/>
          </w:tcPr>
          <w:p w14:paraId="49744464" w14:textId="32DA200D" w:rsidR="002E7BC9" w:rsidRDefault="002E7BC9" w:rsidP="002E7BC9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2021 </w:t>
            </w:r>
            <w:r w:rsidR="00BA7965">
              <w:rPr>
                <w:rFonts w:ascii="Arial" w:hAnsi="Arial" w:cs="Arial"/>
                <w:sz w:val="22"/>
                <w:szCs w:val="22"/>
              </w:rPr>
              <w:t>-2023</w:t>
            </w:r>
          </w:p>
        </w:tc>
      </w:tr>
    </w:tbl>
    <w:p w14:paraId="134BB9A8" w14:textId="51378904" w:rsidR="002D3679" w:rsidRDefault="00951CC5" w:rsidP="002D3679">
      <w:pPr>
        <w:keepNext/>
        <w:ind w:left="360" w:right="360"/>
        <w:outlineLvl w:val="5"/>
        <w:rPr>
          <w:rFonts w:ascii="Arial" w:hAnsi="Arial" w:cs="David" w:hint="cs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5A90440E" w14:textId="77777777" w:rsidR="00A41B0E" w:rsidRPr="002D3679" w:rsidRDefault="00A41B0E" w:rsidP="002D3679">
      <w:pPr>
        <w:keepNext/>
        <w:ind w:left="360" w:right="360"/>
        <w:outlineLvl w:val="5"/>
        <w:rPr>
          <w:rFonts w:ascii="Arial" w:hAnsi="Arial" w:cs="David" w:hint="cs"/>
          <w:b/>
          <w:bCs/>
          <w:sz w:val="22"/>
          <w:szCs w:val="22"/>
          <w:u w:val="single"/>
          <w:rtl/>
          <w:lang w:eastAsia="he-IL"/>
        </w:rPr>
      </w:pPr>
    </w:p>
    <w:p w14:paraId="46BA654D" w14:textId="3002B69C" w:rsidR="00A41B0E" w:rsidRDefault="00A41B0E" w:rsidP="00A41B0E">
      <w:pPr>
        <w:numPr>
          <w:ilvl w:val="0"/>
          <w:numId w:val="3"/>
        </w:numPr>
        <w:bidi w:val="0"/>
        <w:rPr>
          <w:rFonts w:ascii="David" w:hAnsi="David" w:cs="David"/>
        </w:rPr>
      </w:pPr>
      <w:r w:rsidRPr="00505F13">
        <w:rPr>
          <w:rFonts w:ascii="David" w:hAnsi="David" w:cs="David"/>
          <w:b/>
          <w:bCs/>
          <w:u w:val="single"/>
        </w:rPr>
        <w:t>Supervision of Graduate Students</w:t>
      </w:r>
    </w:p>
    <w:p w14:paraId="73245D14" w14:textId="227CDF45" w:rsidR="00215DE5" w:rsidRDefault="00215DE5" w:rsidP="00215DE5">
      <w:pPr>
        <w:bidi w:val="0"/>
        <w:ind w:left="360"/>
        <w:rPr>
          <w:rFonts w:ascii="David" w:hAnsi="David" w:cs="David"/>
        </w:rPr>
      </w:pPr>
    </w:p>
    <w:tbl>
      <w:tblPr>
        <w:bidiVisual/>
        <w:tblW w:w="0" w:type="auto"/>
        <w:tblInd w:w="-10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4"/>
        <w:gridCol w:w="1692"/>
        <w:gridCol w:w="936"/>
        <w:gridCol w:w="2618"/>
        <w:gridCol w:w="2402"/>
      </w:tblGrid>
      <w:tr w:rsidR="002E0E96" w:rsidRPr="00505F13" w14:paraId="3CDCA8FC" w14:textId="77777777" w:rsidTr="002E0E96">
        <w:trPr>
          <w:trHeight w:val="535"/>
        </w:trPr>
        <w:tc>
          <w:tcPr>
            <w:tcW w:w="1704" w:type="dxa"/>
          </w:tcPr>
          <w:p w14:paraId="04D83198" w14:textId="77777777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Students' Achievements</w:t>
            </w:r>
          </w:p>
          <w:p w14:paraId="74F33C87" w14:textId="77777777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692" w:type="dxa"/>
          </w:tcPr>
          <w:p w14:paraId="3265FC9B" w14:textId="77777777" w:rsidR="00215DE5" w:rsidRPr="00505F13" w:rsidRDefault="00215DE5" w:rsidP="002E0E96">
            <w:pPr>
              <w:bidi w:val="0"/>
              <w:spacing w:after="200" w:line="276" w:lineRule="auto"/>
              <w:jc w:val="both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Date of Completion /</w:t>
            </w:r>
          </w:p>
          <w:p w14:paraId="0D98A000" w14:textId="77777777" w:rsidR="00215DE5" w:rsidRPr="00505F13" w:rsidRDefault="00215DE5" w:rsidP="002E0E96">
            <w:pPr>
              <w:bidi w:val="0"/>
              <w:spacing w:after="200" w:line="276" w:lineRule="auto"/>
              <w:jc w:val="both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in Progress</w:t>
            </w:r>
          </w:p>
        </w:tc>
        <w:tc>
          <w:tcPr>
            <w:tcW w:w="936" w:type="dxa"/>
          </w:tcPr>
          <w:p w14:paraId="333EE3BC" w14:textId="77777777" w:rsidR="00215DE5" w:rsidRPr="00505F13" w:rsidRDefault="00215DE5" w:rsidP="002E0E96">
            <w:pPr>
              <w:bidi w:val="0"/>
              <w:spacing w:after="200" w:line="276" w:lineRule="auto"/>
              <w:jc w:val="both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Degree</w:t>
            </w:r>
          </w:p>
        </w:tc>
        <w:tc>
          <w:tcPr>
            <w:tcW w:w="2618" w:type="dxa"/>
          </w:tcPr>
          <w:p w14:paraId="0EB384EF" w14:textId="77777777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Title of Thesis</w:t>
            </w:r>
          </w:p>
        </w:tc>
        <w:tc>
          <w:tcPr>
            <w:tcW w:w="2402" w:type="dxa"/>
          </w:tcPr>
          <w:p w14:paraId="17FF6BF1" w14:textId="77777777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</w:rPr>
            </w:pPr>
            <w:r w:rsidRPr="00505F13">
              <w:rPr>
                <w:rFonts w:ascii="David" w:hAnsi="David" w:cs="David"/>
                <w:b/>
                <w:bCs/>
              </w:rPr>
              <w:t>Name of Student</w:t>
            </w:r>
          </w:p>
        </w:tc>
      </w:tr>
      <w:tr w:rsidR="002E0E96" w:rsidRPr="00505F13" w14:paraId="4B1442BD" w14:textId="77777777" w:rsidTr="002E0E96">
        <w:tc>
          <w:tcPr>
            <w:tcW w:w="1704" w:type="dxa"/>
          </w:tcPr>
          <w:p w14:paraId="784B9A5E" w14:textId="61E36A3B" w:rsidR="00215DE5" w:rsidRPr="00215DE5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rtl/>
              </w:rPr>
            </w:pPr>
            <w:r w:rsidRPr="00215DE5">
              <w:rPr>
                <w:rFonts w:ascii="David" w:hAnsi="David" w:cs="David" w:hint="cs"/>
                <w:rtl/>
              </w:rPr>
              <w:t>96</w:t>
            </w:r>
          </w:p>
        </w:tc>
        <w:tc>
          <w:tcPr>
            <w:tcW w:w="1692" w:type="dxa"/>
          </w:tcPr>
          <w:p w14:paraId="076E0BA7" w14:textId="487D766E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936" w:type="dxa"/>
          </w:tcPr>
          <w:p w14:paraId="58A6A099" w14:textId="25707FAB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MA</w:t>
            </w:r>
          </w:p>
          <w:p w14:paraId="0B6BE82D" w14:textId="77777777" w:rsidR="00215DE5" w:rsidRPr="00505F13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18" w:type="dxa"/>
          </w:tcPr>
          <w:p w14:paraId="45B6AA9D" w14:textId="7CE9D20D" w:rsidR="00215DE5" w:rsidRPr="00215DE5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Developing executive functions through soccer playing</w:t>
            </w:r>
          </w:p>
        </w:tc>
        <w:tc>
          <w:tcPr>
            <w:tcW w:w="2402" w:type="dxa"/>
          </w:tcPr>
          <w:p w14:paraId="36480D62" w14:textId="77777777" w:rsidR="00215DE5" w:rsidRDefault="00215DE5" w:rsidP="002E0E96">
            <w:pPr>
              <w:bidi w:val="0"/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A41B0E">
              <w:rPr>
                <w:rFonts w:ascii="Arial" w:hAnsi="Arial" w:cs="Arial"/>
                <w:sz w:val="22"/>
                <w:szCs w:val="22"/>
              </w:rPr>
              <w:t>Bensel Rotem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</w:p>
          <w:p w14:paraId="0BBC1F95" w14:textId="7E12576A" w:rsidR="00215DE5" w:rsidRPr="00215DE5" w:rsidRDefault="00215DE5" w:rsidP="002E0E96">
            <w:pPr>
              <w:bidi w:val="0"/>
              <w:spacing w:after="200"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co- supervis</w:t>
            </w:r>
            <w:r w:rsidR="002E0E96">
              <w:rPr>
                <w:rFonts w:ascii="Arial" w:hAnsi="Arial" w:cs="Arial"/>
                <w:sz w:val="22"/>
                <w:szCs w:val="22"/>
              </w:rPr>
              <w:t>ed by</w:t>
            </w:r>
            <w:r>
              <w:rPr>
                <w:rFonts w:ascii="Arial" w:hAnsi="Arial" w:cs="Arial"/>
                <w:sz w:val="22"/>
                <w:szCs w:val="22"/>
              </w:rPr>
              <w:t xml:space="preserve"> Prof. Rachel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Seginer</w:t>
            </w:r>
            <w:proofErr w:type="spellEnd"/>
          </w:p>
        </w:tc>
      </w:tr>
    </w:tbl>
    <w:p w14:paraId="2B8E1569" w14:textId="77777777" w:rsidR="00215DE5" w:rsidRPr="00505F13" w:rsidRDefault="00215DE5" w:rsidP="00215DE5">
      <w:pPr>
        <w:bidi w:val="0"/>
        <w:ind w:left="360"/>
        <w:rPr>
          <w:rFonts w:ascii="David" w:hAnsi="David" w:cs="David"/>
        </w:rPr>
      </w:pPr>
    </w:p>
    <w:p w14:paraId="3492CADC" w14:textId="6BEFBE6A" w:rsidR="00A41B0E" w:rsidRPr="00A41B0E" w:rsidRDefault="00A41B0E" w:rsidP="00A41B0E">
      <w:pPr>
        <w:bidi w:val="0"/>
        <w:spacing w:after="200" w:line="276" w:lineRule="auto"/>
        <w:rPr>
          <w:rFonts w:ascii="Arial" w:hAnsi="Arial" w:cs="Arial"/>
          <w:sz w:val="22"/>
          <w:szCs w:val="22"/>
          <w:rtl/>
        </w:rPr>
      </w:pPr>
    </w:p>
    <w:p w14:paraId="2CC726EB" w14:textId="77777777" w:rsidR="00951CC5" w:rsidRPr="00951CC5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951CC5">
        <w:rPr>
          <w:rFonts w:ascii="Arial" w:hAnsi="Arial" w:cs="David"/>
          <w:b/>
          <w:bCs/>
          <w:sz w:val="22"/>
          <w:szCs w:val="22"/>
        </w:rPr>
        <w:t xml:space="preserve">12. </w:t>
      </w:r>
      <w:r w:rsidRPr="00951CC5">
        <w:rPr>
          <w:b/>
          <w:bCs/>
          <w:sz w:val="28"/>
          <w:szCs w:val="28"/>
          <w:u w:val="single"/>
        </w:rPr>
        <w:t>Professional Experience</w:t>
      </w:r>
    </w:p>
    <w:p w14:paraId="6F2CC00A" w14:textId="77777777" w:rsidR="009A59BB" w:rsidRPr="00915B0E" w:rsidRDefault="009A59BB" w:rsidP="009A59BB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2007-2008</w:t>
      </w:r>
      <w:r w:rsidRPr="00915B0E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Neuropsychology practicum, </w:t>
      </w:r>
      <w:r w:rsidRPr="00915CD9">
        <w:rPr>
          <w:rFonts w:ascii="Arial" w:hAnsi="Arial" w:cs="Arial"/>
          <w:sz w:val="22"/>
          <w:szCs w:val="22"/>
        </w:rPr>
        <w:t>Cognitive neurology, Rambam hospital, Haifa, Israel</w:t>
      </w:r>
    </w:p>
    <w:p w14:paraId="22D02217" w14:textId="77777777" w:rsidR="009A59BB" w:rsidRPr="00915B0E" w:rsidRDefault="009A59BB" w:rsidP="009A59BB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2008-2009</w:t>
      </w:r>
      <w:r w:rsidRPr="00915B0E">
        <w:rPr>
          <w:rFonts w:ascii="Arial" w:hAnsi="Arial" w:cs="Arial"/>
          <w:sz w:val="22"/>
          <w:szCs w:val="22"/>
        </w:rPr>
        <w:tab/>
        <w:t xml:space="preserve">Clinical psychology practicum, mental health clinic, </w:t>
      </w:r>
      <w:r w:rsidRPr="00915CD9">
        <w:rPr>
          <w:rFonts w:ascii="Arial" w:hAnsi="Arial" w:cs="Arial"/>
          <w:sz w:val="22"/>
          <w:szCs w:val="22"/>
        </w:rPr>
        <w:t>Rambam hospital, Haifa, Israel</w:t>
      </w:r>
    </w:p>
    <w:p w14:paraId="25B899E8" w14:textId="77777777" w:rsidR="009A59BB" w:rsidRPr="00915B0E" w:rsidRDefault="009A59BB" w:rsidP="009A59BB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2009-2010</w:t>
      </w:r>
      <w:r w:rsidRPr="00915B0E">
        <w:rPr>
          <w:rFonts w:ascii="Arial" w:hAnsi="Arial" w:cs="Arial"/>
          <w:sz w:val="22"/>
          <w:szCs w:val="22"/>
        </w:rPr>
        <w:tab/>
        <w:t xml:space="preserve">Developmental psychology practicum, Naamat day care center, </w:t>
      </w:r>
      <w:proofErr w:type="spellStart"/>
      <w:r w:rsidRPr="00915B0E">
        <w:rPr>
          <w:rFonts w:ascii="Arial" w:hAnsi="Arial" w:cs="Arial"/>
          <w:sz w:val="22"/>
          <w:szCs w:val="22"/>
        </w:rPr>
        <w:t>Kiryat</w:t>
      </w:r>
      <w:proofErr w:type="spellEnd"/>
      <w:r w:rsidRPr="00915B0E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15B0E">
        <w:rPr>
          <w:rFonts w:ascii="Arial" w:hAnsi="Arial" w:cs="Arial"/>
          <w:sz w:val="22"/>
          <w:szCs w:val="22"/>
        </w:rPr>
        <w:t>Shprintzak</w:t>
      </w:r>
      <w:proofErr w:type="spellEnd"/>
      <w:r w:rsidRPr="00915B0E">
        <w:rPr>
          <w:rFonts w:ascii="Arial" w:hAnsi="Arial" w:cs="Arial"/>
          <w:sz w:val="22"/>
          <w:szCs w:val="22"/>
        </w:rPr>
        <w:t>, Haifa, Israel</w:t>
      </w:r>
    </w:p>
    <w:p w14:paraId="35F5330C" w14:textId="77777777" w:rsidR="009A59BB" w:rsidRPr="00915B0E" w:rsidRDefault="009A59BB" w:rsidP="009A59BB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2010-2014</w:t>
      </w:r>
      <w:r w:rsidRPr="00915B0E">
        <w:rPr>
          <w:rFonts w:ascii="Arial" w:hAnsi="Arial" w:cs="Arial"/>
          <w:sz w:val="22"/>
          <w:szCs w:val="22"/>
        </w:rPr>
        <w:tab/>
        <w:t xml:space="preserve">Clinical psychology internship, Tamuz institute for psychological therapy and </w:t>
      </w:r>
      <w:proofErr w:type="spellStart"/>
      <w:r w:rsidRPr="00915B0E">
        <w:rPr>
          <w:rFonts w:ascii="Arial" w:hAnsi="Arial" w:cs="Arial"/>
          <w:sz w:val="22"/>
          <w:szCs w:val="22"/>
        </w:rPr>
        <w:t>counceling</w:t>
      </w:r>
      <w:proofErr w:type="spellEnd"/>
      <w:r w:rsidRPr="00915B0E">
        <w:rPr>
          <w:rFonts w:ascii="Arial" w:hAnsi="Arial" w:cs="Arial"/>
          <w:sz w:val="22"/>
          <w:szCs w:val="22"/>
        </w:rPr>
        <w:t>, Haifa, Israel</w:t>
      </w:r>
    </w:p>
    <w:p w14:paraId="1AB41E11" w14:textId="77777777" w:rsidR="009A59BB" w:rsidRPr="00915B0E" w:rsidRDefault="009A59BB" w:rsidP="009A59BB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2014 onward</w:t>
      </w:r>
      <w:r w:rsidRPr="00915B0E">
        <w:rPr>
          <w:rFonts w:ascii="Arial" w:hAnsi="Arial" w:cs="Arial"/>
          <w:sz w:val="22"/>
          <w:szCs w:val="22"/>
        </w:rPr>
        <w:tab/>
        <w:t xml:space="preserve">Private practice as clinical psychologist, Haifa, Israel </w:t>
      </w:r>
    </w:p>
    <w:p w14:paraId="0AF22954" w14:textId="15D66C13" w:rsidR="009A59BB" w:rsidRDefault="009A59BB" w:rsidP="00615E0A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 w:rsidRPr="00915B0E">
        <w:rPr>
          <w:rFonts w:ascii="Arial" w:hAnsi="Arial" w:cs="Arial"/>
          <w:sz w:val="22"/>
          <w:szCs w:val="22"/>
        </w:rPr>
        <w:t>2014-2015</w:t>
      </w:r>
      <w:r w:rsidRPr="00915B0E">
        <w:rPr>
          <w:rFonts w:ascii="Arial" w:hAnsi="Arial" w:cs="Arial"/>
          <w:sz w:val="22"/>
          <w:szCs w:val="22"/>
        </w:rPr>
        <w:tab/>
        <w:t xml:space="preserve">Clinical psychology internship, </w:t>
      </w:r>
      <w:proofErr w:type="spellStart"/>
      <w:r w:rsidRPr="00915B0E">
        <w:rPr>
          <w:rFonts w:ascii="Arial" w:hAnsi="Arial" w:cs="Arial"/>
          <w:sz w:val="22"/>
          <w:szCs w:val="22"/>
        </w:rPr>
        <w:t>Haemek</w:t>
      </w:r>
      <w:proofErr w:type="spellEnd"/>
      <w:r w:rsidRPr="00915B0E">
        <w:rPr>
          <w:rFonts w:ascii="Arial" w:hAnsi="Arial" w:cs="Arial"/>
          <w:sz w:val="22"/>
          <w:szCs w:val="22"/>
        </w:rPr>
        <w:t xml:space="preserve"> medical center, Afula, Israe</w:t>
      </w:r>
      <w:r w:rsidR="002D3679">
        <w:rPr>
          <w:rFonts w:ascii="Arial" w:hAnsi="Arial" w:cs="Arial"/>
          <w:sz w:val="22"/>
          <w:szCs w:val="22"/>
        </w:rPr>
        <w:t>l</w:t>
      </w:r>
    </w:p>
    <w:p w14:paraId="5DFCCA40" w14:textId="2F60BCF9" w:rsidR="00B714F4" w:rsidRDefault="00B714F4" w:rsidP="00B714F4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2021 onward</w:t>
      </w:r>
      <w:r>
        <w:rPr>
          <w:rFonts w:ascii="Arial" w:hAnsi="Arial" w:cs="Arial"/>
          <w:sz w:val="22"/>
          <w:szCs w:val="22"/>
        </w:rPr>
        <w:tab/>
        <w:t xml:space="preserve">CBT supervisor, </w:t>
      </w:r>
      <w:proofErr w:type="spellStart"/>
      <w:r>
        <w:rPr>
          <w:rFonts w:ascii="Arial" w:hAnsi="Arial" w:cs="Arial" w:hint="cs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iapt</w:t>
      </w:r>
      <w:proofErr w:type="spellEnd"/>
      <w:r>
        <w:rPr>
          <w:rFonts w:ascii="Arial" w:hAnsi="Arial" w:cs="Arial"/>
          <w:sz w:val="22"/>
          <w:szCs w:val="22"/>
        </w:rPr>
        <w:t xml:space="preserve"> program</w:t>
      </w:r>
    </w:p>
    <w:p w14:paraId="2D3E721A" w14:textId="20D9FC69" w:rsidR="00A24DEC" w:rsidRDefault="00A24DEC" w:rsidP="00A24DEC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ab/>
        <w:t>EMDR training</w:t>
      </w:r>
      <w:r w:rsidR="00BA7965">
        <w:rPr>
          <w:rFonts w:ascii="Arial" w:hAnsi="Arial" w:cs="Arial"/>
          <w:sz w:val="22"/>
          <w:szCs w:val="22"/>
        </w:rPr>
        <w:t xml:space="preserve"> phase 1</w:t>
      </w:r>
    </w:p>
    <w:p w14:paraId="6DA117DA" w14:textId="25986033" w:rsidR="00BA7965" w:rsidRDefault="00BA7965" w:rsidP="00BA7965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2023</w:t>
      </w:r>
      <w:r>
        <w:rPr>
          <w:rFonts w:ascii="Arial" w:hAnsi="Arial" w:cs="Arial"/>
          <w:sz w:val="22"/>
          <w:szCs w:val="22"/>
        </w:rPr>
        <w:tab/>
        <w:t>EMDR training phase 2</w:t>
      </w:r>
    </w:p>
    <w:p w14:paraId="1E5CBDFD" w14:textId="23FFB952" w:rsidR="00BA7965" w:rsidRPr="00915B0E" w:rsidRDefault="00BA7965" w:rsidP="00BA7965">
      <w:pPr>
        <w:bidi w:val="0"/>
        <w:spacing w:line="480" w:lineRule="auto"/>
        <w:ind w:left="1440" w:hanging="14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2023 onward</w:t>
      </w:r>
      <w:r>
        <w:rPr>
          <w:rFonts w:ascii="Arial" w:hAnsi="Arial" w:cs="Arial"/>
          <w:sz w:val="22"/>
          <w:szCs w:val="22"/>
        </w:rPr>
        <w:tab/>
        <w:t>Clinical psychologist, Psychological Services, Technion</w:t>
      </w:r>
    </w:p>
    <w:p w14:paraId="07282302" w14:textId="77777777" w:rsidR="00FE27A1" w:rsidRDefault="00FE27A1" w:rsidP="00951CC5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9D3ACA4" w14:textId="77777777" w:rsidR="00951CC5" w:rsidRPr="00951CC5" w:rsidRDefault="00951CC5" w:rsidP="00FE27A1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892C9CC" w14:textId="77777777" w:rsidR="00EB2A31" w:rsidRDefault="00EB2A31" w:rsidP="00951CC5">
      <w:pPr>
        <w:spacing w:after="200" w:line="276" w:lineRule="auto"/>
        <w:ind w:right="426"/>
        <w:rPr>
          <w:rFonts w:ascii="Calibri" w:hAnsi="Calibri" w:cs="Arial" w:hint="cs"/>
          <w:sz w:val="22"/>
          <w:szCs w:val="22"/>
          <w:rtl/>
        </w:rPr>
      </w:pPr>
    </w:p>
    <w:p w14:paraId="7254761E" w14:textId="77777777" w:rsidR="00951CC5" w:rsidRPr="00951CC5" w:rsidRDefault="00951CC5" w:rsidP="00951CC5">
      <w:pPr>
        <w:spacing w:after="200" w:line="276" w:lineRule="auto"/>
        <w:ind w:right="426"/>
        <w:rPr>
          <w:rFonts w:ascii="Arial" w:hAnsi="Arial" w:cs="David" w:hint="cs"/>
          <w:sz w:val="22"/>
          <w:szCs w:val="22"/>
          <w:rtl/>
        </w:rPr>
      </w:pPr>
      <w:r w:rsidRPr="00951CC5">
        <w:rPr>
          <w:rFonts w:ascii="Arial" w:hAnsi="Arial" w:cs="David"/>
          <w:sz w:val="22"/>
          <w:szCs w:val="22"/>
          <w:rtl/>
        </w:rPr>
        <w:t xml:space="preserve">       </w:t>
      </w:r>
    </w:p>
    <w:p w14:paraId="2D444307" w14:textId="77777777" w:rsidR="00951CC5" w:rsidRPr="00951CC5" w:rsidRDefault="00951CC5" w:rsidP="00951CC5">
      <w:pPr>
        <w:numPr>
          <w:ilvl w:val="0"/>
          <w:numId w:val="5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 xml:space="preserve"> Ph.D. Dissertation</w:t>
      </w:r>
    </w:p>
    <w:p w14:paraId="2ECC2D33" w14:textId="77777777" w:rsidR="00276DF6" w:rsidRPr="00975900" w:rsidRDefault="00276DF6" w:rsidP="00983DC3">
      <w:pPr>
        <w:bidi w:val="0"/>
        <w:spacing w:line="360" w:lineRule="auto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</w:rPr>
        <w:t xml:space="preserve">"Bypassing the hippocampus: rapid neocortical acquisition of novel long term associations via fast mapping", 2011, </w:t>
      </w:r>
      <w:proofErr w:type="gramStart"/>
      <w:r w:rsidR="00983DC3" w:rsidRPr="00975900">
        <w:rPr>
          <w:rFonts w:asciiTheme="majorBidi" w:hAnsiTheme="majorBidi" w:cstheme="majorBidi"/>
        </w:rPr>
        <w:t>233</w:t>
      </w:r>
      <w:r w:rsidRPr="00975900">
        <w:rPr>
          <w:rFonts w:asciiTheme="majorBidi" w:hAnsiTheme="majorBidi" w:cstheme="majorBidi"/>
        </w:rPr>
        <w:t xml:space="preserve"> ,</w:t>
      </w:r>
      <w:proofErr w:type="gramEnd"/>
      <w:r w:rsidRPr="00975900">
        <w:rPr>
          <w:rFonts w:asciiTheme="majorBidi" w:hAnsiTheme="majorBidi" w:cstheme="majorBidi"/>
        </w:rPr>
        <w:t xml:space="preserve"> English, University of Haifa, supervised by Dr. Asaf Gilboa and Prof. Rachel Tomer, </w:t>
      </w:r>
      <w:r w:rsidR="00983DC3" w:rsidRPr="00975900">
        <w:rPr>
          <w:rFonts w:asciiTheme="majorBidi" w:hAnsiTheme="majorBidi" w:cstheme="majorBidi"/>
        </w:rPr>
        <w:t>(</w:t>
      </w:r>
      <w:r w:rsidRPr="00975900">
        <w:rPr>
          <w:rFonts w:asciiTheme="majorBidi" w:hAnsiTheme="majorBidi" w:cstheme="majorBidi"/>
        </w:rPr>
        <w:t>see</w:t>
      </w:r>
      <w:r w:rsidR="00983DC3" w:rsidRPr="00975900">
        <w:rPr>
          <w:rFonts w:asciiTheme="majorBidi" w:hAnsiTheme="majorBidi" w:cstheme="majorBidi"/>
        </w:rPr>
        <w:t xml:space="preserve"> articles in refereed journals 1 &amp; 2)</w:t>
      </w:r>
      <w:r w:rsidRPr="00975900">
        <w:rPr>
          <w:rFonts w:asciiTheme="majorBidi" w:hAnsiTheme="majorBidi" w:cstheme="majorBidi"/>
        </w:rPr>
        <w:t xml:space="preserve"> </w:t>
      </w:r>
    </w:p>
    <w:p w14:paraId="774F2200" w14:textId="77777777" w:rsidR="002D3679" w:rsidRDefault="002D3679" w:rsidP="00752A06">
      <w:pPr>
        <w:bidi w:val="0"/>
        <w:spacing w:after="200" w:line="276" w:lineRule="auto"/>
        <w:rPr>
          <w:b/>
          <w:bCs/>
          <w:sz w:val="28"/>
          <w:szCs w:val="28"/>
        </w:rPr>
      </w:pPr>
    </w:p>
    <w:p w14:paraId="31D84CF1" w14:textId="77777777" w:rsidR="00951CC5" w:rsidRPr="00951CC5" w:rsidRDefault="00951CC5" w:rsidP="002D3679">
      <w:pPr>
        <w:bidi w:val="0"/>
        <w:spacing w:after="200" w:line="276" w:lineRule="auto"/>
        <w:ind w:left="851" w:hanging="425"/>
        <w:rPr>
          <w:sz w:val="28"/>
          <w:szCs w:val="28"/>
        </w:rPr>
      </w:pPr>
      <w:r w:rsidRPr="00951CC5">
        <w:rPr>
          <w:rFonts w:hint="cs"/>
          <w:b/>
          <w:bCs/>
          <w:sz w:val="28"/>
          <w:szCs w:val="28"/>
        </w:rPr>
        <w:t>D</w:t>
      </w:r>
      <w:r w:rsidRPr="00951CC5">
        <w:rPr>
          <w:b/>
          <w:bCs/>
          <w:sz w:val="28"/>
          <w:szCs w:val="28"/>
        </w:rPr>
        <w:t>.</w:t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  <w:u w:val="single"/>
        </w:rPr>
        <w:t>Articles in Refereed Journals</w:t>
      </w:r>
    </w:p>
    <w:p w14:paraId="520C859A" w14:textId="77777777" w:rsidR="00951CC5" w:rsidRPr="00951CC5" w:rsidRDefault="00951CC5" w:rsidP="00951CC5">
      <w:pPr>
        <w:bidi w:val="0"/>
        <w:spacing w:after="200" w:line="276" w:lineRule="auto"/>
        <w:ind w:firstLine="720"/>
        <w:rPr>
          <w:rFonts w:ascii="Arial" w:hAnsi="Arial" w:cs="David"/>
          <w:b/>
          <w:bCs/>
          <w:sz w:val="22"/>
          <w:szCs w:val="22"/>
          <w:u w:val="single"/>
        </w:rPr>
      </w:pPr>
      <w:r w:rsidRPr="00951CC5">
        <w:rPr>
          <w:rFonts w:hint="cs"/>
          <w:b/>
          <w:bCs/>
          <w:sz w:val="22"/>
          <w:szCs w:val="22"/>
          <w:u w:val="single"/>
        </w:rPr>
        <w:t>P</w:t>
      </w:r>
      <w:r w:rsidRPr="00951CC5">
        <w:rPr>
          <w:b/>
          <w:bCs/>
          <w:sz w:val="22"/>
          <w:szCs w:val="22"/>
          <w:u w:val="single"/>
        </w:rPr>
        <w:t>ublished</w:t>
      </w:r>
      <w:r w:rsidRPr="00951CC5">
        <w:rPr>
          <w:rFonts w:ascii="Arial" w:hAnsi="Arial" w:cs="David" w:hint="cs"/>
          <w:b/>
          <w:bCs/>
          <w:sz w:val="22"/>
          <w:szCs w:val="22"/>
          <w:u w:val="single"/>
          <w:rtl/>
        </w:rPr>
        <w:t xml:space="preserve"> </w:t>
      </w:r>
    </w:p>
    <w:p w14:paraId="456E4CCC" w14:textId="77777777" w:rsidR="00276DF6" w:rsidRPr="00975900" w:rsidRDefault="00276DF6" w:rsidP="00975900">
      <w:pPr>
        <w:pStyle w:val="ab"/>
        <w:numPr>
          <w:ilvl w:val="0"/>
          <w:numId w:val="14"/>
        </w:numPr>
        <w:bidi w:val="0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  <w:b/>
          <w:bCs/>
        </w:rPr>
        <w:t>Sharon, T</w:t>
      </w:r>
      <w:r w:rsidRPr="00975900">
        <w:rPr>
          <w:rFonts w:asciiTheme="majorBidi" w:hAnsiTheme="majorBidi" w:cstheme="majorBidi"/>
        </w:rPr>
        <w:t xml:space="preserve">., Moscovitch, M., and Gilboa, A. (2011). Rapid neocortical acquisition of long-term arbitrary associations independent of the hippocampus. </w:t>
      </w:r>
      <w:r w:rsidRPr="00975900">
        <w:rPr>
          <w:rFonts w:asciiTheme="majorBidi" w:hAnsiTheme="majorBidi" w:cstheme="majorBidi"/>
          <w:u w:val="single"/>
        </w:rPr>
        <w:t>Proceedings of the National Academy of Sciences USA (PNAS)108</w:t>
      </w:r>
      <w:r w:rsidRPr="00975900">
        <w:rPr>
          <w:rFonts w:asciiTheme="majorBidi" w:hAnsiTheme="majorBidi" w:cstheme="majorBidi"/>
        </w:rPr>
        <w:t>: 1146-1151</w:t>
      </w:r>
      <w:r w:rsidR="00975900" w:rsidRPr="00975900">
        <w:rPr>
          <w:rFonts w:asciiTheme="majorBidi" w:hAnsiTheme="majorBidi" w:cstheme="majorBidi"/>
        </w:rPr>
        <w:t>*</w:t>
      </w:r>
    </w:p>
    <w:p w14:paraId="3384FE82" w14:textId="77777777" w:rsidR="00975900" w:rsidRPr="00975900" w:rsidRDefault="00975900" w:rsidP="00975900">
      <w:pPr>
        <w:pStyle w:val="ab"/>
        <w:bidi w:val="0"/>
        <w:rPr>
          <w:rFonts w:asciiTheme="majorBidi" w:hAnsiTheme="majorBidi" w:cstheme="majorBidi"/>
          <w:rtl/>
        </w:rPr>
      </w:pPr>
      <w:r w:rsidRPr="00975900">
        <w:rPr>
          <w:rFonts w:asciiTheme="majorBidi" w:hAnsiTheme="majorBidi" w:cstheme="majorBidi"/>
        </w:rPr>
        <w:t>*Authors by contribution</w:t>
      </w:r>
    </w:p>
    <w:p w14:paraId="1024973F" w14:textId="77777777" w:rsidR="00951CC5" w:rsidRPr="00951CC5" w:rsidRDefault="00951CC5" w:rsidP="00951CC5">
      <w:pPr>
        <w:bidi w:val="0"/>
        <w:spacing w:after="200" w:line="276" w:lineRule="auto"/>
        <w:ind w:firstLine="720"/>
        <w:rPr>
          <w:rFonts w:ascii="Arial" w:hAnsi="Arial" w:cs="Guttman Yad-Brush"/>
          <w:sz w:val="16"/>
          <w:szCs w:val="16"/>
        </w:rPr>
      </w:pPr>
    </w:p>
    <w:p w14:paraId="66CB1371" w14:textId="77777777" w:rsidR="00FE27A1" w:rsidRPr="00975900" w:rsidRDefault="00975900" w:rsidP="00975900">
      <w:pPr>
        <w:pStyle w:val="ab"/>
        <w:numPr>
          <w:ilvl w:val="0"/>
          <w:numId w:val="14"/>
        </w:numPr>
        <w:bidi w:val="0"/>
        <w:spacing w:after="200" w:line="276" w:lineRule="auto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  <w:b/>
          <w:bCs/>
        </w:rPr>
        <w:t>Atir-Sharon T</w:t>
      </w:r>
      <w:r w:rsidRPr="00975900">
        <w:rPr>
          <w:rFonts w:asciiTheme="majorBidi" w:hAnsiTheme="majorBidi" w:cstheme="majorBidi"/>
        </w:rPr>
        <w:t xml:space="preserve">., Gilboa, A., Hazan, H., </w:t>
      </w:r>
      <w:proofErr w:type="spellStart"/>
      <w:r w:rsidRPr="00975900">
        <w:rPr>
          <w:rFonts w:asciiTheme="majorBidi" w:hAnsiTheme="majorBidi" w:cstheme="majorBidi"/>
        </w:rPr>
        <w:t>Koilis</w:t>
      </w:r>
      <w:proofErr w:type="spellEnd"/>
      <w:r w:rsidRPr="00975900">
        <w:rPr>
          <w:rFonts w:asciiTheme="majorBidi" w:hAnsiTheme="majorBidi" w:cstheme="majorBidi"/>
        </w:rPr>
        <w:t xml:space="preserve">, E. and </w:t>
      </w:r>
      <w:proofErr w:type="spellStart"/>
      <w:r w:rsidRPr="00975900">
        <w:rPr>
          <w:rFonts w:asciiTheme="majorBidi" w:hAnsiTheme="majorBidi" w:cstheme="majorBidi"/>
        </w:rPr>
        <w:t>Manevitz</w:t>
      </w:r>
      <w:proofErr w:type="spellEnd"/>
      <w:r w:rsidRPr="00975900">
        <w:rPr>
          <w:rFonts w:asciiTheme="majorBidi" w:hAnsiTheme="majorBidi" w:cstheme="majorBidi"/>
        </w:rPr>
        <w:t xml:space="preserve"> L. M. (2015) Decoding the Formation of New Semantics: MVPA Investigation of Rapid Neocortical Plasticity during Associative Encoding through Fast Mapping. </w:t>
      </w:r>
      <w:r w:rsidRPr="00975900">
        <w:rPr>
          <w:rFonts w:asciiTheme="majorBidi" w:hAnsiTheme="majorBidi" w:cstheme="majorBidi"/>
          <w:u w:val="single"/>
        </w:rPr>
        <w:t>Neural Plasticity</w:t>
      </w:r>
      <w:r w:rsidRPr="00975900">
        <w:rPr>
          <w:rFonts w:asciiTheme="majorBidi" w:hAnsiTheme="majorBidi" w:cstheme="majorBidi"/>
        </w:rPr>
        <w:t>, ID 804385, 17 pages **</w:t>
      </w:r>
    </w:p>
    <w:p w14:paraId="17B5C1CD" w14:textId="77777777" w:rsidR="00975900" w:rsidRPr="00975900" w:rsidRDefault="00975900" w:rsidP="00975900">
      <w:pPr>
        <w:pStyle w:val="ab"/>
        <w:bidi w:val="0"/>
        <w:spacing w:after="200" w:line="276" w:lineRule="auto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</w:rPr>
        <w:t xml:space="preserve">**Authors alphabetically </w:t>
      </w:r>
    </w:p>
    <w:p w14:paraId="32D89098" w14:textId="77777777" w:rsidR="00951CC5" w:rsidRPr="00951CC5" w:rsidRDefault="00951CC5" w:rsidP="00951CC5">
      <w:pPr>
        <w:spacing w:after="200" w:line="276" w:lineRule="auto"/>
        <w:ind w:right="360"/>
        <w:rPr>
          <w:rFonts w:ascii="Arial" w:hAnsi="Arial" w:cs="David" w:hint="cs"/>
          <w:b/>
          <w:bCs/>
          <w:sz w:val="22"/>
          <w:szCs w:val="22"/>
          <w:u w:val="single"/>
          <w:rtl/>
        </w:rPr>
      </w:pPr>
    </w:p>
    <w:p w14:paraId="392FD6C2" w14:textId="77777777" w:rsidR="00951CC5" w:rsidRPr="00951CC5" w:rsidRDefault="00951CC5" w:rsidP="00951CC5">
      <w:pPr>
        <w:bidi w:val="0"/>
        <w:spacing w:after="200" w:line="276" w:lineRule="auto"/>
        <w:ind w:right="360" w:firstLine="567"/>
        <w:rPr>
          <w:rFonts w:ascii="Arial" w:hAnsi="Arial" w:cs="Guttman Yad-Brush"/>
          <w:sz w:val="28"/>
          <w:szCs w:val="28"/>
        </w:rPr>
      </w:pPr>
      <w:r w:rsidRPr="00951CC5">
        <w:rPr>
          <w:b/>
          <w:bCs/>
          <w:sz w:val="28"/>
          <w:szCs w:val="28"/>
        </w:rPr>
        <w:t xml:space="preserve">J.  </w:t>
      </w:r>
      <w:r w:rsidRPr="00951CC5">
        <w:rPr>
          <w:b/>
          <w:bCs/>
          <w:sz w:val="28"/>
          <w:szCs w:val="28"/>
          <w:u w:val="single"/>
        </w:rPr>
        <w:t>Other Works Connected with my Scholarly Field</w:t>
      </w:r>
    </w:p>
    <w:p w14:paraId="7B4EAB83" w14:textId="77777777" w:rsidR="00276DF6" w:rsidRPr="00975900" w:rsidRDefault="00276DF6" w:rsidP="00975900">
      <w:pPr>
        <w:bidi w:val="0"/>
        <w:spacing w:line="360" w:lineRule="auto"/>
        <w:ind w:left="1440" w:hanging="1080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</w:rPr>
        <w:t>Development of course curriculum for "</w:t>
      </w:r>
      <w:proofErr w:type="spellStart"/>
      <w:r w:rsidRPr="00975900">
        <w:rPr>
          <w:rFonts w:asciiTheme="majorBidi" w:hAnsiTheme="majorBidi" w:cstheme="majorBidi"/>
        </w:rPr>
        <w:t>Pitronot</w:t>
      </w:r>
      <w:proofErr w:type="spellEnd"/>
      <w:r w:rsidRPr="00975900">
        <w:rPr>
          <w:rFonts w:asciiTheme="majorBidi" w:hAnsiTheme="majorBidi" w:cstheme="majorBidi"/>
        </w:rPr>
        <w:t xml:space="preserve">", a preparation course for the "Matam" test (GRE psychology). </w:t>
      </w:r>
    </w:p>
    <w:p w14:paraId="1416B508" w14:textId="6D951C8B" w:rsidR="00951CC5" w:rsidRDefault="00951CC5" w:rsidP="00276DF6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6CEEFC27" w14:textId="77777777" w:rsidR="00752A06" w:rsidRDefault="00752A06" w:rsidP="00752A06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7F234D86" w14:textId="77777777" w:rsidR="00FB53CB" w:rsidRDefault="00FB53CB" w:rsidP="00FB53CB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368B7B17" w14:textId="77777777" w:rsidR="00752A06" w:rsidRDefault="00752A06" w:rsidP="00752A06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0C750533" w14:textId="77777777" w:rsidR="00A24DEC" w:rsidRPr="00951CC5" w:rsidRDefault="00A24DEC" w:rsidP="00A24DEC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462BB1DF" w14:textId="77777777" w:rsidR="00951CC5" w:rsidRPr="00975900" w:rsidRDefault="00951CC5" w:rsidP="00951CC5">
      <w:pPr>
        <w:bidi w:val="0"/>
        <w:spacing w:after="200" w:line="276" w:lineRule="auto"/>
        <w:ind w:left="360" w:right="360" w:firstLine="207"/>
        <w:rPr>
          <w:rFonts w:asciiTheme="majorBidi" w:hAnsiTheme="majorBidi" w:cstheme="majorBidi"/>
          <w:b/>
          <w:bCs/>
          <w:u w:val="single"/>
        </w:rPr>
      </w:pPr>
      <w:r w:rsidRPr="00975900">
        <w:rPr>
          <w:rFonts w:asciiTheme="majorBidi" w:hAnsiTheme="majorBidi" w:cstheme="majorBidi"/>
          <w:b/>
          <w:bCs/>
        </w:rPr>
        <w:lastRenderedPageBreak/>
        <w:t xml:space="preserve">L. </w:t>
      </w:r>
      <w:r w:rsidRPr="00975900">
        <w:rPr>
          <w:rFonts w:asciiTheme="majorBidi" w:hAnsiTheme="majorBidi" w:cstheme="majorBidi"/>
          <w:b/>
          <w:bCs/>
          <w:u w:val="single"/>
        </w:rPr>
        <w:t>Summary of my Activities and Future Plans</w:t>
      </w:r>
    </w:p>
    <w:p w14:paraId="15539A2C" w14:textId="4C8DD01C" w:rsidR="00E17222" w:rsidRPr="00975900" w:rsidRDefault="00296994" w:rsidP="00296994">
      <w:pPr>
        <w:bidi w:val="0"/>
        <w:spacing w:after="200" w:line="276" w:lineRule="auto"/>
        <w:ind w:left="360" w:right="360" w:firstLine="207"/>
        <w:rPr>
          <w:rFonts w:asciiTheme="majorBidi" w:hAnsiTheme="majorBidi" w:cstheme="majorBidi"/>
        </w:rPr>
      </w:pPr>
      <w:r w:rsidRPr="00975900">
        <w:rPr>
          <w:rFonts w:asciiTheme="majorBidi" w:hAnsiTheme="majorBidi" w:cstheme="majorBidi"/>
        </w:rPr>
        <w:t>My research in the field of neuroscience regarded mechanisms of human memory and involved various research methods including behavioral</w:t>
      </w:r>
      <w:r w:rsidR="00615E0A">
        <w:rPr>
          <w:rFonts w:asciiTheme="majorBidi" w:hAnsiTheme="majorBidi" w:cstheme="majorBidi"/>
        </w:rPr>
        <w:t>,</w:t>
      </w:r>
      <w:r w:rsidRPr="00975900">
        <w:rPr>
          <w:rFonts w:asciiTheme="majorBidi" w:hAnsiTheme="majorBidi" w:cstheme="majorBidi"/>
        </w:rPr>
        <w:t xml:space="preserve"> </w:t>
      </w:r>
      <w:proofErr w:type="gramStart"/>
      <w:r w:rsidRPr="00975900">
        <w:rPr>
          <w:rFonts w:asciiTheme="majorBidi" w:hAnsiTheme="majorBidi" w:cstheme="majorBidi"/>
        </w:rPr>
        <w:t>imaging</w:t>
      </w:r>
      <w:proofErr w:type="gramEnd"/>
      <w:r w:rsidRPr="00975900">
        <w:rPr>
          <w:rFonts w:asciiTheme="majorBidi" w:hAnsiTheme="majorBidi" w:cstheme="majorBidi"/>
        </w:rPr>
        <w:t xml:space="preserve"> and computerized methods on healthy and brain damaged patients. After completing my PhD and publishing articles based on </w:t>
      </w:r>
      <w:r w:rsidR="00615E0A">
        <w:rPr>
          <w:rFonts w:asciiTheme="majorBidi" w:hAnsiTheme="majorBidi" w:cstheme="majorBidi"/>
        </w:rPr>
        <w:t xml:space="preserve">this </w:t>
      </w:r>
      <w:r w:rsidRPr="00975900">
        <w:rPr>
          <w:rFonts w:asciiTheme="majorBidi" w:hAnsiTheme="majorBidi" w:cstheme="majorBidi"/>
        </w:rPr>
        <w:t>work, I turned to clinical practice. Today, after completing my internship in clinical psychology, m</w:t>
      </w:r>
      <w:r w:rsidR="00E17222" w:rsidRPr="00975900">
        <w:rPr>
          <w:rFonts w:asciiTheme="majorBidi" w:hAnsiTheme="majorBidi" w:cstheme="majorBidi"/>
        </w:rPr>
        <w:t xml:space="preserve">y </w:t>
      </w:r>
      <w:r w:rsidR="00615E0A" w:rsidRPr="00975900">
        <w:rPr>
          <w:rFonts w:asciiTheme="majorBidi" w:hAnsiTheme="majorBidi" w:cstheme="majorBidi"/>
        </w:rPr>
        <w:t>plans</w:t>
      </w:r>
      <w:r w:rsidR="00E17222" w:rsidRPr="00975900">
        <w:rPr>
          <w:rFonts w:asciiTheme="majorBidi" w:hAnsiTheme="majorBidi" w:cstheme="majorBidi"/>
        </w:rPr>
        <w:t xml:space="preserve"> include continued private practice in clinical psychology along with </w:t>
      </w:r>
      <w:r w:rsidR="007C69E4">
        <w:rPr>
          <w:rFonts w:asciiTheme="majorBidi" w:hAnsiTheme="majorBidi" w:cstheme="majorBidi"/>
        </w:rPr>
        <w:t xml:space="preserve">teaching and conducting </w:t>
      </w:r>
      <w:r w:rsidR="00E17222" w:rsidRPr="00975900">
        <w:rPr>
          <w:rFonts w:asciiTheme="majorBidi" w:hAnsiTheme="majorBidi" w:cstheme="majorBidi"/>
        </w:rPr>
        <w:t xml:space="preserve">research in the domain of neuroscience and in cognitive behavioral therapy.  </w:t>
      </w:r>
    </w:p>
    <w:p w14:paraId="434E3B83" w14:textId="77777777" w:rsidR="00951CC5" w:rsidRPr="00296994" w:rsidRDefault="00951CC5">
      <w:pPr>
        <w:rPr>
          <w:rFonts w:ascii="Arial" w:hAnsi="Arial" w:cs="Arial" w:hint="cs"/>
          <w:sz w:val="22"/>
          <w:szCs w:val="22"/>
        </w:rPr>
      </w:pPr>
    </w:p>
    <w:sectPr w:rsidR="00951CC5" w:rsidRPr="00296994" w:rsidSect="00833916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759C4" w14:textId="77777777" w:rsidR="002F2457" w:rsidRDefault="002F2457" w:rsidP="00FE27A1">
      <w:r>
        <w:separator/>
      </w:r>
    </w:p>
  </w:endnote>
  <w:endnote w:type="continuationSeparator" w:id="0">
    <w:p w14:paraId="7837D294" w14:textId="77777777" w:rsidR="002F2457" w:rsidRDefault="002F2457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9A59BB" w14:paraId="689EFFDD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7888BAB7" w14:textId="77777777" w:rsidR="009A59BB" w:rsidRDefault="009A59BB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307000EF" w14:textId="77777777" w:rsidR="009A59BB" w:rsidRDefault="009A59BB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2D3679" w:rsidRPr="002D3679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7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53E08D71" w14:textId="77777777" w:rsidR="009A59BB" w:rsidRDefault="009A59BB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9A59BB" w14:paraId="5F70DEE0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36CABCFE" w14:textId="77777777" w:rsidR="009A59BB" w:rsidRDefault="009A59BB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1AC131D8" w14:textId="77777777" w:rsidR="009A59BB" w:rsidRDefault="009A59BB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00A1EF95" w14:textId="77777777" w:rsidR="009A59BB" w:rsidRDefault="009A59BB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0823169D" w14:textId="77777777" w:rsidR="009A59BB" w:rsidRDefault="009A59B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27167" w14:textId="77777777" w:rsidR="002F2457" w:rsidRDefault="002F2457" w:rsidP="00FE27A1">
      <w:r>
        <w:separator/>
      </w:r>
    </w:p>
  </w:footnote>
  <w:footnote w:type="continuationSeparator" w:id="0">
    <w:p w14:paraId="4F792157" w14:textId="77777777" w:rsidR="002F2457" w:rsidRDefault="002F2457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5E0FA2EE" w14:textId="77777777" w:rsidR="009A59BB" w:rsidRDefault="009A59BB" w:rsidP="00FE27A1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FE27A1">
          <w:rPr>
            <w:rFonts w:ascii="Arial" w:hAnsi="Arial" w:cs="Arial"/>
            <w:b/>
            <w:bCs/>
            <w:color w:val="808080"/>
            <w:rtl/>
          </w:rPr>
          <w:t>המכללה האקדמית עמק יזרעאל ע"ש מקס שטרן</w:t>
        </w:r>
      </w:p>
    </w:sdtContent>
  </w:sdt>
  <w:p w14:paraId="18EA7814" w14:textId="77777777" w:rsidR="009A59BB" w:rsidRDefault="009A59B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C3445"/>
    <w:multiLevelType w:val="hybridMultilevel"/>
    <w:tmpl w:val="BC80E9D4"/>
    <w:lvl w:ilvl="0" w:tplc="99364E1A">
      <w:start w:val="1"/>
      <w:numFmt w:val="decimal"/>
      <w:lvlText w:val="%1."/>
      <w:lvlJc w:val="left"/>
      <w:pPr>
        <w:ind w:left="720" w:hanging="360"/>
      </w:pPr>
      <w:rPr>
        <w:rFonts w:cs="Guttman Yad-Brush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62815B7"/>
    <w:multiLevelType w:val="hybridMultilevel"/>
    <w:tmpl w:val="6F08DD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847304"/>
    <w:multiLevelType w:val="hybridMultilevel"/>
    <w:tmpl w:val="221AAFC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0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530126">
    <w:abstractNumId w:val="1"/>
  </w:num>
  <w:num w:numId="2" w16cid:durableId="203642721">
    <w:abstractNumId w:val="8"/>
  </w:num>
  <w:num w:numId="3" w16cid:durableId="1624188192">
    <w:abstractNumId w:val="0"/>
  </w:num>
  <w:num w:numId="4" w16cid:durableId="146090780">
    <w:abstractNumId w:val="12"/>
  </w:num>
  <w:num w:numId="5" w16cid:durableId="2099910541">
    <w:abstractNumId w:val="9"/>
  </w:num>
  <w:num w:numId="6" w16cid:durableId="289242635">
    <w:abstractNumId w:val="5"/>
  </w:num>
  <w:num w:numId="7" w16cid:durableId="1419256988">
    <w:abstractNumId w:val="3"/>
  </w:num>
  <w:num w:numId="8" w16cid:durableId="383524500">
    <w:abstractNumId w:val="13"/>
  </w:num>
  <w:num w:numId="9" w16cid:durableId="79134493">
    <w:abstractNumId w:val="10"/>
  </w:num>
  <w:num w:numId="10" w16cid:durableId="344941972">
    <w:abstractNumId w:val="6"/>
  </w:num>
  <w:num w:numId="11" w16cid:durableId="1080643324">
    <w:abstractNumId w:val="11"/>
  </w:num>
  <w:num w:numId="12" w16cid:durableId="1251550134">
    <w:abstractNumId w:val="7"/>
  </w:num>
  <w:num w:numId="13" w16cid:durableId="533466597">
    <w:abstractNumId w:val="4"/>
  </w:num>
  <w:num w:numId="14" w16cid:durableId="5866212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CC5"/>
    <w:rsid w:val="000403FA"/>
    <w:rsid w:val="000A2998"/>
    <w:rsid w:val="00152F76"/>
    <w:rsid w:val="0015708B"/>
    <w:rsid w:val="00170FC0"/>
    <w:rsid w:val="00177D82"/>
    <w:rsid w:val="001B113E"/>
    <w:rsid w:val="001D57D6"/>
    <w:rsid w:val="001E7E71"/>
    <w:rsid w:val="001F1221"/>
    <w:rsid w:val="001F203D"/>
    <w:rsid w:val="00215DE5"/>
    <w:rsid w:val="00234994"/>
    <w:rsid w:val="00242572"/>
    <w:rsid w:val="0027431E"/>
    <w:rsid w:val="00276DF6"/>
    <w:rsid w:val="00290533"/>
    <w:rsid w:val="0029294E"/>
    <w:rsid w:val="00296994"/>
    <w:rsid w:val="002B7160"/>
    <w:rsid w:val="002C24C4"/>
    <w:rsid w:val="002D3679"/>
    <w:rsid w:val="002E0E96"/>
    <w:rsid w:val="002E7BC9"/>
    <w:rsid w:val="002F2457"/>
    <w:rsid w:val="002F6AE5"/>
    <w:rsid w:val="00351D19"/>
    <w:rsid w:val="0039527A"/>
    <w:rsid w:val="003E7C35"/>
    <w:rsid w:val="004334B1"/>
    <w:rsid w:val="00475814"/>
    <w:rsid w:val="004864F6"/>
    <w:rsid w:val="004A224D"/>
    <w:rsid w:val="004B7705"/>
    <w:rsid w:val="005756A1"/>
    <w:rsid w:val="005A35C0"/>
    <w:rsid w:val="00615E0A"/>
    <w:rsid w:val="00697488"/>
    <w:rsid w:val="006B7C14"/>
    <w:rsid w:val="006C3134"/>
    <w:rsid w:val="006D2418"/>
    <w:rsid w:val="006F2A66"/>
    <w:rsid w:val="00752A06"/>
    <w:rsid w:val="00797217"/>
    <w:rsid w:val="007C0823"/>
    <w:rsid w:val="007C69E4"/>
    <w:rsid w:val="007E5E55"/>
    <w:rsid w:val="007F74CE"/>
    <w:rsid w:val="00833916"/>
    <w:rsid w:val="008A48F4"/>
    <w:rsid w:val="00915B0E"/>
    <w:rsid w:val="00915CD9"/>
    <w:rsid w:val="009179DE"/>
    <w:rsid w:val="00920CFE"/>
    <w:rsid w:val="00951CC5"/>
    <w:rsid w:val="00975900"/>
    <w:rsid w:val="00983DC3"/>
    <w:rsid w:val="009A59BB"/>
    <w:rsid w:val="009D182B"/>
    <w:rsid w:val="00A02BD0"/>
    <w:rsid w:val="00A24DEC"/>
    <w:rsid w:val="00A41B0E"/>
    <w:rsid w:val="00A61694"/>
    <w:rsid w:val="00AB5EEF"/>
    <w:rsid w:val="00B06E15"/>
    <w:rsid w:val="00B176A3"/>
    <w:rsid w:val="00B2463D"/>
    <w:rsid w:val="00B714F4"/>
    <w:rsid w:val="00B73C44"/>
    <w:rsid w:val="00BA7965"/>
    <w:rsid w:val="00BC25EB"/>
    <w:rsid w:val="00C34671"/>
    <w:rsid w:val="00CE43A4"/>
    <w:rsid w:val="00D41E56"/>
    <w:rsid w:val="00D60846"/>
    <w:rsid w:val="00D84F68"/>
    <w:rsid w:val="00DE75AF"/>
    <w:rsid w:val="00E0344D"/>
    <w:rsid w:val="00E17222"/>
    <w:rsid w:val="00E47196"/>
    <w:rsid w:val="00EB2A31"/>
    <w:rsid w:val="00FA038F"/>
    <w:rsid w:val="00FB53CB"/>
    <w:rsid w:val="00FD5C48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1AFF31"/>
  <w15:docId w15:val="{E9BE608F-4507-4561-8EFF-FC2AC825A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character" w:customStyle="1" w:styleId="apple-style-span">
    <w:name w:val="apple-style-span"/>
    <w:basedOn w:val="a0"/>
    <w:rsid w:val="00697488"/>
  </w:style>
  <w:style w:type="paragraph" w:styleId="ab">
    <w:name w:val="List Paragraph"/>
    <w:basedOn w:val="a"/>
    <w:uiPriority w:val="34"/>
    <w:qFormat/>
    <w:rsid w:val="00AB5EEF"/>
    <w:pPr>
      <w:ind w:left="720"/>
      <w:contextualSpacing/>
    </w:pPr>
  </w:style>
  <w:style w:type="character" w:customStyle="1" w:styleId="yshortcuts2">
    <w:name w:val="yshortcuts2"/>
    <w:basedOn w:val="a0"/>
    <w:rsid w:val="00AB5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8F5"/>
    <w:rsid w:val="00021434"/>
    <w:rsid w:val="003325AB"/>
    <w:rsid w:val="008848F5"/>
    <w:rsid w:val="009677EB"/>
    <w:rsid w:val="009B2808"/>
    <w:rsid w:val="00A871E6"/>
    <w:rsid w:val="00A95615"/>
    <w:rsid w:val="00B809FF"/>
    <w:rsid w:val="00BD11AD"/>
    <w:rsid w:val="00C00DB9"/>
    <w:rsid w:val="00D50EF2"/>
    <w:rsid w:val="00D74EE9"/>
    <w:rsid w:val="00FB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1374</Words>
  <Characters>6873</Characters>
  <Application>Microsoft Office Word</Application>
  <DocSecurity>0</DocSecurity>
  <Lines>57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המכללה האקדמית עמק יזרעאל ע"ש מקס שטרן</vt:lpstr>
    </vt:vector>
  </TitlesOfParts>
  <Company/>
  <LinksUpToDate>false</LinksUpToDate>
  <CharactersWithSpaces>8231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Tali Sharon</cp:lastModifiedBy>
  <cp:revision>6</cp:revision>
  <dcterms:created xsi:type="dcterms:W3CDTF">2023-11-29T22:29:00Z</dcterms:created>
  <dcterms:modified xsi:type="dcterms:W3CDTF">2023-11-29T22:48:00Z</dcterms:modified>
</cp:coreProperties>
</file>