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8B99F0" w14:textId="6B89508B" w:rsidR="00301FC3" w:rsidRPr="007F0223" w:rsidRDefault="00301FC3" w:rsidP="006462CD">
      <w:pPr>
        <w:bidi w:val="0"/>
        <w:spacing w:after="200" w:line="276" w:lineRule="auto"/>
        <w:jc w:val="both"/>
        <w:rPr>
          <w:rFonts w:ascii="David" w:eastAsia="Times New Roman" w:hAnsi="David" w:cs="David"/>
          <w:b/>
          <w:bCs/>
          <w:sz w:val="24"/>
          <w:szCs w:val="24"/>
        </w:rPr>
      </w:pPr>
      <w:r w:rsidRPr="007F0223">
        <w:rPr>
          <w:rFonts w:ascii="David" w:eastAsia="Times New Roman" w:hAnsi="David" w:cs="David"/>
          <w:b/>
          <w:bCs/>
          <w:sz w:val="24"/>
          <w:szCs w:val="24"/>
        </w:rPr>
        <w:t>Name:</w:t>
      </w:r>
      <w:r w:rsidRPr="007F0223">
        <w:rPr>
          <w:rFonts w:ascii="David" w:eastAsia="Times New Roman" w:hAnsi="David" w:cs="David"/>
          <w:b/>
          <w:bCs/>
          <w:sz w:val="24"/>
          <w:szCs w:val="24"/>
        </w:rPr>
        <w:tab/>
      </w:r>
      <w:r w:rsidR="003A2CA5" w:rsidRPr="007F0223">
        <w:rPr>
          <w:rFonts w:ascii="David" w:eastAsia="Times New Roman" w:hAnsi="David" w:cs="David"/>
          <w:b/>
          <w:bCs/>
          <w:sz w:val="24"/>
          <w:szCs w:val="24"/>
        </w:rPr>
        <w:t>Vered Elishar</w:t>
      </w:r>
      <w:r w:rsidRPr="007F0223">
        <w:rPr>
          <w:rFonts w:ascii="David" w:eastAsia="Times New Roman" w:hAnsi="David" w:cs="David"/>
          <w:b/>
          <w:bCs/>
          <w:sz w:val="24"/>
          <w:szCs w:val="24"/>
        </w:rPr>
        <w:tab/>
      </w:r>
      <w:r w:rsidRPr="007F0223">
        <w:rPr>
          <w:rFonts w:ascii="David" w:eastAsia="Times New Roman" w:hAnsi="David" w:cs="David"/>
          <w:b/>
          <w:bCs/>
          <w:sz w:val="24"/>
          <w:szCs w:val="24"/>
        </w:rPr>
        <w:tab/>
      </w:r>
      <w:r w:rsidRPr="007F0223">
        <w:rPr>
          <w:rFonts w:ascii="David" w:eastAsia="Times New Roman" w:hAnsi="David" w:cs="David"/>
          <w:b/>
          <w:bCs/>
          <w:sz w:val="24"/>
          <w:szCs w:val="24"/>
        </w:rPr>
        <w:tab/>
      </w:r>
      <w:r w:rsidRPr="007F0223">
        <w:rPr>
          <w:rFonts w:ascii="David" w:eastAsia="Times New Roman" w:hAnsi="David" w:cs="David"/>
          <w:b/>
          <w:bCs/>
          <w:sz w:val="24"/>
          <w:szCs w:val="24"/>
        </w:rPr>
        <w:tab/>
      </w:r>
      <w:r w:rsidRPr="007F0223">
        <w:rPr>
          <w:rFonts w:ascii="David" w:eastAsia="Times New Roman" w:hAnsi="David" w:cs="David"/>
          <w:b/>
          <w:bCs/>
          <w:sz w:val="24"/>
          <w:szCs w:val="24"/>
        </w:rPr>
        <w:tab/>
      </w:r>
      <w:r w:rsidRPr="007F0223">
        <w:rPr>
          <w:rFonts w:ascii="David" w:eastAsia="Times New Roman" w:hAnsi="David" w:cs="David"/>
          <w:b/>
          <w:bCs/>
          <w:sz w:val="24"/>
          <w:szCs w:val="24"/>
        </w:rPr>
        <w:tab/>
      </w:r>
      <w:r w:rsidRPr="007F0223">
        <w:rPr>
          <w:rFonts w:ascii="David" w:eastAsia="Times New Roman" w:hAnsi="David" w:cs="David"/>
          <w:b/>
          <w:bCs/>
          <w:sz w:val="24"/>
          <w:szCs w:val="24"/>
        </w:rPr>
        <w:tab/>
        <w:t>Date:</w:t>
      </w:r>
      <w:r w:rsidR="003A2CA5" w:rsidRPr="007F0223">
        <w:rPr>
          <w:rFonts w:ascii="David" w:eastAsia="Times New Roman" w:hAnsi="David" w:cs="David"/>
          <w:b/>
          <w:bCs/>
          <w:sz w:val="24"/>
          <w:szCs w:val="24"/>
        </w:rPr>
        <w:t xml:space="preserve"> </w:t>
      </w:r>
      <w:r w:rsidR="007F0223" w:rsidRPr="007F0223">
        <w:rPr>
          <w:rFonts w:ascii="David" w:eastAsia="Times New Roman" w:hAnsi="David" w:cs="David" w:hint="cs"/>
          <w:b/>
          <w:bCs/>
          <w:sz w:val="24"/>
          <w:szCs w:val="24"/>
          <w:rtl/>
        </w:rPr>
        <w:t>02</w:t>
      </w:r>
      <w:r w:rsidR="003A2CA5" w:rsidRPr="007F0223">
        <w:rPr>
          <w:rFonts w:ascii="David" w:eastAsia="Times New Roman" w:hAnsi="David" w:cs="David"/>
          <w:b/>
          <w:bCs/>
          <w:sz w:val="24"/>
          <w:szCs w:val="24"/>
        </w:rPr>
        <w:t>/</w:t>
      </w:r>
      <w:r w:rsidR="0016462A" w:rsidRPr="007F0223">
        <w:rPr>
          <w:rFonts w:ascii="David" w:eastAsia="Times New Roman" w:hAnsi="David" w:cs="David"/>
          <w:b/>
          <w:bCs/>
          <w:sz w:val="24"/>
          <w:szCs w:val="24"/>
        </w:rPr>
        <w:t>1</w:t>
      </w:r>
      <w:r w:rsidR="007F0223" w:rsidRPr="007F0223">
        <w:rPr>
          <w:rFonts w:ascii="David" w:eastAsia="Times New Roman" w:hAnsi="David" w:cs="David" w:hint="cs"/>
          <w:b/>
          <w:bCs/>
          <w:sz w:val="24"/>
          <w:szCs w:val="24"/>
          <w:rtl/>
        </w:rPr>
        <w:t>2</w:t>
      </w:r>
      <w:r w:rsidR="003A2CA5" w:rsidRPr="007F0223">
        <w:rPr>
          <w:rFonts w:ascii="David" w:eastAsia="Times New Roman" w:hAnsi="David" w:cs="David"/>
          <w:b/>
          <w:bCs/>
          <w:sz w:val="24"/>
          <w:szCs w:val="24"/>
        </w:rPr>
        <w:t>/2025</w:t>
      </w:r>
    </w:p>
    <w:p w14:paraId="279D3999" w14:textId="77777777" w:rsidR="00301FC3" w:rsidRPr="007F0223" w:rsidRDefault="00301FC3" w:rsidP="006462CD">
      <w:pPr>
        <w:spacing w:after="200" w:line="276" w:lineRule="auto"/>
        <w:jc w:val="center"/>
        <w:rPr>
          <w:rFonts w:ascii="David" w:eastAsia="Times New Roman" w:hAnsi="David" w:cs="David"/>
          <w:b/>
          <w:bCs/>
          <w:sz w:val="24"/>
          <w:szCs w:val="24"/>
          <w:u w:val="single"/>
        </w:rPr>
      </w:pPr>
      <w:r w:rsidRPr="007F0223">
        <w:rPr>
          <w:rFonts w:ascii="David" w:eastAsia="Times New Roman" w:hAnsi="David" w:cs="David"/>
          <w:b/>
          <w:bCs/>
          <w:sz w:val="24"/>
          <w:szCs w:val="24"/>
          <w:u w:val="single"/>
        </w:rPr>
        <w:t>CURRICULUM VITAE</w:t>
      </w:r>
    </w:p>
    <w:p w14:paraId="0799AC80" w14:textId="77777777" w:rsidR="00011707" w:rsidRPr="007F0223" w:rsidRDefault="00011707" w:rsidP="006462CD">
      <w:pPr>
        <w:spacing w:after="200" w:line="276" w:lineRule="auto"/>
        <w:jc w:val="center"/>
        <w:rPr>
          <w:rFonts w:ascii="David" w:eastAsia="Times New Roman" w:hAnsi="David" w:cs="David"/>
          <w:b/>
          <w:bCs/>
          <w:sz w:val="24"/>
          <w:szCs w:val="24"/>
          <w:u w:val="single"/>
          <w:rtl/>
        </w:rPr>
      </w:pPr>
    </w:p>
    <w:p w14:paraId="280ADB6A" w14:textId="77777777" w:rsidR="006A18A0" w:rsidRPr="007F0223" w:rsidRDefault="006A18A0" w:rsidP="006462CD">
      <w:pPr>
        <w:spacing w:after="0" w:line="276" w:lineRule="auto"/>
        <w:rPr>
          <w:rFonts w:ascii="David" w:eastAsia="Times New Roman" w:hAnsi="David" w:cs="David"/>
          <w:sz w:val="24"/>
          <w:szCs w:val="24"/>
        </w:rPr>
      </w:pPr>
    </w:p>
    <w:p w14:paraId="7F4E2CD5" w14:textId="77777777" w:rsidR="00011707" w:rsidRPr="007F0223" w:rsidRDefault="00011707" w:rsidP="006462CD">
      <w:pPr>
        <w:spacing w:after="0" w:line="276" w:lineRule="auto"/>
        <w:rPr>
          <w:rFonts w:ascii="David" w:eastAsia="Times New Roman" w:hAnsi="David" w:cs="David"/>
          <w:sz w:val="24"/>
          <w:szCs w:val="24"/>
          <w:rtl/>
        </w:rPr>
      </w:pPr>
    </w:p>
    <w:p w14:paraId="75DA8A34" w14:textId="77777777" w:rsidR="00301FC3" w:rsidRPr="007F0223" w:rsidRDefault="00301FC3" w:rsidP="006462CD">
      <w:pPr>
        <w:numPr>
          <w:ilvl w:val="0"/>
          <w:numId w:val="14"/>
        </w:numPr>
        <w:bidi w:val="0"/>
        <w:spacing w:after="0" w:line="276" w:lineRule="auto"/>
        <w:ind w:hanging="720"/>
        <w:rPr>
          <w:rFonts w:ascii="David" w:eastAsia="Times New Roman" w:hAnsi="David" w:cs="David"/>
          <w:b/>
          <w:bCs/>
          <w:sz w:val="24"/>
          <w:szCs w:val="24"/>
          <w:u w:val="single"/>
        </w:rPr>
      </w:pPr>
      <w:r w:rsidRPr="007F0223">
        <w:rPr>
          <w:rFonts w:ascii="David" w:eastAsia="Times New Roman" w:hAnsi="David" w:cs="David"/>
          <w:b/>
          <w:bCs/>
          <w:sz w:val="24"/>
          <w:szCs w:val="24"/>
          <w:u w:val="single"/>
        </w:rPr>
        <w:t>Personal Details</w:t>
      </w:r>
    </w:p>
    <w:p w14:paraId="0FFB07FB" w14:textId="765E10E0" w:rsidR="003A2CA5" w:rsidRPr="007F0223" w:rsidRDefault="00E82DE2" w:rsidP="003A2CA5">
      <w:pPr>
        <w:bidi w:val="0"/>
        <w:spacing w:after="200" w:line="240" w:lineRule="auto"/>
        <w:ind w:left="720"/>
        <w:rPr>
          <w:rFonts w:ascii="David" w:eastAsia="Times New Roman" w:hAnsi="David" w:cs="David"/>
          <w:sz w:val="24"/>
          <w:szCs w:val="24"/>
        </w:rPr>
      </w:pPr>
      <w:r w:rsidRPr="007F0223">
        <w:rPr>
          <w:rFonts w:ascii="David" w:eastAsia="Times New Roman" w:hAnsi="David" w:cs="David"/>
          <w:sz w:val="24"/>
          <w:szCs w:val="24"/>
        </w:rPr>
        <w:t xml:space="preserve">Name: </w:t>
      </w:r>
      <w:r w:rsidR="003A2CA5" w:rsidRPr="007F0223">
        <w:rPr>
          <w:rFonts w:ascii="David" w:eastAsia="Times New Roman" w:hAnsi="David" w:cs="David"/>
          <w:sz w:val="24"/>
          <w:szCs w:val="24"/>
        </w:rPr>
        <w:t>Vered Elishar</w:t>
      </w:r>
      <w:r w:rsidR="00583701" w:rsidRPr="007F0223">
        <w:rPr>
          <w:rFonts w:ascii="David" w:eastAsia="Times New Roman" w:hAnsi="David" w:cs="David"/>
          <w:sz w:val="24"/>
          <w:szCs w:val="24"/>
        </w:rPr>
        <w:br/>
      </w:r>
      <w:r w:rsidR="00301FC3" w:rsidRPr="007F0223">
        <w:rPr>
          <w:rFonts w:ascii="David" w:eastAsia="Times New Roman" w:hAnsi="David" w:cs="David"/>
          <w:sz w:val="24"/>
          <w:szCs w:val="24"/>
        </w:rPr>
        <w:t>Permanent Home Address:</w:t>
      </w:r>
      <w:r w:rsidR="003A2CA5" w:rsidRPr="007F0223">
        <w:rPr>
          <w:rFonts w:ascii="David" w:eastAsia="Times New Roman" w:hAnsi="David" w:cs="David"/>
          <w:sz w:val="24"/>
          <w:szCs w:val="24"/>
        </w:rPr>
        <w:t xml:space="preserve"> 1</w:t>
      </w:r>
      <w:r w:rsidR="003A2CA5" w:rsidRPr="007F0223">
        <w:rPr>
          <w:rFonts w:ascii="David" w:eastAsia="Times New Roman" w:hAnsi="David" w:cs="David"/>
          <w:sz w:val="24"/>
          <w:szCs w:val="24"/>
          <w:vertAlign w:val="superscript"/>
        </w:rPr>
        <w:t>st</w:t>
      </w:r>
      <w:r w:rsidR="003A2CA5" w:rsidRPr="007F0223">
        <w:rPr>
          <w:rFonts w:ascii="David" w:eastAsia="Times New Roman" w:hAnsi="David" w:cs="David"/>
          <w:sz w:val="24"/>
          <w:szCs w:val="24"/>
        </w:rPr>
        <w:t xml:space="preserve"> Geva </w:t>
      </w:r>
      <w:proofErr w:type="spellStart"/>
      <w:r w:rsidR="003A2CA5" w:rsidRPr="007F0223">
        <w:rPr>
          <w:rFonts w:ascii="David" w:eastAsia="Times New Roman" w:hAnsi="David" w:cs="David"/>
          <w:sz w:val="24"/>
          <w:szCs w:val="24"/>
        </w:rPr>
        <w:t>st.</w:t>
      </w:r>
      <w:proofErr w:type="spellEnd"/>
      <w:r w:rsidR="003A2CA5" w:rsidRPr="007F0223">
        <w:rPr>
          <w:rFonts w:ascii="David" w:eastAsia="Times New Roman" w:hAnsi="David" w:cs="David"/>
          <w:sz w:val="24"/>
          <w:szCs w:val="24"/>
        </w:rPr>
        <w:t xml:space="preserve"> Pardes Hanna-Karkur, Israel</w:t>
      </w:r>
      <w:r w:rsidR="00724E39" w:rsidRPr="007F0223">
        <w:rPr>
          <w:rFonts w:ascii="David" w:eastAsia="Times New Roman" w:hAnsi="David" w:cs="David"/>
          <w:sz w:val="24"/>
          <w:szCs w:val="24"/>
        </w:rPr>
        <w:br/>
      </w:r>
      <w:r w:rsidR="00583701" w:rsidRPr="007F0223">
        <w:rPr>
          <w:rFonts w:ascii="David" w:eastAsia="Times New Roman" w:hAnsi="David" w:cs="David"/>
          <w:sz w:val="24"/>
          <w:szCs w:val="24"/>
        </w:rPr>
        <w:t>Current Office Address:</w:t>
      </w:r>
      <w:r w:rsidR="00D80502" w:rsidRPr="007F0223">
        <w:rPr>
          <w:rFonts w:ascii="David" w:eastAsia="Times New Roman" w:hAnsi="David" w:cs="David"/>
          <w:sz w:val="24"/>
          <w:szCs w:val="24"/>
        </w:rPr>
        <w:t xml:space="preserve"> </w:t>
      </w:r>
      <w:r w:rsidR="003A2CA5" w:rsidRPr="007F0223">
        <w:rPr>
          <w:rFonts w:ascii="David" w:eastAsia="Times New Roman" w:hAnsi="David" w:cs="David"/>
          <w:sz w:val="24"/>
          <w:szCs w:val="24"/>
        </w:rPr>
        <w:t xml:space="preserve">Department of Communication, The Max Stern </w:t>
      </w:r>
      <w:proofErr w:type="spellStart"/>
      <w:r w:rsidR="003A2CA5" w:rsidRPr="007F0223">
        <w:rPr>
          <w:rFonts w:ascii="David" w:eastAsia="Times New Roman" w:hAnsi="David" w:cs="David"/>
          <w:sz w:val="24"/>
          <w:szCs w:val="24"/>
        </w:rPr>
        <w:t>Yezreel</w:t>
      </w:r>
      <w:proofErr w:type="spellEnd"/>
      <w:r w:rsidR="003A2CA5" w:rsidRPr="007F0223">
        <w:rPr>
          <w:rFonts w:ascii="David" w:eastAsia="Times New Roman" w:hAnsi="David" w:cs="David"/>
          <w:sz w:val="24"/>
          <w:szCs w:val="24"/>
        </w:rPr>
        <w:t xml:space="preserve"> Valley College</w:t>
      </w:r>
      <w:r w:rsidR="00583701" w:rsidRPr="007F0223">
        <w:rPr>
          <w:rFonts w:ascii="David" w:eastAsia="Times New Roman" w:hAnsi="David" w:cs="David"/>
          <w:sz w:val="24"/>
          <w:szCs w:val="24"/>
        </w:rPr>
        <w:br/>
      </w:r>
      <w:r w:rsidR="00724E39" w:rsidRPr="007F0223">
        <w:rPr>
          <w:rFonts w:ascii="David" w:eastAsia="Times New Roman" w:hAnsi="David" w:cs="David"/>
          <w:sz w:val="24"/>
          <w:szCs w:val="24"/>
        </w:rPr>
        <w:t>Office Telephone Number:</w:t>
      </w:r>
      <w:r w:rsidR="00724E39" w:rsidRPr="007F0223">
        <w:rPr>
          <w:rFonts w:ascii="David" w:eastAsia="Times New Roman" w:hAnsi="David" w:cs="David"/>
          <w:sz w:val="24"/>
          <w:szCs w:val="24"/>
        </w:rPr>
        <w:br/>
        <w:t>Cellular Phone:</w:t>
      </w:r>
      <w:r w:rsidRPr="007F0223">
        <w:rPr>
          <w:rFonts w:ascii="David" w:eastAsia="Times New Roman" w:hAnsi="David" w:cs="David"/>
          <w:sz w:val="24"/>
          <w:szCs w:val="24"/>
        </w:rPr>
        <w:t xml:space="preserve"> </w:t>
      </w:r>
      <w:r w:rsidR="003A2CA5" w:rsidRPr="007F0223">
        <w:rPr>
          <w:rFonts w:ascii="David" w:eastAsia="Times New Roman" w:hAnsi="David" w:cs="David"/>
          <w:sz w:val="24"/>
          <w:szCs w:val="24"/>
        </w:rPr>
        <w:t>+97254887110</w:t>
      </w:r>
      <w:r w:rsidRPr="007F0223">
        <w:rPr>
          <w:rFonts w:ascii="David" w:eastAsia="Times New Roman" w:hAnsi="David" w:cs="David"/>
          <w:sz w:val="24"/>
          <w:szCs w:val="24"/>
        </w:rPr>
        <w:br/>
      </w:r>
      <w:proofErr w:type="spellStart"/>
      <w:proofErr w:type="gramStart"/>
      <w:r w:rsidR="006A18A0" w:rsidRPr="007F0223">
        <w:rPr>
          <w:rFonts w:ascii="David" w:eastAsia="Times New Roman" w:hAnsi="David" w:cs="David"/>
          <w:sz w:val="24"/>
          <w:szCs w:val="24"/>
        </w:rPr>
        <w:t>E-mail</w:t>
      </w:r>
      <w:r w:rsidRPr="007F0223">
        <w:rPr>
          <w:rFonts w:ascii="David" w:eastAsia="Times New Roman" w:hAnsi="David" w:cs="David"/>
          <w:sz w:val="24"/>
          <w:szCs w:val="24"/>
        </w:rPr>
        <w:t>:</w:t>
      </w:r>
      <w:r w:rsidR="003A2CA5" w:rsidRPr="007F0223">
        <w:rPr>
          <w:rFonts w:ascii="David" w:eastAsia="Times New Roman" w:hAnsi="David" w:cs="David"/>
          <w:sz w:val="24"/>
          <w:szCs w:val="24"/>
        </w:rPr>
        <w:t>veredm@yvc.ac.il</w:t>
      </w:r>
      <w:proofErr w:type="spellEnd"/>
      <w:proofErr w:type="gramEnd"/>
      <w:r w:rsidRPr="007F0223">
        <w:rPr>
          <w:rFonts w:ascii="David" w:eastAsia="Times New Roman" w:hAnsi="David" w:cs="David"/>
          <w:sz w:val="24"/>
          <w:szCs w:val="24"/>
        </w:rPr>
        <w:t xml:space="preserve"> </w:t>
      </w:r>
    </w:p>
    <w:p w14:paraId="008F2E5B" w14:textId="03668B4F" w:rsidR="00E82DE2" w:rsidRPr="007F0223" w:rsidRDefault="00583701" w:rsidP="003A2CA5">
      <w:pPr>
        <w:bidi w:val="0"/>
        <w:spacing w:after="200" w:line="240" w:lineRule="auto"/>
        <w:ind w:left="720"/>
        <w:rPr>
          <w:rFonts w:ascii="David" w:eastAsia="Times New Roman" w:hAnsi="David" w:cs="David"/>
          <w:sz w:val="24"/>
          <w:szCs w:val="24"/>
        </w:rPr>
      </w:pPr>
      <w:r w:rsidRPr="007F0223">
        <w:rPr>
          <w:rFonts w:ascii="David" w:eastAsia="Times New Roman" w:hAnsi="David" w:cs="David"/>
          <w:sz w:val="24"/>
          <w:szCs w:val="24"/>
        </w:rPr>
        <w:t>ORC</w:t>
      </w:r>
      <w:r w:rsidR="007F2221" w:rsidRPr="007F0223">
        <w:rPr>
          <w:rFonts w:ascii="David" w:eastAsia="Times New Roman" w:hAnsi="David" w:cs="David"/>
          <w:sz w:val="24"/>
          <w:szCs w:val="24"/>
        </w:rPr>
        <w:t>I</w:t>
      </w:r>
      <w:r w:rsidRPr="007F0223">
        <w:rPr>
          <w:rFonts w:ascii="David" w:eastAsia="Times New Roman" w:hAnsi="David" w:cs="David"/>
          <w:sz w:val="24"/>
          <w:szCs w:val="24"/>
        </w:rPr>
        <w:t xml:space="preserve">D: </w:t>
      </w:r>
      <w:r w:rsidR="003A2CA5" w:rsidRPr="007F0223">
        <w:rPr>
          <w:rFonts w:ascii="David" w:eastAsia="Times New Roman" w:hAnsi="David" w:cs="David"/>
          <w:noProof/>
          <w:sz w:val="24"/>
          <w:szCs w:val="24"/>
        </w:rPr>
        <w:drawing>
          <wp:inline distT="0" distB="0" distL="0" distR="0" wp14:anchorId="66A443A5" wp14:editId="46C3ECE1">
            <wp:extent cx="133350" cy="133350"/>
            <wp:effectExtent l="0" t="0" r="0" b="0"/>
            <wp:docPr id="1023332579" name="תמונה 1" descr="C:\Users\Julian\AppData\Local\Microsoft\Windows\INetCache\Content.MSO\7F67945B.tmp,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lian\AppData\Local\Microsoft\Windows\INetCache\Content.MSO\7F67945B.tmp, Pictur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hyperlink r:id="rId13" w:tgtFrame="_blank" w:history="1">
        <w:r w:rsidR="003A2CA5" w:rsidRPr="007F0223">
          <w:rPr>
            <w:rStyle w:val="Hyperlink"/>
            <w:rFonts w:ascii="David" w:eastAsia="Times New Roman" w:hAnsi="David" w:cs="David"/>
            <w:sz w:val="24"/>
            <w:szCs w:val="24"/>
          </w:rPr>
          <w:t>https://orcid.org/0000-0002-2845-9628</w:t>
        </w:r>
      </w:hyperlink>
      <w:r w:rsidR="003A2CA5" w:rsidRPr="007F0223">
        <w:rPr>
          <w:rFonts w:ascii="David" w:eastAsia="Times New Roman" w:hAnsi="David" w:cs="David"/>
          <w:sz w:val="24"/>
          <w:szCs w:val="24"/>
        </w:rPr>
        <w:t> </w:t>
      </w:r>
    </w:p>
    <w:p w14:paraId="5042453B" w14:textId="77777777" w:rsidR="00301FC3" w:rsidRPr="007F0223" w:rsidRDefault="00301FC3" w:rsidP="006462CD">
      <w:pPr>
        <w:bidi w:val="0"/>
        <w:spacing w:after="200" w:line="276" w:lineRule="auto"/>
        <w:rPr>
          <w:rFonts w:ascii="David" w:eastAsia="Times New Roman" w:hAnsi="David" w:cs="David"/>
          <w:sz w:val="24"/>
          <w:szCs w:val="24"/>
          <w:rtl/>
        </w:rPr>
      </w:pPr>
    </w:p>
    <w:p w14:paraId="155A7310" w14:textId="48AD63F7" w:rsidR="00301FC3" w:rsidRPr="007F0223" w:rsidRDefault="00301FC3" w:rsidP="00BE1F43">
      <w:pPr>
        <w:pStyle w:val="af0"/>
        <w:numPr>
          <w:ilvl w:val="0"/>
          <w:numId w:val="14"/>
        </w:numPr>
        <w:bidi w:val="0"/>
        <w:rPr>
          <w:rFonts w:ascii="David" w:hAnsi="David" w:cs="David"/>
          <w:sz w:val="24"/>
          <w:szCs w:val="24"/>
        </w:rPr>
      </w:pPr>
      <w:r w:rsidRPr="007F0223">
        <w:rPr>
          <w:rFonts w:ascii="David" w:hAnsi="David" w:cs="David"/>
          <w:b/>
          <w:bCs/>
          <w:sz w:val="24"/>
          <w:szCs w:val="24"/>
          <w:u w:val="single"/>
        </w:rPr>
        <w:t>Higher Education</w:t>
      </w:r>
    </w:p>
    <w:p w14:paraId="62FB1803" w14:textId="6658E062" w:rsidR="00301FC3" w:rsidRPr="007F0223" w:rsidRDefault="00011707" w:rsidP="00011707">
      <w:pPr>
        <w:keepNext/>
        <w:bidi w:val="0"/>
        <w:spacing w:after="200" w:line="276" w:lineRule="auto"/>
        <w:contextualSpacing/>
        <w:jc w:val="both"/>
        <w:outlineLvl w:val="4"/>
        <w:rPr>
          <w:rFonts w:ascii="David" w:eastAsia="Times New Roman" w:hAnsi="David" w:cs="David"/>
          <w:b/>
          <w:bCs/>
          <w:sz w:val="24"/>
          <w:szCs w:val="24"/>
          <w:rtl/>
        </w:rPr>
      </w:pPr>
      <w:r w:rsidRPr="007F0223">
        <w:rPr>
          <w:rFonts w:ascii="David" w:eastAsia="Times New Roman" w:hAnsi="David" w:cs="David"/>
          <w:b/>
          <w:bCs/>
          <w:sz w:val="24"/>
          <w:szCs w:val="24"/>
          <w:lang w:eastAsia="he-IL"/>
        </w:rPr>
        <w:t xml:space="preserve">A. </w:t>
      </w:r>
      <w:r w:rsidR="00301FC3" w:rsidRPr="007F0223">
        <w:rPr>
          <w:rFonts w:ascii="David" w:eastAsia="Times New Roman" w:hAnsi="David" w:cs="David"/>
          <w:b/>
          <w:bCs/>
          <w:sz w:val="24"/>
          <w:szCs w:val="24"/>
          <w:lang w:eastAsia="he-IL"/>
        </w:rPr>
        <w:t>Undergraduate and Graduate Studies</w:t>
      </w:r>
    </w:p>
    <w:tbl>
      <w:tblPr>
        <w:bidiVisual/>
        <w:tblW w:w="9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2"/>
        <w:gridCol w:w="2060"/>
        <w:gridCol w:w="2241"/>
        <w:gridCol w:w="2572"/>
      </w:tblGrid>
      <w:tr w:rsidR="00301FC3" w:rsidRPr="007F0223" w14:paraId="69A30409" w14:textId="77777777" w:rsidTr="00562EA1">
        <w:tc>
          <w:tcPr>
            <w:tcW w:w="2442" w:type="dxa"/>
          </w:tcPr>
          <w:p w14:paraId="55D51530" w14:textId="4B8E349F" w:rsidR="00301FC3" w:rsidRPr="007F0223" w:rsidRDefault="00301FC3" w:rsidP="006462CD">
            <w:pPr>
              <w:bidi w:val="0"/>
              <w:spacing w:after="200" w:line="276" w:lineRule="auto"/>
              <w:rPr>
                <w:rFonts w:ascii="David" w:eastAsia="Times New Roman" w:hAnsi="David" w:cs="David"/>
                <w:b/>
                <w:bCs/>
                <w:sz w:val="24"/>
                <w:szCs w:val="24"/>
                <w:rtl/>
              </w:rPr>
            </w:pPr>
            <w:r w:rsidRPr="007F0223">
              <w:rPr>
                <w:rFonts w:ascii="David" w:eastAsia="Times New Roman" w:hAnsi="David" w:cs="David"/>
                <w:b/>
                <w:bCs/>
                <w:sz w:val="24"/>
                <w:szCs w:val="24"/>
              </w:rPr>
              <w:t xml:space="preserve">Year of </w:t>
            </w:r>
            <w:r w:rsidR="0096175B" w:rsidRPr="007F0223">
              <w:rPr>
                <w:rFonts w:ascii="David" w:eastAsia="Times New Roman" w:hAnsi="David" w:cs="David"/>
                <w:b/>
                <w:bCs/>
                <w:sz w:val="24"/>
                <w:szCs w:val="24"/>
              </w:rPr>
              <w:t xml:space="preserve">Degree </w:t>
            </w:r>
            <w:r w:rsidRPr="007F0223">
              <w:rPr>
                <w:rFonts w:ascii="David" w:eastAsia="Times New Roman" w:hAnsi="David" w:cs="David"/>
                <w:b/>
                <w:bCs/>
                <w:sz w:val="24"/>
                <w:szCs w:val="24"/>
              </w:rPr>
              <w:t xml:space="preserve">Approval </w:t>
            </w:r>
          </w:p>
        </w:tc>
        <w:tc>
          <w:tcPr>
            <w:tcW w:w="2060" w:type="dxa"/>
          </w:tcPr>
          <w:p w14:paraId="6A9AB411" w14:textId="77777777" w:rsidR="00301FC3" w:rsidRPr="007F0223" w:rsidRDefault="00301FC3" w:rsidP="006462CD">
            <w:pPr>
              <w:bidi w:val="0"/>
              <w:spacing w:after="200" w:line="276" w:lineRule="auto"/>
              <w:rPr>
                <w:rFonts w:ascii="David" w:eastAsia="Times New Roman" w:hAnsi="David" w:cs="David"/>
                <w:b/>
                <w:bCs/>
                <w:sz w:val="24"/>
                <w:szCs w:val="24"/>
                <w:rtl/>
              </w:rPr>
            </w:pPr>
            <w:r w:rsidRPr="007F0223">
              <w:rPr>
                <w:rFonts w:ascii="David" w:eastAsia="Times New Roman" w:hAnsi="David" w:cs="David"/>
                <w:b/>
                <w:bCs/>
                <w:sz w:val="24"/>
                <w:szCs w:val="24"/>
              </w:rPr>
              <w:t>Degree</w:t>
            </w:r>
          </w:p>
        </w:tc>
        <w:tc>
          <w:tcPr>
            <w:tcW w:w="2241" w:type="dxa"/>
          </w:tcPr>
          <w:p w14:paraId="730A403F" w14:textId="640C7480" w:rsidR="00301FC3" w:rsidRPr="007F0223" w:rsidRDefault="00301FC3" w:rsidP="006462CD">
            <w:pPr>
              <w:bidi w:val="0"/>
              <w:spacing w:after="200" w:line="276" w:lineRule="auto"/>
              <w:rPr>
                <w:rFonts w:ascii="David" w:eastAsia="Times New Roman" w:hAnsi="David" w:cs="David"/>
                <w:b/>
                <w:bCs/>
                <w:sz w:val="24"/>
                <w:szCs w:val="24"/>
                <w:rtl/>
              </w:rPr>
            </w:pPr>
            <w:r w:rsidRPr="007F0223">
              <w:rPr>
                <w:rFonts w:ascii="David" w:eastAsia="Times New Roman" w:hAnsi="David" w:cs="David"/>
                <w:b/>
                <w:bCs/>
                <w:sz w:val="24"/>
                <w:szCs w:val="24"/>
              </w:rPr>
              <w:t>Name of Institution</w:t>
            </w:r>
            <w:r w:rsidR="00C7028C" w:rsidRPr="007F0223">
              <w:rPr>
                <w:rFonts w:ascii="David" w:eastAsia="Times New Roman" w:hAnsi="David" w:cs="David"/>
                <w:b/>
                <w:bCs/>
                <w:sz w:val="24"/>
                <w:szCs w:val="24"/>
              </w:rPr>
              <w:t xml:space="preserve"> </w:t>
            </w:r>
            <w:r w:rsidRPr="007F0223">
              <w:rPr>
                <w:rFonts w:ascii="David" w:eastAsia="Times New Roman" w:hAnsi="David" w:cs="David"/>
                <w:b/>
                <w:bCs/>
                <w:sz w:val="24"/>
                <w:szCs w:val="24"/>
              </w:rPr>
              <w:t>and Department</w:t>
            </w:r>
          </w:p>
        </w:tc>
        <w:tc>
          <w:tcPr>
            <w:tcW w:w="2572" w:type="dxa"/>
          </w:tcPr>
          <w:p w14:paraId="6B4FA612" w14:textId="77777777" w:rsidR="00301FC3" w:rsidRPr="007F0223" w:rsidRDefault="00301FC3" w:rsidP="006462CD">
            <w:pPr>
              <w:bidi w:val="0"/>
              <w:spacing w:after="200" w:line="276" w:lineRule="auto"/>
              <w:rPr>
                <w:rFonts w:ascii="David" w:eastAsia="Times New Roman" w:hAnsi="David" w:cs="David"/>
                <w:b/>
                <w:bCs/>
                <w:sz w:val="24"/>
                <w:szCs w:val="24"/>
              </w:rPr>
            </w:pPr>
            <w:r w:rsidRPr="007F0223">
              <w:rPr>
                <w:rFonts w:ascii="David" w:eastAsia="Times New Roman" w:hAnsi="David" w:cs="David"/>
                <w:b/>
                <w:bCs/>
                <w:sz w:val="24"/>
                <w:szCs w:val="24"/>
              </w:rPr>
              <w:t>Period of Study</w:t>
            </w:r>
          </w:p>
        </w:tc>
      </w:tr>
      <w:tr w:rsidR="003A2CA5" w:rsidRPr="007F0223" w14:paraId="15278429" w14:textId="77777777" w:rsidTr="00562EA1">
        <w:tc>
          <w:tcPr>
            <w:tcW w:w="2442" w:type="dxa"/>
          </w:tcPr>
          <w:p w14:paraId="2DDEC515" w14:textId="4DF0A905" w:rsidR="003A2CA5" w:rsidRPr="007F0223" w:rsidRDefault="003A2CA5" w:rsidP="003A2CA5">
            <w:pPr>
              <w:bidi w:val="0"/>
              <w:spacing w:after="200" w:line="276" w:lineRule="auto"/>
              <w:rPr>
                <w:rFonts w:ascii="David" w:eastAsia="Times New Roman" w:hAnsi="David" w:cs="David"/>
                <w:sz w:val="24"/>
                <w:szCs w:val="24"/>
                <w:rtl/>
              </w:rPr>
            </w:pPr>
            <w:r w:rsidRPr="007F0223">
              <w:rPr>
                <w:rFonts w:ascii="David" w:hAnsi="David" w:cs="David"/>
                <w:sz w:val="24"/>
                <w:szCs w:val="24"/>
              </w:rPr>
              <w:t>2005</w:t>
            </w:r>
          </w:p>
        </w:tc>
        <w:tc>
          <w:tcPr>
            <w:tcW w:w="2060" w:type="dxa"/>
          </w:tcPr>
          <w:p w14:paraId="2491107E" w14:textId="77777777" w:rsidR="003A2CA5" w:rsidRPr="007F0223" w:rsidRDefault="003A2CA5" w:rsidP="003A2CA5">
            <w:pPr>
              <w:bidi w:val="0"/>
              <w:spacing w:after="200"/>
              <w:rPr>
                <w:rFonts w:ascii="David" w:hAnsi="David" w:cs="David"/>
                <w:sz w:val="24"/>
                <w:szCs w:val="24"/>
              </w:rPr>
            </w:pPr>
            <w:r w:rsidRPr="007F0223">
              <w:rPr>
                <w:rFonts w:ascii="David" w:hAnsi="David" w:cs="David"/>
                <w:sz w:val="24"/>
                <w:szCs w:val="24"/>
              </w:rPr>
              <w:t>PhD</w:t>
            </w:r>
          </w:p>
          <w:p w14:paraId="563B7B1D" w14:textId="77777777" w:rsidR="003A2CA5" w:rsidRPr="007F0223" w:rsidRDefault="003A2CA5" w:rsidP="003A2CA5">
            <w:pPr>
              <w:bidi w:val="0"/>
              <w:spacing w:after="200" w:line="276" w:lineRule="auto"/>
              <w:rPr>
                <w:rFonts w:ascii="David" w:eastAsia="Times New Roman" w:hAnsi="David" w:cs="David"/>
                <w:sz w:val="24"/>
                <w:szCs w:val="24"/>
              </w:rPr>
            </w:pPr>
          </w:p>
        </w:tc>
        <w:tc>
          <w:tcPr>
            <w:tcW w:w="2241" w:type="dxa"/>
          </w:tcPr>
          <w:p w14:paraId="42EEE220" w14:textId="6C3265EC" w:rsidR="003A2CA5" w:rsidRPr="007F0223" w:rsidRDefault="003A2CA5" w:rsidP="003A2CA5">
            <w:pPr>
              <w:bidi w:val="0"/>
              <w:spacing w:after="200" w:line="276" w:lineRule="auto"/>
              <w:rPr>
                <w:rFonts w:ascii="David" w:eastAsia="Times New Roman" w:hAnsi="David" w:cs="David"/>
                <w:sz w:val="24"/>
                <w:szCs w:val="24"/>
                <w:rtl/>
              </w:rPr>
            </w:pPr>
            <w:r w:rsidRPr="007F0223">
              <w:rPr>
                <w:rFonts w:ascii="David" w:hAnsi="David" w:cs="David"/>
                <w:sz w:val="24"/>
                <w:szCs w:val="24"/>
              </w:rPr>
              <w:t>The Hebrew University of Jerusalem, Department of Communication and Journalism, and Department of Political Science</w:t>
            </w:r>
          </w:p>
        </w:tc>
        <w:tc>
          <w:tcPr>
            <w:tcW w:w="2572" w:type="dxa"/>
          </w:tcPr>
          <w:p w14:paraId="647CF8C2" w14:textId="77777777" w:rsidR="003A2CA5" w:rsidRPr="007F0223" w:rsidRDefault="003A2CA5" w:rsidP="003A2CA5">
            <w:pPr>
              <w:bidi w:val="0"/>
              <w:spacing w:after="200"/>
              <w:rPr>
                <w:rFonts w:ascii="David" w:hAnsi="David" w:cs="David"/>
                <w:sz w:val="24"/>
                <w:szCs w:val="24"/>
              </w:rPr>
            </w:pPr>
            <w:r w:rsidRPr="007F0223">
              <w:rPr>
                <w:rFonts w:ascii="David" w:hAnsi="David" w:cs="David"/>
                <w:sz w:val="24"/>
                <w:szCs w:val="24"/>
              </w:rPr>
              <w:t>1999-2004</w:t>
            </w:r>
          </w:p>
          <w:p w14:paraId="6165B040" w14:textId="77777777" w:rsidR="003A2CA5" w:rsidRPr="007F0223" w:rsidRDefault="003A2CA5" w:rsidP="003A2CA5">
            <w:pPr>
              <w:bidi w:val="0"/>
              <w:spacing w:after="200" w:line="276" w:lineRule="auto"/>
              <w:rPr>
                <w:rFonts w:ascii="David" w:eastAsia="Times New Roman" w:hAnsi="David" w:cs="David"/>
                <w:sz w:val="24"/>
                <w:szCs w:val="24"/>
                <w:rtl/>
              </w:rPr>
            </w:pPr>
          </w:p>
        </w:tc>
      </w:tr>
      <w:tr w:rsidR="003A2CA5" w:rsidRPr="007F0223" w14:paraId="0DB219E7" w14:textId="77777777" w:rsidTr="00562EA1">
        <w:tc>
          <w:tcPr>
            <w:tcW w:w="2442" w:type="dxa"/>
          </w:tcPr>
          <w:p w14:paraId="2805C481" w14:textId="53160D30" w:rsidR="003A2CA5" w:rsidRPr="007F0223" w:rsidRDefault="003A2CA5" w:rsidP="003A2CA5">
            <w:pPr>
              <w:bidi w:val="0"/>
              <w:spacing w:after="200" w:line="276" w:lineRule="auto"/>
              <w:rPr>
                <w:rFonts w:ascii="David" w:eastAsia="Times New Roman" w:hAnsi="David" w:cs="David"/>
                <w:sz w:val="24"/>
                <w:szCs w:val="24"/>
                <w:rtl/>
              </w:rPr>
            </w:pPr>
            <w:r w:rsidRPr="007F0223">
              <w:rPr>
                <w:rFonts w:ascii="David" w:hAnsi="David" w:cs="David"/>
                <w:sz w:val="24"/>
                <w:szCs w:val="24"/>
              </w:rPr>
              <w:t>1999</w:t>
            </w:r>
          </w:p>
        </w:tc>
        <w:tc>
          <w:tcPr>
            <w:tcW w:w="2060" w:type="dxa"/>
          </w:tcPr>
          <w:p w14:paraId="005057C4" w14:textId="3C552094" w:rsidR="003A2CA5" w:rsidRPr="007F0223" w:rsidRDefault="003A2CA5" w:rsidP="003A2CA5">
            <w:pPr>
              <w:bidi w:val="0"/>
              <w:spacing w:after="200" w:line="276" w:lineRule="auto"/>
              <w:rPr>
                <w:rFonts w:ascii="David" w:eastAsia="Times New Roman" w:hAnsi="David" w:cs="David"/>
                <w:sz w:val="24"/>
                <w:szCs w:val="24"/>
              </w:rPr>
            </w:pPr>
            <w:r w:rsidRPr="007F0223">
              <w:rPr>
                <w:rFonts w:ascii="David" w:hAnsi="David" w:cs="David"/>
                <w:sz w:val="24"/>
                <w:szCs w:val="24"/>
              </w:rPr>
              <w:t xml:space="preserve">MA </w:t>
            </w:r>
            <w:r w:rsidR="00011707" w:rsidRPr="007F0223">
              <w:rPr>
                <w:rFonts w:ascii="David" w:hAnsi="David" w:cs="David"/>
                <w:sz w:val="24"/>
                <w:szCs w:val="24"/>
              </w:rPr>
              <w:t>(</w:t>
            </w:r>
            <w:r w:rsidRPr="007F0223">
              <w:rPr>
                <w:rFonts w:ascii="David" w:hAnsi="David" w:cs="David"/>
                <w:sz w:val="24"/>
                <w:szCs w:val="24"/>
              </w:rPr>
              <w:t>Magna cum                        Laude</w:t>
            </w:r>
            <w:r w:rsidR="00011707" w:rsidRPr="007F0223">
              <w:rPr>
                <w:rFonts w:ascii="David" w:hAnsi="David" w:cs="David"/>
                <w:sz w:val="24"/>
                <w:szCs w:val="24"/>
              </w:rPr>
              <w:t>)</w:t>
            </w:r>
          </w:p>
        </w:tc>
        <w:tc>
          <w:tcPr>
            <w:tcW w:w="2241" w:type="dxa"/>
          </w:tcPr>
          <w:p w14:paraId="2543B7F2" w14:textId="24DEA774" w:rsidR="003A2CA5" w:rsidRPr="007F0223" w:rsidRDefault="003A2CA5" w:rsidP="003A2CA5">
            <w:pPr>
              <w:bidi w:val="0"/>
              <w:spacing w:after="200" w:line="276" w:lineRule="auto"/>
              <w:rPr>
                <w:rFonts w:ascii="David" w:eastAsia="Times New Roman" w:hAnsi="David" w:cs="David"/>
                <w:sz w:val="24"/>
                <w:szCs w:val="24"/>
                <w:rtl/>
              </w:rPr>
            </w:pPr>
            <w:r w:rsidRPr="007F0223">
              <w:rPr>
                <w:rFonts w:ascii="David" w:hAnsi="David" w:cs="David"/>
                <w:sz w:val="24"/>
                <w:szCs w:val="24"/>
              </w:rPr>
              <w:t>The Hebrew University of Jerusalem, Department of Communication and Journalism</w:t>
            </w:r>
          </w:p>
        </w:tc>
        <w:tc>
          <w:tcPr>
            <w:tcW w:w="2572" w:type="dxa"/>
          </w:tcPr>
          <w:p w14:paraId="31F48C2B" w14:textId="0CCADCDE" w:rsidR="003A2CA5" w:rsidRPr="007F0223" w:rsidRDefault="003A2CA5" w:rsidP="003A2CA5">
            <w:pPr>
              <w:bidi w:val="0"/>
              <w:spacing w:after="200" w:line="276" w:lineRule="auto"/>
              <w:rPr>
                <w:rFonts w:ascii="David" w:eastAsia="Times New Roman" w:hAnsi="David" w:cs="David"/>
                <w:sz w:val="24"/>
                <w:szCs w:val="24"/>
                <w:rtl/>
              </w:rPr>
            </w:pPr>
            <w:r w:rsidRPr="007F0223">
              <w:rPr>
                <w:rFonts w:ascii="David" w:hAnsi="David" w:cs="David"/>
                <w:sz w:val="24"/>
                <w:szCs w:val="24"/>
              </w:rPr>
              <w:t>1996-1999</w:t>
            </w:r>
          </w:p>
        </w:tc>
      </w:tr>
      <w:tr w:rsidR="003A2CA5" w:rsidRPr="007F0223" w14:paraId="7DFA7F4D" w14:textId="77777777" w:rsidTr="00562EA1">
        <w:tc>
          <w:tcPr>
            <w:tcW w:w="2442" w:type="dxa"/>
          </w:tcPr>
          <w:p w14:paraId="4280D702" w14:textId="2E910C6A" w:rsidR="003A2CA5" w:rsidRPr="007F0223" w:rsidRDefault="003A2CA5" w:rsidP="003A2CA5">
            <w:pPr>
              <w:bidi w:val="0"/>
              <w:spacing w:after="200" w:line="276" w:lineRule="auto"/>
              <w:rPr>
                <w:rFonts w:ascii="David" w:hAnsi="David" w:cs="David"/>
                <w:sz w:val="24"/>
                <w:szCs w:val="24"/>
              </w:rPr>
            </w:pPr>
            <w:r w:rsidRPr="007F0223">
              <w:rPr>
                <w:rFonts w:ascii="David" w:hAnsi="David" w:cs="David"/>
                <w:sz w:val="24"/>
                <w:szCs w:val="24"/>
              </w:rPr>
              <w:t>1995</w:t>
            </w:r>
          </w:p>
        </w:tc>
        <w:tc>
          <w:tcPr>
            <w:tcW w:w="2060" w:type="dxa"/>
          </w:tcPr>
          <w:p w14:paraId="63C548E8" w14:textId="0D95F895" w:rsidR="003A2CA5" w:rsidRPr="007F0223" w:rsidRDefault="003A2CA5" w:rsidP="003A2CA5">
            <w:pPr>
              <w:bidi w:val="0"/>
              <w:spacing w:after="200" w:line="276" w:lineRule="auto"/>
              <w:rPr>
                <w:rFonts w:ascii="David" w:hAnsi="David" w:cs="David"/>
                <w:sz w:val="24"/>
                <w:szCs w:val="24"/>
              </w:rPr>
            </w:pPr>
            <w:r w:rsidRPr="007F0223">
              <w:rPr>
                <w:rFonts w:ascii="David" w:hAnsi="David" w:cs="David"/>
                <w:sz w:val="24"/>
                <w:szCs w:val="24"/>
              </w:rPr>
              <w:t>BA</w:t>
            </w:r>
          </w:p>
        </w:tc>
        <w:tc>
          <w:tcPr>
            <w:tcW w:w="2241" w:type="dxa"/>
          </w:tcPr>
          <w:p w14:paraId="228ADCAD" w14:textId="4D6E16D6" w:rsidR="003A2CA5" w:rsidRPr="007F0223" w:rsidRDefault="003A2CA5" w:rsidP="003A2CA5">
            <w:pPr>
              <w:bidi w:val="0"/>
              <w:spacing w:after="200" w:line="276" w:lineRule="auto"/>
              <w:rPr>
                <w:rFonts w:ascii="David" w:hAnsi="David" w:cs="David"/>
                <w:sz w:val="24"/>
                <w:szCs w:val="24"/>
              </w:rPr>
            </w:pPr>
            <w:r w:rsidRPr="007F0223">
              <w:rPr>
                <w:rFonts w:ascii="David" w:hAnsi="David" w:cs="David"/>
                <w:sz w:val="24"/>
                <w:szCs w:val="24"/>
              </w:rPr>
              <w:t>The Hebrew University of Jerusalem, Department of Communication and Journalism</w:t>
            </w:r>
          </w:p>
        </w:tc>
        <w:tc>
          <w:tcPr>
            <w:tcW w:w="2572" w:type="dxa"/>
          </w:tcPr>
          <w:p w14:paraId="44409E02" w14:textId="136EFE1D" w:rsidR="003A2CA5" w:rsidRPr="007F0223" w:rsidRDefault="003A2CA5" w:rsidP="003A2CA5">
            <w:pPr>
              <w:bidi w:val="0"/>
              <w:spacing w:after="200" w:line="276" w:lineRule="auto"/>
              <w:rPr>
                <w:rFonts w:ascii="David" w:hAnsi="David" w:cs="David"/>
                <w:sz w:val="24"/>
                <w:szCs w:val="24"/>
              </w:rPr>
            </w:pPr>
            <w:r w:rsidRPr="007F0223">
              <w:rPr>
                <w:rFonts w:ascii="David" w:hAnsi="David" w:cs="David"/>
                <w:sz w:val="24"/>
                <w:szCs w:val="24"/>
              </w:rPr>
              <w:t>1992-1995</w:t>
            </w:r>
          </w:p>
        </w:tc>
      </w:tr>
    </w:tbl>
    <w:p w14:paraId="6518C84F" w14:textId="1EEBA621" w:rsidR="00301FC3" w:rsidRPr="007F0223" w:rsidRDefault="00301FC3" w:rsidP="006462CD">
      <w:pPr>
        <w:spacing w:after="200" w:line="276" w:lineRule="auto"/>
        <w:rPr>
          <w:rFonts w:ascii="David" w:eastAsia="Times New Roman" w:hAnsi="David" w:cs="David"/>
          <w:sz w:val="24"/>
          <w:szCs w:val="24"/>
          <w:rtl/>
        </w:rPr>
      </w:pPr>
    </w:p>
    <w:p w14:paraId="782BD72E" w14:textId="08DE15FA" w:rsidR="00301FC3" w:rsidRPr="007F0223" w:rsidRDefault="00301FC3" w:rsidP="00011707">
      <w:pPr>
        <w:keepNext/>
        <w:bidi w:val="0"/>
        <w:spacing w:after="0" w:line="276" w:lineRule="auto"/>
        <w:ind w:left="357"/>
        <w:outlineLvl w:val="4"/>
        <w:rPr>
          <w:rFonts w:ascii="David" w:eastAsia="Times New Roman" w:hAnsi="David" w:cs="David"/>
          <w:b/>
          <w:bCs/>
          <w:sz w:val="24"/>
          <w:szCs w:val="24"/>
          <w:rtl/>
        </w:rPr>
      </w:pPr>
      <w:r w:rsidRPr="007F0223">
        <w:rPr>
          <w:rFonts w:ascii="David" w:eastAsia="Times New Roman" w:hAnsi="David" w:cs="David"/>
          <w:b/>
          <w:bCs/>
          <w:sz w:val="24"/>
          <w:szCs w:val="24"/>
          <w:lang w:eastAsia="he-IL"/>
        </w:rPr>
        <w:lastRenderedPageBreak/>
        <w:t>B. Post-Doctoral Studies</w:t>
      </w:r>
      <w:r w:rsidRPr="007F0223">
        <w:rPr>
          <w:rFonts w:ascii="David" w:eastAsia="Times New Roman" w:hAnsi="David" w:cs="David"/>
          <w:sz w:val="24"/>
          <w:szCs w:val="24"/>
          <w:rtl/>
        </w:rPr>
        <w:t xml:space="preserve">                                                                          </w:t>
      </w:r>
      <w:r w:rsidRPr="007F0223">
        <w:rPr>
          <w:rFonts w:ascii="David" w:eastAsia="Times New Roman" w:hAnsi="David" w:cs="David"/>
          <w:b/>
          <w:bCs/>
          <w:sz w:val="24"/>
          <w:szCs w:val="24"/>
          <w:rtl/>
        </w:rPr>
        <w:t xml:space="preserve">  </w:t>
      </w:r>
    </w:p>
    <w:tbl>
      <w:tblPr>
        <w:bidiVisual/>
        <w:tblW w:w="9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2"/>
        <w:gridCol w:w="2060"/>
        <w:gridCol w:w="2241"/>
        <w:gridCol w:w="2572"/>
      </w:tblGrid>
      <w:tr w:rsidR="00301FC3" w:rsidRPr="007F0223" w14:paraId="4B0A6B9C" w14:textId="77777777" w:rsidTr="00562EA1">
        <w:tc>
          <w:tcPr>
            <w:tcW w:w="2442" w:type="dxa"/>
          </w:tcPr>
          <w:p w14:paraId="44EAFDCE" w14:textId="77777777" w:rsidR="00301FC3" w:rsidRPr="007F0223" w:rsidRDefault="00301FC3" w:rsidP="006462CD">
            <w:pPr>
              <w:spacing w:after="200" w:line="276" w:lineRule="auto"/>
              <w:jc w:val="right"/>
              <w:rPr>
                <w:rFonts w:ascii="David" w:eastAsia="Times New Roman" w:hAnsi="David" w:cs="David"/>
                <w:b/>
                <w:bCs/>
                <w:sz w:val="24"/>
                <w:szCs w:val="24"/>
                <w:rtl/>
              </w:rPr>
            </w:pPr>
            <w:r w:rsidRPr="007F0223">
              <w:rPr>
                <w:rFonts w:ascii="David" w:eastAsia="Times New Roman" w:hAnsi="David" w:cs="David"/>
                <w:b/>
                <w:bCs/>
                <w:sz w:val="24"/>
                <w:szCs w:val="24"/>
              </w:rPr>
              <w:t>Year of Completion</w:t>
            </w:r>
          </w:p>
        </w:tc>
        <w:tc>
          <w:tcPr>
            <w:tcW w:w="2060" w:type="dxa"/>
          </w:tcPr>
          <w:p w14:paraId="0617AD5E" w14:textId="77777777" w:rsidR="00301FC3" w:rsidRPr="007F0223" w:rsidRDefault="00301FC3" w:rsidP="006462CD">
            <w:pPr>
              <w:spacing w:after="200" w:line="276" w:lineRule="auto"/>
              <w:jc w:val="right"/>
              <w:rPr>
                <w:rFonts w:ascii="David" w:eastAsia="Times New Roman" w:hAnsi="David" w:cs="David"/>
                <w:b/>
                <w:bCs/>
                <w:sz w:val="24"/>
                <w:szCs w:val="24"/>
                <w:rtl/>
              </w:rPr>
            </w:pPr>
            <w:r w:rsidRPr="007F0223">
              <w:rPr>
                <w:rFonts w:ascii="David" w:eastAsia="Times New Roman" w:hAnsi="David" w:cs="David"/>
                <w:b/>
                <w:bCs/>
                <w:sz w:val="24"/>
                <w:szCs w:val="24"/>
              </w:rPr>
              <w:t>Degree</w:t>
            </w:r>
          </w:p>
        </w:tc>
        <w:tc>
          <w:tcPr>
            <w:tcW w:w="2241" w:type="dxa"/>
          </w:tcPr>
          <w:p w14:paraId="5562A758" w14:textId="77777777" w:rsidR="00301FC3" w:rsidRPr="007F0223" w:rsidRDefault="00301FC3" w:rsidP="006462CD">
            <w:pPr>
              <w:bidi w:val="0"/>
              <w:spacing w:after="200" w:line="276" w:lineRule="auto"/>
              <w:rPr>
                <w:rFonts w:ascii="David" w:eastAsia="Times New Roman" w:hAnsi="David" w:cs="David"/>
                <w:b/>
                <w:bCs/>
                <w:sz w:val="24"/>
                <w:szCs w:val="24"/>
                <w:rtl/>
              </w:rPr>
            </w:pPr>
            <w:r w:rsidRPr="007F0223">
              <w:rPr>
                <w:rFonts w:ascii="David" w:eastAsia="Times New Roman" w:hAnsi="David" w:cs="David"/>
                <w:b/>
                <w:bCs/>
                <w:sz w:val="24"/>
                <w:szCs w:val="24"/>
              </w:rPr>
              <w:t>Name of Institution, Department and Host</w:t>
            </w:r>
          </w:p>
        </w:tc>
        <w:tc>
          <w:tcPr>
            <w:tcW w:w="2572" w:type="dxa"/>
          </w:tcPr>
          <w:p w14:paraId="44BABDA6" w14:textId="77777777" w:rsidR="00301FC3" w:rsidRPr="007F0223" w:rsidRDefault="00301FC3" w:rsidP="006462CD">
            <w:pPr>
              <w:bidi w:val="0"/>
              <w:spacing w:after="200" w:line="276" w:lineRule="auto"/>
              <w:rPr>
                <w:rFonts w:ascii="David" w:eastAsia="Times New Roman" w:hAnsi="David" w:cs="David"/>
                <w:b/>
                <w:bCs/>
                <w:sz w:val="24"/>
                <w:szCs w:val="24"/>
              </w:rPr>
            </w:pPr>
            <w:r w:rsidRPr="007F0223">
              <w:rPr>
                <w:rFonts w:ascii="David" w:eastAsia="Times New Roman" w:hAnsi="David" w:cs="David"/>
                <w:b/>
                <w:bCs/>
                <w:sz w:val="24"/>
                <w:szCs w:val="24"/>
              </w:rPr>
              <w:t>Period of Study</w:t>
            </w:r>
          </w:p>
        </w:tc>
      </w:tr>
      <w:tr w:rsidR="003A2CA5" w:rsidRPr="007F0223" w14:paraId="341272B0" w14:textId="77777777" w:rsidTr="00562EA1">
        <w:tc>
          <w:tcPr>
            <w:tcW w:w="2442" w:type="dxa"/>
          </w:tcPr>
          <w:p w14:paraId="69CF257F" w14:textId="72F8392E" w:rsidR="003A2CA5" w:rsidRPr="007F0223" w:rsidRDefault="003A2CA5" w:rsidP="003A2CA5">
            <w:pPr>
              <w:bidi w:val="0"/>
              <w:spacing w:after="200" w:line="276" w:lineRule="auto"/>
              <w:rPr>
                <w:rFonts w:ascii="David" w:eastAsia="Times New Roman" w:hAnsi="David" w:cs="David"/>
                <w:sz w:val="24"/>
                <w:szCs w:val="24"/>
                <w:rtl/>
              </w:rPr>
            </w:pPr>
            <w:r w:rsidRPr="007F0223">
              <w:rPr>
                <w:rFonts w:ascii="David" w:hAnsi="David" w:cs="David"/>
                <w:sz w:val="24"/>
                <w:szCs w:val="24"/>
              </w:rPr>
              <w:t>2006</w:t>
            </w:r>
          </w:p>
        </w:tc>
        <w:tc>
          <w:tcPr>
            <w:tcW w:w="2060" w:type="dxa"/>
          </w:tcPr>
          <w:p w14:paraId="4ADE7392" w14:textId="37B67E0A" w:rsidR="003A2CA5" w:rsidRPr="007F0223" w:rsidRDefault="003A2CA5" w:rsidP="003A2CA5">
            <w:pPr>
              <w:bidi w:val="0"/>
              <w:spacing w:after="200" w:line="276" w:lineRule="auto"/>
              <w:rPr>
                <w:rFonts w:ascii="David" w:eastAsia="Times New Roman" w:hAnsi="David" w:cs="David"/>
                <w:sz w:val="24"/>
                <w:szCs w:val="24"/>
              </w:rPr>
            </w:pPr>
            <w:r w:rsidRPr="007F0223">
              <w:rPr>
                <w:rFonts w:ascii="David" w:hAnsi="David" w:cs="David"/>
                <w:sz w:val="24"/>
                <w:szCs w:val="24"/>
              </w:rPr>
              <w:t>Post Doc.</w:t>
            </w:r>
          </w:p>
        </w:tc>
        <w:tc>
          <w:tcPr>
            <w:tcW w:w="2241" w:type="dxa"/>
          </w:tcPr>
          <w:p w14:paraId="53047A3C" w14:textId="2D7B5210" w:rsidR="003A2CA5" w:rsidRPr="007F0223" w:rsidRDefault="003A2CA5" w:rsidP="003A2CA5">
            <w:pPr>
              <w:bidi w:val="0"/>
              <w:spacing w:after="200" w:line="276" w:lineRule="auto"/>
              <w:rPr>
                <w:rFonts w:ascii="David" w:eastAsia="Times New Roman" w:hAnsi="David" w:cs="David"/>
                <w:sz w:val="24"/>
                <w:szCs w:val="24"/>
                <w:rtl/>
              </w:rPr>
            </w:pPr>
            <w:r w:rsidRPr="007F0223">
              <w:rPr>
                <w:rFonts w:ascii="David" w:hAnsi="David" w:cs="David"/>
                <w:sz w:val="24"/>
                <w:szCs w:val="24"/>
              </w:rPr>
              <w:t xml:space="preserve">Boston College, Department of Sociology, Prof. William Gamson </w:t>
            </w:r>
          </w:p>
        </w:tc>
        <w:tc>
          <w:tcPr>
            <w:tcW w:w="2572" w:type="dxa"/>
          </w:tcPr>
          <w:p w14:paraId="6DD23399" w14:textId="0D1C2826" w:rsidR="003A2CA5" w:rsidRPr="007F0223" w:rsidRDefault="003A2CA5" w:rsidP="003A2CA5">
            <w:pPr>
              <w:bidi w:val="0"/>
              <w:spacing w:after="200" w:line="276" w:lineRule="auto"/>
              <w:rPr>
                <w:rFonts w:ascii="David" w:eastAsia="Times New Roman" w:hAnsi="David" w:cs="David"/>
                <w:sz w:val="24"/>
                <w:szCs w:val="24"/>
                <w:rtl/>
              </w:rPr>
            </w:pPr>
            <w:r w:rsidRPr="007F0223">
              <w:rPr>
                <w:rFonts w:ascii="David" w:hAnsi="David" w:cs="David"/>
                <w:sz w:val="24"/>
                <w:szCs w:val="24"/>
              </w:rPr>
              <w:t>2004-2006</w:t>
            </w:r>
          </w:p>
        </w:tc>
      </w:tr>
    </w:tbl>
    <w:p w14:paraId="590399C2" w14:textId="77777777" w:rsidR="006A18A0" w:rsidRPr="007F0223" w:rsidRDefault="006A18A0" w:rsidP="006462CD">
      <w:pPr>
        <w:bidi w:val="0"/>
        <w:spacing w:after="0" w:line="276" w:lineRule="auto"/>
        <w:ind w:left="360"/>
        <w:rPr>
          <w:rFonts w:ascii="David" w:eastAsia="Times New Roman" w:hAnsi="David" w:cs="David"/>
          <w:b/>
          <w:bCs/>
          <w:sz w:val="24"/>
          <w:szCs w:val="24"/>
          <w:u w:val="single"/>
        </w:rPr>
      </w:pPr>
    </w:p>
    <w:p w14:paraId="6923240E" w14:textId="77777777" w:rsidR="006A18A0" w:rsidRPr="007F0223" w:rsidRDefault="006A18A0" w:rsidP="006462CD">
      <w:pPr>
        <w:bidi w:val="0"/>
        <w:spacing w:after="0" w:line="276" w:lineRule="auto"/>
        <w:ind w:left="360"/>
        <w:rPr>
          <w:rFonts w:ascii="David" w:eastAsia="Times New Roman" w:hAnsi="David" w:cs="David"/>
          <w:b/>
          <w:bCs/>
          <w:sz w:val="24"/>
          <w:szCs w:val="24"/>
          <w:u w:val="single"/>
        </w:rPr>
      </w:pPr>
    </w:p>
    <w:p w14:paraId="055F2FBE" w14:textId="7A2E9BFD" w:rsidR="00301FC3" w:rsidRPr="007F0223" w:rsidRDefault="00301FC3" w:rsidP="006462CD">
      <w:pPr>
        <w:numPr>
          <w:ilvl w:val="0"/>
          <w:numId w:val="34"/>
        </w:numPr>
        <w:bidi w:val="0"/>
        <w:spacing w:after="0" w:line="276" w:lineRule="auto"/>
        <w:rPr>
          <w:rFonts w:ascii="David" w:eastAsia="Times New Roman" w:hAnsi="David" w:cs="David"/>
          <w:b/>
          <w:bCs/>
          <w:sz w:val="24"/>
          <w:szCs w:val="24"/>
          <w:u w:val="single"/>
        </w:rPr>
      </w:pPr>
      <w:r w:rsidRPr="007F0223">
        <w:rPr>
          <w:rFonts w:ascii="David" w:eastAsia="Times New Roman" w:hAnsi="David" w:cs="David"/>
          <w:b/>
          <w:bCs/>
          <w:sz w:val="24"/>
          <w:szCs w:val="24"/>
          <w:u w:val="single"/>
        </w:rPr>
        <w:t>Academic Ranks and Tenure in Institutes of Higher Education</w:t>
      </w:r>
    </w:p>
    <w:tbl>
      <w:tblPr>
        <w:bidiVisual/>
        <w:tblW w:w="9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0"/>
        <w:gridCol w:w="4205"/>
        <w:gridCol w:w="2510"/>
      </w:tblGrid>
      <w:tr w:rsidR="00D7531A" w:rsidRPr="007F0223" w14:paraId="4517BBD2" w14:textId="77777777" w:rsidTr="00D7531A">
        <w:tc>
          <w:tcPr>
            <w:tcW w:w="2590" w:type="dxa"/>
          </w:tcPr>
          <w:p w14:paraId="79A853FB" w14:textId="521C9068" w:rsidR="00D7531A" w:rsidRPr="007F0223" w:rsidRDefault="00D7531A" w:rsidP="0006268B">
            <w:pPr>
              <w:bidi w:val="0"/>
              <w:spacing w:after="200" w:line="276" w:lineRule="auto"/>
              <w:rPr>
                <w:rFonts w:ascii="David" w:hAnsi="David" w:cs="David"/>
                <w:b/>
                <w:bCs/>
                <w:sz w:val="24"/>
                <w:szCs w:val="24"/>
              </w:rPr>
            </w:pPr>
            <w:r w:rsidRPr="007F0223">
              <w:rPr>
                <w:rFonts w:ascii="David" w:hAnsi="David" w:cs="David"/>
                <w:b/>
                <w:bCs/>
                <w:sz w:val="24"/>
                <w:szCs w:val="24"/>
                <w:rtl/>
              </w:rPr>
              <w:t xml:space="preserve">                                                                                               </w:t>
            </w:r>
            <w:r w:rsidRPr="007F0223">
              <w:rPr>
                <w:rFonts w:ascii="David" w:hAnsi="David" w:cs="David"/>
                <w:b/>
                <w:bCs/>
                <w:sz w:val="24"/>
                <w:szCs w:val="24"/>
              </w:rPr>
              <w:t>Rank/Position</w:t>
            </w:r>
            <w:r w:rsidRPr="007F0223">
              <w:rPr>
                <w:rFonts w:ascii="David" w:hAnsi="David" w:cs="David"/>
                <w:b/>
                <w:bCs/>
                <w:sz w:val="24"/>
                <w:szCs w:val="24"/>
                <w:rtl/>
              </w:rPr>
              <w:t xml:space="preserve">    </w:t>
            </w:r>
          </w:p>
        </w:tc>
        <w:tc>
          <w:tcPr>
            <w:tcW w:w="4205" w:type="dxa"/>
          </w:tcPr>
          <w:p w14:paraId="49AAAE22" w14:textId="77777777" w:rsidR="00D7531A" w:rsidRPr="007F0223" w:rsidRDefault="00D7531A" w:rsidP="0006268B">
            <w:pPr>
              <w:bidi w:val="0"/>
              <w:spacing w:after="200" w:line="276" w:lineRule="auto"/>
              <w:rPr>
                <w:rFonts w:ascii="David" w:hAnsi="David" w:cs="David"/>
                <w:b/>
                <w:bCs/>
                <w:sz w:val="24"/>
                <w:szCs w:val="24"/>
                <w:rtl/>
              </w:rPr>
            </w:pPr>
            <w:r w:rsidRPr="007F0223">
              <w:rPr>
                <w:rFonts w:ascii="David" w:hAnsi="David" w:cs="David"/>
                <w:b/>
                <w:bCs/>
                <w:sz w:val="24"/>
                <w:szCs w:val="24"/>
              </w:rPr>
              <w:t>Name of Institution and Department</w:t>
            </w:r>
          </w:p>
        </w:tc>
        <w:tc>
          <w:tcPr>
            <w:tcW w:w="2510" w:type="dxa"/>
          </w:tcPr>
          <w:p w14:paraId="33E72233" w14:textId="77777777" w:rsidR="00D7531A" w:rsidRPr="007F0223" w:rsidRDefault="00D7531A" w:rsidP="0006268B">
            <w:pPr>
              <w:bidi w:val="0"/>
              <w:spacing w:after="200" w:line="276" w:lineRule="auto"/>
              <w:rPr>
                <w:rFonts w:ascii="David" w:hAnsi="David" w:cs="David"/>
                <w:b/>
                <w:bCs/>
                <w:sz w:val="24"/>
                <w:szCs w:val="24"/>
              </w:rPr>
            </w:pPr>
            <w:r w:rsidRPr="007F0223">
              <w:rPr>
                <w:rFonts w:ascii="David" w:hAnsi="David" w:cs="David"/>
                <w:b/>
                <w:bCs/>
                <w:sz w:val="24"/>
                <w:szCs w:val="24"/>
              </w:rPr>
              <w:t>Dates</w:t>
            </w:r>
          </w:p>
        </w:tc>
      </w:tr>
      <w:tr w:rsidR="00D7531A" w:rsidRPr="007F0223" w14:paraId="4E393DDA" w14:textId="77777777" w:rsidTr="00D7531A">
        <w:tc>
          <w:tcPr>
            <w:tcW w:w="2590" w:type="dxa"/>
          </w:tcPr>
          <w:p w14:paraId="3A8D3118" w14:textId="67BC4B3C" w:rsidR="00D7531A" w:rsidRPr="007F0223" w:rsidRDefault="00D7531A" w:rsidP="00D7531A">
            <w:pPr>
              <w:bidi w:val="0"/>
              <w:spacing w:after="200" w:line="276" w:lineRule="auto"/>
              <w:jc w:val="both"/>
              <w:rPr>
                <w:rFonts w:ascii="David" w:hAnsi="David" w:cs="David"/>
                <w:sz w:val="24"/>
                <w:szCs w:val="24"/>
              </w:rPr>
            </w:pPr>
            <w:r w:rsidRPr="007F0223">
              <w:rPr>
                <w:rFonts w:ascii="David" w:hAnsi="David" w:cs="David"/>
                <w:sz w:val="24"/>
                <w:szCs w:val="24"/>
              </w:rPr>
              <w:t>Full-time faculty member, Tenured</w:t>
            </w:r>
          </w:p>
        </w:tc>
        <w:tc>
          <w:tcPr>
            <w:tcW w:w="4205" w:type="dxa"/>
          </w:tcPr>
          <w:p w14:paraId="55A13C56" w14:textId="63FA6F8C" w:rsidR="00D7531A" w:rsidRPr="007F0223" w:rsidRDefault="00D7531A" w:rsidP="00D7531A">
            <w:pPr>
              <w:bidi w:val="0"/>
              <w:spacing w:after="200"/>
              <w:jc w:val="both"/>
              <w:rPr>
                <w:rFonts w:ascii="David" w:hAnsi="David" w:cs="David"/>
                <w:sz w:val="24"/>
                <w:szCs w:val="24"/>
                <w:rtl/>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10" w:type="dxa"/>
          </w:tcPr>
          <w:p w14:paraId="2594882F" w14:textId="77777777" w:rsidR="00D7531A" w:rsidRPr="007F0223" w:rsidRDefault="00D7531A" w:rsidP="00D7531A">
            <w:pPr>
              <w:bidi w:val="0"/>
              <w:spacing w:after="200"/>
              <w:jc w:val="both"/>
              <w:rPr>
                <w:rFonts w:ascii="David" w:hAnsi="David" w:cs="David"/>
                <w:sz w:val="24"/>
                <w:szCs w:val="24"/>
              </w:rPr>
            </w:pPr>
            <w:r w:rsidRPr="007F0223">
              <w:rPr>
                <w:rFonts w:ascii="David" w:hAnsi="David" w:cs="David"/>
                <w:sz w:val="24"/>
                <w:szCs w:val="24"/>
              </w:rPr>
              <w:t>2019-present</w:t>
            </w:r>
          </w:p>
        </w:tc>
      </w:tr>
      <w:tr w:rsidR="00D7531A" w:rsidRPr="007F0223" w14:paraId="590526A4" w14:textId="77777777" w:rsidTr="00D7531A">
        <w:tc>
          <w:tcPr>
            <w:tcW w:w="2590" w:type="dxa"/>
            <w:tcBorders>
              <w:top w:val="single" w:sz="4" w:space="0" w:color="auto"/>
              <w:left w:val="single" w:sz="4" w:space="0" w:color="auto"/>
              <w:bottom w:val="single" w:sz="4" w:space="0" w:color="auto"/>
              <w:right w:val="single" w:sz="4" w:space="0" w:color="auto"/>
            </w:tcBorders>
          </w:tcPr>
          <w:p w14:paraId="0506B8AE" w14:textId="77777777" w:rsidR="00D7531A" w:rsidRPr="007F0223" w:rsidRDefault="00D7531A" w:rsidP="00D7531A">
            <w:pPr>
              <w:bidi w:val="0"/>
              <w:spacing w:after="200" w:line="276" w:lineRule="auto"/>
              <w:jc w:val="both"/>
              <w:rPr>
                <w:rFonts w:ascii="David" w:hAnsi="David" w:cs="David"/>
                <w:sz w:val="24"/>
                <w:szCs w:val="24"/>
              </w:rPr>
            </w:pPr>
            <w:r w:rsidRPr="007F0223">
              <w:rPr>
                <w:rFonts w:ascii="David" w:hAnsi="David" w:cs="David"/>
                <w:sz w:val="24"/>
                <w:szCs w:val="24"/>
              </w:rPr>
              <w:t>Full-time faculty member, Senior Lecturer</w:t>
            </w:r>
          </w:p>
        </w:tc>
        <w:tc>
          <w:tcPr>
            <w:tcW w:w="4205" w:type="dxa"/>
            <w:tcBorders>
              <w:top w:val="single" w:sz="4" w:space="0" w:color="auto"/>
              <w:left w:val="single" w:sz="4" w:space="0" w:color="auto"/>
              <w:bottom w:val="single" w:sz="4" w:space="0" w:color="auto"/>
              <w:right w:val="single" w:sz="4" w:space="0" w:color="auto"/>
            </w:tcBorders>
          </w:tcPr>
          <w:p w14:paraId="6DE78E93" w14:textId="13E70261" w:rsidR="00D7531A" w:rsidRPr="007F0223" w:rsidRDefault="00D7531A" w:rsidP="00D7531A">
            <w:pPr>
              <w:bidi w:val="0"/>
              <w:spacing w:after="200"/>
              <w:jc w:val="both"/>
              <w:rPr>
                <w:rFonts w:ascii="David"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10" w:type="dxa"/>
            <w:tcBorders>
              <w:top w:val="single" w:sz="4" w:space="0" w:color="auto"/>
              <w:left w:val="single" w:sz="4" w:space="0" w:color="auto"/>
              <w:bottom w:val="single" w:sz="4" w:space="0" w:color="auto"/>
              <w:right w:val="single" w:sz="4" w:space="0" w:color="auto"/>
            </w:tcBorders>
          </w:tcPr>
          <w:p w14:paraId="6755936A" w14:textId="77777777" w:rsidR="00D7531A" w:rsidRPr="007F0223" w:rsidRDefault="00D7531A" w:rsidP="00D7531A">
            <w:pPr>
              <w:bidi w:val="0"/>
              <w:spacing w:after="200"/>
              <w:jc w:val="both"/>
              <w:rPr>
                <w:rFonts w:ascii="David" w:hAnsi="David" w:cs="David"/>
                <w:sz w:val="24"/>
                <w:szCs w:val="24"/>
              </w:rPr>
            </w:pPr>
            <w:r w:rsidRPr="007F0223">
              <w:rPr>
                <w:rFonts w:ascii="David" w:hAnsi="David" w:cs="David"/>
                <w:sz w:val="24"/>
                <w:szCs w:val="24"/>
              </w:rPr>
              <w:t>2017-2019</w:t>
            </w:r>
          </w:p>
        </w:tc>
      </w:tr>
      <w:tr w:rsidR="00D7531A" w:rsidRPr="007F0223" w14:paraId="7203FD97" w14:textId="77777777" w:rsidTr="00D7531A">
        <w:tc>
          <w:tcPr>
            <w:tcW w:w="2590" w:type="dxa"/>
          </w:tcPr>
          <w:p w14:paraId="35A85951" w14:textId="32E7C33B" w:rsidR="00D7531A" w:rsidRPr="007F0223" w:rsidRDefault="00D7531A" w:rsidP="00D7531A">
            <w:pPr>
              <w:bidi w:val="0"/>
              <w:spacing w:after="200" w:line="276" w:lineRule="auto"/>
              <w:jc w:val="both"/>
              <w:rPr>
                <w:rFonts w:ascii="David" w:hAnsi="David" w:cs="David"/>
                <w:sz w:val="24"/>
                <w:szCs w:val="24"/>
              </w:rPr>
            </w:pPr>
            <w:r w:rsidRPr="007F0223">
              <w:rPr>
                <w:rFonts w:ascii="David" w:hAnsi="David" w:cs="David"/>
                <w:sz w:val="24"/>
                <w:szCs w:val="24"/>
              </w:rPr>
              <w:t>Full-time faculty member, Lecturer</w:t>
            </w:r>
          </w:p>
        </w:tc>
        <w:tc>
          <w:tcPr>
            <w:tcW w:w="4205" w:type="dxa"/>
          </w:tcPr>
          <w:p w14:paraId="167735F2" w14:textId="2F3CA4A9" w:rsidR="00D7531A" w:rsidRPr="007F0223" w:rsidRDefault="00D7531A" w:rsidP="00D7531A">
            <w:pPr>
              <w:bidi w:val="0"/>
              <w:spacing w:after="200"/>
              <w:jc w:val="both"/>
              <w:rPr>
                <w:rFonts w:ascii="David"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10" w:type="dxa"/>
          </w:tcPr>
          <w:p w14:paraId="765D3D42" w14:textId="77777777" w:rsidR="00D7531A" w:rsidRPr="007F0223" w:rsidRDefault="00D7531A" w:rsidP="00D7531A">
            <w:pPr>
              <w:bidi w:val="0"/>
              <w:spacing w:after="200"/>
              <w:jc w:val="both"/>
              <w:rPr>
                <w:rFonts w:ascii="David" w:hAnsi="David" w:cs="David"/>
                <w:sz w:val="24"/>
                <w:szCs w:val="24"/>
              </w:rPr>
            </w:pPr>
            <w:r w:rsidRPr="007F0223">
              <w:rPr>
                <w:rFonts w:ascii="David" w:hAnsi="David" w:cs="David"/>
                <w:sz w:val="24"/>
                <w:szCs w:val="24"/>
              </w:rPr>
              <w:t>2011-</w:t>
            </w:r>
            <w:r w:rsidRPr="007F0223">
              <w:rPr>
                <w:rFonts w:ascii="David" w:hAnsi="David" w:cs="David"/>
                <w:sz w:val="24"/>
                <w:szCs w:val="24"/>
                <w:rtl/>
              </w:rPr>
              <w:t>2017</w:t>
            </w:r>
          </w:p>
        </w:tc>
      </w:tr>
      <w:tr w:rsidR="00D7531A" w:rsidRPr="007F0223" w14:paraId="729450BE" w14:textId="77777777" w:rsidTr="00D7531A">
        <w:tc>
          <w:tcPr>
            <w:tcW w:w="2590" w:type="dxa"/>
          </w:tcPr>
          <w:p w14:paraId="1E248A5C" w14:textId="6B60C8E0" w:rsidR="00D7531A" w:rsidRPr="007F0223" w:rsidRDefault="00D7531A" w:rsidP="0006268B">
            <w:pPr>
              <w:bidi w:val="0"/>
              <w:spacing w:after="200" w:line="276" w:lineRule="auto"/>
              <w:jc w:val="both"/>
              <w:rPr>
                <w:rFonts w:ascii="David" w:hAnsi="David" w:cs="David"/>
                <w:sz w:val="24"/>
                <w:szCs w:val="24"/>
              </w:rPr>
            </w:pPr>
            <w:r w:rsidRPr="007F0223">
              <w:rPr>
                <w:rFonts w:ascii="David" w:eastAsia="Times New Roman" w:hAnsi="David" w:cs="David"/>
                <w:sz w:val="24"/>
                <w:szCs w:val="24"/>
                <w:lang w:val="en"/>
              </w:rPr>
              <w:t>Teaching Fellow</w:t>
            </w:r>
          </w:p>
        </w:tc>
        <w:tc>
          <w:tcPr>
            <w:tcW w:w="4205" w:type="dxa"/>
          </w:tcPr>
          <w:p w14:paraId="7ADCB2AD" w14:textId="466BE797" w:rsidR="00D7531A" w:rsidRPr="007F0223" w:rsidRDefault="00D7531A" w:rsidP="0006268B">
            <w:pPr>
              <w:bidi w:val="0"/>
              <w:spacing w:after="200"/>
              <w:jc w:val="both"/>
              <w:rPr>
                <w:rFonts w:ascii="David" w:hAnsi="David" w:cs="David"/>
                <w:sz w:val="24"/>
                <w:szCs w:val="24"/>
                <w:rtl/>
              </w:rPr>
            </w:pPr>
            <w:r w:rsidRPr="007F0223">
              <w:rPr>
                <w:rFonts w:ascii="David" w:hAnsi="David" w:cs="David"/>
                <w:sz w:val="24"/>
                <w:szCs w:val="24"/>
              </w:rPr>
              <w:t xml:space="preserve">Reichman University, </w:t>
            </w:r>
            <w:proofErr w:type="spellStart"/>
            <w:r w:rsidRPr="007F0223">
              <w:rPr>
                <w:rFonts w:ascii="David" w:hAnsi="David" w:cs="David"/>
                <w:sz w:val="24"/>
                <w:szCs w:val="24"/>
              </w:rPr>
              <w:t>Hertzlya</w:t>
            </w:r>
            <w:proofErr w:type="spellEnd"/>
          </w:p>
        </w:tc>
        <w:tc>
          <w:tcPr>
            <w:tcW w:w="2510" w:type="dxa"/>
          </w:tcPr>
          <w:p w14:paraId="7FBF8D15" w14:textId="77777777" w:rsidR="00D7531A" w:rsidRPr="007F0223" w:rsidRDefault="00D7531A" w:rsidP="0006268B">
            <w:pPr>
              <w:bidi w:val="0"/>
              <w:spacing w:after="200"/>
              <w:jc w:val="both"/>
              <w:rPr>
                <w:rFonts w:ascii="David" w:hAnsi="David" w:cs="David"/>
                <w:sz w:val="24"/>
                <w:szCs w:val="24"/>
              </w:rPr>
            </w:pPr>
            <w:r w:rsidRPr="007F0223">
              <w:rPr>
                <w:rFonts w:ascii="David" w:hAnsi="David" w:cs="David"/>
                <w:sz w:val="24"/>
                <w:szCs w:val="24"/>
              </w:rPr>
              <w:t>2009-2012, 2019</w:t>
            </w:r>
          </w:p>
        </w:tc>
      </w:tr>
      <w:tr w:rsidR="00D7531A" w:rsidRPr="007F0223" w14:paraId="2E31FE51" w14:textId="77777777" w:rsidTr="00D7531A">
        <w:tc>
          <w:tcPr>
            <w:tcW w:w="2590" w:type="dxa"/>
          </w:tcPr>
          <w:p w14:paraId="3EEA7B70" w14:textId="42099649" w:rsidR="00D7531A" w:rsidRPr="007F0223" w:rsidRDefault="00D7531A" w:rsidP="0006268B">
            <w:pPr>
              <w:bidi w:val="0"/>
              <w:spacing w:after="200"/>
              <w:jc w:val="both"/>
              <w:rPr>
                <w:rFonts w:ascii="David" w:hAnsi="David" w:cs="David"/>
                <w:sz w:val="24"/>
                <w:szCs w:val="24"/>
              </w:rPr>
            </w:pPr>
            <w:r w:rsidRPr="007F0223">
              <w:rPr>
                <w:rFonts w:ascii="David" w:eastAsia="Times New Roman" w:hAnsi="David" w:cs="David"/>
                <w:sz w:val="24"/>
                <w:szCs w:val="24"/>
                <w:lang w:val="en"/>
              </w:rPr>
              <w:t>Teaching Fellow</w:t>
            </w:r>
          </w:p>
        </w:tc>
        <w:tc>
          <w:tcPr>
            <w:tcW w:w="4205" w:type="dxa"/>
          </w:tcPr>
          <w:p w14:paraId="448E5F9D" w14:textId="77777777" w:rsidR="00D7531A" w:rsidRPr="007F0223" w:rsidRDefault="00D7531A" w:rsidP="0006268B">
            <w:pPr>
              <w:bidi w:val="0"/>
              <w:spacing w:after="200"/>
              <w:jc w:val="both"/>
              <w:rPr>
                <w:rFonts w:ascii="David" w:hAnsi="David" w:cs="David"/>
                <w:sz w:val="24"/>
                <w:szCs w:val="24"/>
              </w:rPr>
            </w:pPr>
            <w:r w:rsidRPr="007F0223">
              <w:rPr>
                <w:rFonts w:ascii="David" w:hAnsi="David" w:cs="David"/>
                <w:sz w:val="24"/>
                <w:szCs w:val="24"/>
              </w:rPr>
              <w:t xml:space="preserve">Tel-Aviv University, Department of Political Science, Executive MA </w:t>
            </w:r>
          </w:p>
        </w:tc>
        <w:tc>
          <w:tcPr>
            <w:tcW w:w="2510" w:type="dxa"/>
          </w:tcPr>
          <w:p w14:paraId="24F6E167" w14:textId="77777777" w:rsidR="00D7531A" w:rsidRPr="007F0223" w:rsidRDefault="00D7531A" w:rsidP="0006268B">
            <w:pPr>
              <w:bidi w:val="0"/>
              <w:spacing w:after="200"/>
              <w:jc w:val="both"/>
              <w:rPr>
                <w:rFonts w:ascii="David" w:hAnsi="David" w:cs="David"/>
                <w:sz w:val="24"/>
                <w:szCs w:val="24"/>
              </w:rPr>
            </w:pPr>
            <w:r w:rsidRPr="007F0223">
              <w:rPr>
                <w:rFonts w:ascii="David" w:hAnsi="David" w:cs="David"/>
                <w:sz w:val="24"/>
                <w:szCs w:val="24"/>
              </w:rPr>
              <w:t>2012-2013</w:t>
            </w:r>
          </w:p>
        </w:tc>
      </w:tr>
      <w:tr w:rsidR="00D7531A" w:rsidRPr="007F0223" w14:paraId="5256CB77" w14:textId="77777777" w:rsidTr="00D7531A">
        <w:tc>
          <w:tcPr>
            <w:tcW w:w="2590" w:type="dxa"/>
          </w:tcPr>
          <w:p w14:paraId="4EF6315B" w14:textId="0418E940" w:rsidR="00D7531A" w:rsidRPr="007F0223" w:rsidRDefault="00D7531A" w:rsidP="0006268B">
            <w:pPr>
              <w:bidi w:val="0"/>
              <w:jc w:val="both"/>
              <w:rPr>
                <w:rFonts w:ascii="David" w:hAnsi="David" w:cs="David"/>
                <w:sz w:val="24"/>
                <w:szCs w:val="24"/>
                <w:rtl/>
              </w:rPr>
            </w:pPr>
            <w:r w:rsidRPr="007F0223">
              <w:rPr>
                <w:rFonts w:ascii="David" w:hAnsi="David" w:cs="David"/>
                <w:sz w:val="24"/>
                <w:szCs w:val="24"/>
              </w:rPr>
              <w:t>Lecturer</w:t>
            </w:r>
          </w:p>
        </w:tc>
        <w:tc>
          <w:tcPr>
            <w:tcW w:w="4205" w:type="dxa"/>
          </w:tcPr>
          <w:p w14:paraId="55D05848" w14:textId="10C80F1F" w:rsidR="00D7531A" w:rsidRPr="007F0223" w:rsidRDefault="00D7531A" w:rsidP="00D7531A">
            <w:pPr>
              <w:bidi w:val="0"/>
              <w:jc w:val="both"/>
              <w:rPr>
                <w:rFonts w:ascii="David" w:hAnsi="David" w:cs="David"/>
                <w:sz w:val="24"/>
                <w:szCs w:val="24"/>
              </w:rPr>
            </w:pPr>
            <w:r w:rsidRPr="007F0223">
              <w:rPr>
                <w:rFonts w:ascii="David" w:hAnsi="David" w:cs="David"/>
                <w:sz w:val="24"/>
                <w:szCs w:val="24"/>
              </w:rPr>
              <w:t xml:space="preserve">The Max Stern </w:t>
            </w:r>
            <w:proofErr w:type="spellStart"/>
            <w:r w:rsidRPr="007F0223">
              <w:rPr>
                <w:rFonts w:ascii="David" w:hAnsi="David" w:cs="David"/>
                <w:sz w:val="24"/>
                <w:szCs w:val="24"/>
              </w:rPr>
              <w:t>Yezreel</w:t>
            </w:r>
            <w:proofErr w:type="spellEnd"/>
            <w:r w:rsidRPr="007F0223">
              <w:rPr>
                <w:rFonts w:ascii="David" w:hAnsi="David" w:cs="David"/>
                <w:sz w:val="24"/>
                <w:szCs w:val="24"/>
              </w:rPr>
              <w:t xml:space="preserve"> Valley College, Department of Communication</w:t>
            </w:r>
          </w:p>
        </w:tc>
        <w:tc>
          <w:tcPr>
            <w:tcW w:w="2510" w:type="dxa"/>
          </w:tcPr>
          <w:p w14:paraId="34D7B566" w14:textId="77777777" w:rsidR="00D7531A" w:rsidRPr="007F0223" w:rsidRDefault="00D7531A" w:rsidP="0006268B">
            <w:pPr>
              <w:bidi w:val="0"/>
              <w:jc w:val="both"/>
              <w:rPr>
                <w:rFonts w:ascii="David" w:hAnsi="David" w:cs="David"/>
                <w:sz w:val="24"/>
                <w:szCs w:val="24"/>
              </w:rPr>
            </w:pPr>
            <w:r w:rsidRPr="007F0223">
              <w:rPr>
                <w:rFonts w:ascii="David" w:hAnsi="David" w:cs="David"/>
                <w:sz w:val="24"/>
                <w:szCs w:val="24"/>
              </w:rPr>
              <w:t>2009-2011</w:t>
            </w:r>
          </w:p>
        </w:tc>
      </w:tr>
      <w:tr w:rsidR="00D7531A" w:rsidRPr="007F0223" w14:paraId="45433D5D" w14:textId="77777777" w:rsidTr="00D7531A">
        <w:tc>
          <w:tcPr>
            <w:tcW w:w="2590" w:type="dxa"/>
          </w:tcPr>
          <w:p w14:paraId="66C88405" w14:textId="2A92CB2B" w:rsidR="00D7531A" w:rsidRPr="007F0223" w:rsidRDefault="00D7531A" w:rsidP="0006268B">
            <w:pPr>
              <w:bidi w:val="0"/>
              <w:jc w:val="both"/>
              <w:rPr>
                <w:rFonts w:ascii="David" w:hAnsi="David" w:cs="David"/>
                <w:sz w:val="24"/>
                <w:szCs w:val="24"/>
              </w:rPr>
            </w:pPr>
            <w:r w:rsidRPr="007F0223">
              <w:rPr>
                <w:rFonts w:ascii="David" w:hAnsi="David" w:cs="David"/>
                <w:sz w:val="24"/>
                <w:szCs w:val="24"/>
              </w:rPr>
              <w:t xml:space="preserve">Visiting Scholar, </w:t>
            </w:r>
            <w:r w:rsidRPr="007F0223">
              <w:rPr>
                <w:rFonts w:ascii="David" w:eastAsia="Times New Roman" w:hAnsi="David" w:cs="David"/>
                <w:sz w:val="24"/>
                <w:szCs w:val="24"/>
                <w:lang w:val="en"/>
              </w:rPr>
              <w:t>Teaching Fellow</w:t>
            </w:r>
          </w:p>
        </w:tc>
        <w:tc>
          <w:tcPr>
            <w:tcW w:w="4205" w:type="dxa"/>
          </w:tcPr>
          <w:p w14:paraId="357DB452" w14:textId="77777777" w:rsidR="00D7531A" w:rsidRPr="007F0223" w:rsidRDefault="00D7531A" w:rsidP="0006268B">
            <w:pPr>
              <w:bidi w:val="0"/>
              <w:jc w:val="both"/>
              <w:rPr>
                <w:rFonts w:ascii="David" w:hAnsi="David" w:cs="David"/>
                <w:sz w:val="24"/>
                <w:szCs w:val="24"/>
              </w:rPr>
            </w:pPr>
            <w:r w:rsidRPr="007F0223">
              <w:rPr>
                <w:rFonts w:ascii="David" w:hAnsi="David" w:cs="David"/>
                <w:sz w:val="24"/>
                <w:szCs w:val="24"/>
              </w:rPr>
              <w:t>New York University, Department of Communication and Culture</w:t>
            </w:r>
          </w:p>
        </w:tc>
        <w:tc>
          <w:tcPr>
            <w:tcW w:w="2510" w:type="dxa"/>
          </w:tcPr>
          <w:p w14:paraId="327B74F9" w14:textId="77777777" w:rsidR="00D7531A" w:rsidRPr="007F0223" w:rsidRDefault="00D7531A" w:rsidP="0006268B">
            <w:pPr>
              <w:bidi w:val="0"/>
              <w:jc w:val="both"/>
              <w:rPr>
                <w:rFonts w:ascii="David" w:hAnsi="David" w:cs="David"/>
                <w:sz w:val="24"/>
                <w:szCs w:val="24"/>
              </w:rPr>
            </w:pPr>
            <w:r w:rsidRPr="007F0223">
              <w:rPr>
                <w:rFonts w:ascii="David" w:hAnsi="David" w:cs="David"/>
                <w:sz w:val="24"/>
                <w:szCs w:val="24"/>
              </w:rPr>
              <w:t>2006-2009</w:t>
            </w:r>
          </w:p>
        </w:tc>
      </w:tr>
      <w:tr w:rsidR="00D7531A" w:rsidRPr="007F0223" w14:paraId="7649AD80" w14:textId="77777777" w:rsidTr="00D7531A">
        <w:tc>
          <w:tcPr>
            <w:tcW w:w="2590" w:type="dxa"/>
          </w:tcPr>
          <w:p w14:paraId="3F95E882" w14:textId="0D44067F" w:rsidR="00D7531A" w:rsidRPr="007F0223" w:rsidRDefault="00D7531A" w:rsidP="0006268B">
            <w:pPr>
              <w:bidi w:val="0"/>
              <w:jc w:val="both"/>
              <w:rPr>
                <w:rFonts w:ascii="David" w:hAnsi="David" w:cs="David"/>
                <w:sz w:val="24"/>
                <w:szCs w:val="24"/>
              </w:rPr>
            </w:pPr>
            <w:r w:rsidRPr="007F0223">
              <w:rPr>
                <w:rFonts w:ascii="David" w:eastAsia="Times New Roman" w:hAnsi="David" w:cs="David"/>
                <w:sz w:val="24"/>
                <w:szCs w:val="24"/>
                <w:lang w:val="en"/>
              </w:rPr>
              <w:t>Teaching Fellow</w:t>
            </w:r>
          </w:p>
        </w:tc>
        <w:tc>
          <w:tcPr>
            <w:tcW w:w="4205" w:type="dxa"/>
          </w:tcPr>
          <w:p w14:paraId="7505A741" w14:textId="77777777" w:rsidR="00D7531A" w:rsidRPr="007F0223" w:rsidRDefault="00D7531A" w:rsidP="0006268B">
            <w:pPr>
              <w:bidi w:val="0"/>
              <w:jc w:val="both"/>
              <w:rPr>
                <w:rFonts w:ascii="David" w:hAnsi="David" w:cs="David"/>
                <w:sz w:val="24"/>
                <w:szCs w:val="24"/>
              </w:rPr>
            </w:pPr>
            <w:r w:rsidRPr="007F0223">
              <w:rPr>
                <w:rFonts w:ascii="David" w:hAnsi="David" w:cs="David"/>
                <w:sz w:val="24"/>
                <w:szCs w:val="24"/>
              </w:rPr>
              <w:t>Department of Communication at the following institutions: Boston College, Boston University, Suffolk University, Ohio State University, Rutgers University</w:t>
            </w:r>
          </w:p>
        </w:tc>
        <w:tc>
          <w:tcPr>
            <w:tcW w:w="2510" w:type="dxa"/>
          </w:tcPr>
          <w:p w14:paraId="74EE5542" w14:textId="77777777" w:rsidR="00D7531A" w:rsidRPr="007F0223" w:rsidRDefault="00D7531A" w:rsidP="0006268B">
            <w:pPr>
              <w:bidi w:val="0"/>
              <w:jc w:val="both"/>
              <w:rPr>
                <w:rFonts w:ascii="David" w:hAnsi="David" w:cs="David"/>
                <w:sz w:val="24"/>
                <w:szCs w:val="24"/>
              </w:rPr>
            </w:pPr>
            <w:r w:rsidRPr="007F0223">
              <w:rPr>
                <w:rFonts w:ascii="David" w:hAnsi="David" w:cs="David"/>
                <w:sz w:val="24"/>
                <w:szCs w:val="24"/>
              </w:rPr>
              <w:t>2004-2009</w:t>
            </w:r>
          </w:p>
        </w:tc>
      </w:tr>
      <w:tr w:rsidR="00D7531A" w:rsidRPr="007F0223" w14:paraId="6B6BD9BA" w14:textId="77777777" w:rsidTr="00D7531A">
        <w:tc>
          <w:tcPr>
            <w:tcW w:w="2590" w:type="dxa"/>
            <w:tcBorders>
              <w:top w:val="single" w:sz="4" w:space="0" w:color="auto"/>
              <w:left w:val="single" w:sz="4" w:space="0" w:color="auto"/>
              <w:bottom w:val="single" w:sz="4" w:space="0" w:color="auto"/>
              <w:right w:val="single" w:sz="4" w:space="0" w:color="auto"/>
            </w:tcBorders>
          </w:tcPr>
          <w:p w14:paraId="0391F054" w14:textId="3E10B0B9" w:rsidR="00D7531A" w:rsidRPr="007F0223" w:rsidRDefault="00D7531A" w:rsidP="0006268B">
            <w:pPr>
              <w:bidi w:val="0"/>
              <w:jc w:val="both"/>
              <w:rPr>
                <w:rFonts w:ascii="David" w:hAnsi="David" w:cs="David"/>
                <w:sz w:val="24"/>
                <w:szCs w:val="24"/>
              </w:rPr>
            </w:pPr>
            <w:r w:rsidRPr="007F0223">
              <w:rPr>
                <w:rFonts w:ascii="David" w:hAnsi="David" w:cs="David"/>
                <w:sz w:val="24"/>
                <w:szCs w:val="24"/>
              </w:rPr>
              <w:t>Lecturer</w:t>
            </w:r>
          </w:p>
        </w:tc>
        <w:tc>
          <w:tcPr>
            <w:tcW w:w="4205" w:type="dxa"/>
            <w:tcBorders>
              <w:top w:val="single" w:sz="4" w:space="0" w:color="auto"/>
              <w:left w:val="single" w:sz="4" w:space="0" w:color="auto"/>
              <w:bottom w:val="single" w:sz="4" w:space="0" w:color="auto"/>
              <w:right w:val="single" w:sz="4" w:space="0" w:color="auto"/>
            </w:tcBorders>
          </w:tcPr>
          <w:p w14:paraId="10BD7E7E" w14:textId="77777777" w:rsidR="00D7531A" w:rsidRPr="007F0223" w:rsidRDefault="00D7531A" w:rsidP="0006268B">
            <w:pPr>
              <w:bidi w:val="0"/>
              <w:jc w:val="both"/>
              <w:rPr>
                <w:rFonts w:ascii="David" w:hAnsi="David" w:cs="David"/>
                <w:sz w:val="24"/>
                <w:szCs w:val="24"/>
              </w:rPr>
            </w:pPr>
            <w:r w:rsidRPr="007F0223">
              <w:rPr>
                <w:rFonts w:ascii="David" w:hAnsi="David" w:cs="David"/>
                <w:sz w:val="24"/>
                <w:szCs w:val="24"/>
              </w:rPr>
              <w:t>Sapir academic college, School of Communication</w:t>
            </w:r>
          </w:p>
          <w:p w14:paraId="50AA4F2F" w14:textId="77777777" w:rsidR="00D7531A" w:rsidRPr="007F0223" w:rsidRDefault="00D7531A" w:rsidP="0006268B">
            <w:pPr>
              <w:bidi w:val="0"/>
              <w:jc w:val="both"/>
              <w:rPr>
                <w:rFonts w:ascii="David" w:hAnsi="David" w:cs="David"/>
                <w:sz w:val="24"/>
                <w:szCs w:val="24"/>
                <w:rtl/>
              </w:rPr>
            </w:pPr>
          </w:p>
        </w:tc>
        <w:tc>
          <w:tcPr>
            <w:tcW w:w="2510" w:type="dxa"/>
            <w:tcBorders>
              <w:top w:val="single" w:sz="4" w:space="0" w:color="auto"/>
              <w:left w:val="single" w:sz="4" w:space="0" w:color="auto"/>
              <w:bottom w:val="single" w:sz="4" w:space="0" w:color="auto"/>
              <w:right w:val="single" w:sz="4" w:space="0" w:color="auto"/>
            </w:tcBorders>
          </w:tcPr>
          <w:p w14:paraId="30ACACBF" w14:textId="77777777" w:rsidR="00D7531A" w:rsidRPr="007F0223" w:rsidRDefault="00D7531A" w:rsidP="0006268B">
            <w:pPr>
              <w:bidi w:val="0"/>
              <w:jc w:val="both"/>
              <w:rPr>
                <w:rFonts w:ascii="David" w:hAnsi="David" w:cs="David"/>
                <w:sz w:val="24"/>
                <w:szCs w:val="24"/>
              </w:rPr>
            </w:pPr>
            <w:r w:rsidRPr="007F0223">
              <w:rPr>
                <w:rFonts w:ascii="David" w:hAnsi="David" w:cs="David"/>
                <w:sz w:val="24"/>
                <w:szCs w:val="24"/>
              </w:rPr>
              <w:t>2001-2004</w:t>
            </w:r>
          </w:p>
        </w:tc>
      </w:tr>
    </w:tbl>
    <w:p w14:paraId="2FB747AB" w14:textId="77777777" w:rsidR="00301FC3" w:rsidRPr="007F0223" w:rsidRDefault="00301FC3" w:rsidP="006462CD">
      <w:pPr>
        <w:bidi w:val="0"/>
        <w:spacing w:after="200" w:line="276" w:lineRule="auto"/>
        <w:ind w:left="360"/>
        <w:rPr>
          <w:rFonts w:ascii="David" w:eastAsia="Times New Roman" w:hAnsi="David" w:cs="David"/>
          <w:sz w:val="24"/>
          <w:szCs w:val="24"/>
        </w:rPr>
      </w:pPr>
    </w:p>
    <w:p w14:paraId="733B99DE" w14:textId="77777777" w:rsidR="00011707" w:rsidRPr="007F0223" w:rsidRDefault="00011707" w:rsidP="00011707">
      <w:pPr>
        <w:bidi w:val="0"/>
        <w:spacing w:after="200" w:line="276" w:lineRule="auto"/>
        <w:ind w:left="360"/>
        <w:rPr>
          <w:rFonts w:ascii="David" w:eastAsia="Times New Roman" w:hAnsi="David" w:cs="David"/>
          <w:sz w:val="24"/>
          <w:szCs w:val="24"/>
        </w:rPr>
      </w:pPr>
    </w:p>
    <w:p w14:paraId="3644491D" w14:textId="77777777" w:rsidR="0032095E" w:rsidRPr="007F0223" w:rsidRDefault="0032095E" w:rsidP="0032095E">
      <w:pPr>
        <w:bidi w:val="0"/>
        <w:spacing w:after="200" w:line="276" w:lineRule="auto"/>
        <w:ind w:left="360"/>
        <w:rPr>
          <w:rFonts w:ascii="David" w:eastAsia="Times New Roman" w:hAnsi="David" w:cs="David"/>
          <w:sz w:val="24"/>
          <w:szCs w:val="24"/>
        </w:rPr>
      </w:pPr>
    </w:p>
    <w:p w14:paraId="78D19D94" w14:textId="77777777" w:rsidR="00011707" w:rsidRPr="007F0223" w:rsidRDefault="00011707" w:rsidP="00011707">
      <w:pPr>
        <w:bidi w:val="0"/>
        <w:spacing w:after="200" w:line="276" w:lineRule="auto"/>
        <w:ind w:left="360"/>
        <w:rPr>
          <w:rFonts w:ascii="David" w:eastAsia="Times New Roman" w:hAnsi="David" w:cs="David"/>
          <w:sz w:val="24"/>
          <w:szCs w:val="24"/>
        </w:rPr>
      </w:pPr>
    </w:p>
    <w:p w14:paraId="77F71AEC" w14:textId="77777777" w:rsidR="00301FC3" w:rsidRPr="007F0223" w:rsidRDefault="00301FC3" w:rsidP="006462CD">
      <w:pPr>
        <w:numPr>
          <w:ilvl w:val="0"/>
          <w:numId w:val="34"/>
        </w:numPr>
        <w:bidi w:val="0"/>
        <w:spacing w:after="0" w:line="276" w:lineRule="auto"/>
        <w:rPr>
          <w:rFonts w:ascii="David" w:eastAsia="Times New Roman" w:hAnsi="David" w:cs="David"/>
          <w:sz w:val="24"/>
          <w:szCs w:val="24"/>
        </w:rPr>
      </w:pPr>
      <w:r w:rsidRPr="007F0223">
        <w:rPr>
          <w:rFonts w:ascii="David" w:eastAsia="Times New Roman" w:hAnsi="David" w:cs="David"/>
          <w:b/>
          <w:bCs/>
          <w:sz w:val="24"/>
          <w:szCs w:val="24"/>
          <w:u w:val="single"/>
        </w:rPr>
        <w:lastRenderedPageBreak/>
        <w:t>Offices in Academic Administration</w:t>
      </w:r>
    </w:p>
    <w:tbl>
      <w:tblPr>
        <w:tblStyle w:val="a7"/>
        <w:tblW w:w="0" w:type="auto"/>
        <w:tblInd w:w="-275" w:type="dxa"/>
        <w:tblLook w:val="04A0" w:firstRow="1" w:lastRow="0" w:firstColumn="1" w:lastColumn="0" w:noHBand="0" w:noVBand="1"/>
      </w:tblPr>
      <w:tblGrid>
        <w:gridCol w:w="2520"/>
        <w:gridCol w:w="4230"/>
        <w:gridCol w:w="2520"/>
      </w:tblGrid>
      <w:tr w:rsidR="00E152B8" w:rsidRPr="007F0223" w14:paraId="15D1B6B1" w14:textId="77777777" w:rsidTr="00E152B8">
        <w:tc>
          <w:tcPr>
            <w:tcW w:w="2520" w:type="dxa"/>
          </w:tcPr>
          <w:p w14:paraId="05AF9D6E" w14:textId="77777777" w:rsidR="00E152B8" w:rsidRPr="007F0223" w:rsidRDefault="00E152B8" w:rsidP="00E152B8">
            <w:pPr>
              <w:spacing w:line="276" w:lineRule="auto"/>
              <w:ind w:left="360"/>
              <w:jc w:val="both"/>
              <w:rPr>
                <w:rFonts w:ascii="David" w:eastAsia="Times New Roman" w:hAnsi="David" w:cs="David"/>
                <w:b/>
                <w:bCs/>
                <w:sz w:val="24"/>
                <w:szCs w:val="24"/>
              </w:rPr>
            </w:pPr>
            <w:r w:rsidRPr="007F0223">
              <w:rPr>
                <w:rFonts w:ascii="David" w:eastAsia="Times New Roman" w:hAnsi="David" w:cs="David"/>
                <w:b/>
                <w:bCs/>
                <w:sz w:val="24"/>
                <w:szCs w:val="24"/>
              </w:rPr>
              <w:t>year</w:t>
            </w:r>
          </w:p>
        </w:tc>
        <w:tc>
          <w:tcPr>
            <w:tcW w:w="4230" w:type="dxa"/>
          </w:tcPr>
          <w:p w14:paraId="3D373CA2" w14:textId="77777777" w:rsidR="00E152B8" w:rsidRPr="007F0223" w:rsidRDefault="00E152B8" w:rsidP="00E152B8">
            <w:pPr>
              <w:spacing w:line="276" w:lineRule="auto"/>
              <w:jc w:val="both"/>
              <w:rPr>
                <w:rFonts w:ascii="David" w:eastAsia="Times New Roman" w:hAnsi="David" w:cs="David"/>
                <w:b/>
                <w:bCs/>
                <w:sz w:val="24"/>
                <w:szCs w:val="24"/>
              </w:rPr>
            </w:pPr>
            <w:r w:rsidRPr="007F0223">
              <w:rPr>
                <w:rFonts w:ascii="David" w:eastAsia="Times New Roman" w:hAnsi="David" w:cs="David"/>
                <w:b/>
                <w:bCs/>
                <w:sz w:val="24"/>
                <w:szCs w:val="24"/>
              </w:rPr>
              <w:t>Name of Institution and Department</w:t>
            </w:r>
          </w:p>
        </w:tc>
        <w:tc>
          <w:tcPr>
            <w:tcW w:w="2520" w:type="dxa"/>
          </w:tcPr>
          <w:p w14:paraId="0B1DEB1F" w14:textId="77777777" w:rsidR="00E152B8" w:rsidRPr="007F0223" w:rsidRDefault="00E152B8" w:rsidP="00E152B8">
            <w:pPr>
              <w:spacing w:line="276" w:lineRule="auto"/>
              <w:jc w:val="both"/>
              <w:rPr>
                <w:rFonts w:ascii="David" w:eastAsia="Times New Roman" w:hAnsi="David" w:cs="David"/>
                <w:b/>
                <w:bCs/>
                <w:sz w:val="24"/>
                <w:szCs w:val="24"/>
              </w:rPr>
            </w:pPr>
            <w:r w:rsidRPr="007F0223">
              <w:rPr>
                <w:rFonts w:ascii="David" w:eastAsia="Times New Roman" w:hAnsi="David" w:cs="David"/>
                <w:b/>
                <w:bCs/>
                <w:sz w:val="24"/>
                <w:szCs w:val="24"/>
              </w:rPr>
              <w:t>Type of activity</w:t>
            </w:r>
          </w:p>
        </w:tc>
      </w:tr>
      <w:tr w:rsidR="00E152B8" w:rsidRPr="007F0223" w14:paraId="02CC93D6" w14:textId="77777777" w:rsidTr="00E152B8">
        <w:trPr>
          <w:trHeight w:val="737"/>
        </w:trPr>
        <w:tc>
          <w:tcPr>
            <w:tcW w:w="2520" w:type="dxa"/>
          </w:tcPr>
          <w:p w14:paraId="295A6125" w14:textId="31E267B6"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*2023-</w:t>
            </w:r>
          </w:p>
        </w:tc>
        <w:tc>
          <w:tcPr>
            <w:tcW w:w="4230" w:type="dxa"/>
          </w:tcPr>
          <w:p w14:paraId="0B4D8ECD"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20" w:type="dxa"/>
          </w:tcPr>
          <w:p w14:paraId="396C1774" w14:textId="64BD0DC3"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Head of Department </w:t>
            </w:r>
          </w:p>
        </w:tc>
      </w:tr>
      <w:tr w:rsidR="00E152B8" w:rsidRPr="007F0223" w14:paraId="0C09B16B" w14:textId="77777777" w:rsidTr="00E152B8">
        <w:trPr>
          <w:trHeight w:val="620"/>
        </w:trPr>
        <w:tc>
          <w:tcPr>
            <w:tcW w:w="2520" w:type="dxa"/>
          </w:tcPr>
          <w:p w14:paraId="7D503249" w14:textId="55B18350"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*2022-present</w:t>
            </w:r>
          </w:p>
        </w:tc>
        <w:tc>
          <w:tcPr>
            <w:tcW w:w="4230" w:type="dxa"/>
          </w:tcPr>
          <w:p w14:paraId="08A6078C"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20" w:type="dxa"/>
          </w:tcPr>
          <w:p w14:paraId="647C34FD" w14:textId="2C724D53"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Member of the </w:t>
            </w:r>
            <w:r w:rsidR="0099267C" w:rsidRPr="007F0223">
              <w:rPr>
                <w:rFonts w:ascii="David" w:eastAsia="Times New Roman" w:hAnsi="David" w:cs="David"/>
                <w:sz w:val="24"/>
                <w:szCs w:val="24"/>
              </w:rPr>
              <w:t xml:space="preserve">College’s </w:t>
            </w:r>
            <w:r w:rsidRPr="007F0223">
              <w:rPr>
                <w:rFonts w:ascii="David" w:eastAsia="Times New Roman" w:hAnsi="David" w:cs="David"/>
                <w:sz w:val="24"/>
                <w:szCs w:val="24"/>
              </w:rPr>
              <w:t>Board of Directors</w:t>
            </w:r>
          </w:p>
        </w:tc>
      </w:tr>
      <w:tr w:rsidR="00E152B8" w:rsidRPr="007F0223" w14:paraId="05C6C8CB" w14:textId="77777777" w:rsidTr="00E152B8">
        <w:tc>
          <w:tcPr>
            <w:tcW w:w="2520" w:type="dxa"/>
          </w:tcPr>
          <w:p w14:paraId="6AE811BD" w14:textId="160777DF"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*2022-present</w:t>
            </w:r>
          </w:p>
        </w:tc>
        <w:tc>
          <w:tcPr>
            <w:tcW w:w="4230" w:type="dxa"/>
          </w:tcPr>
          <w:p w14:paraId="63FD5E84"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20" w:type="dxa"/>
          </w:tcPr>
          <w:p w14:paraId="0A1FECA9"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Member of the follow-up committee for the implementation of the college's strategic plan</w:t>
            </w:r>
          </w:p>
        </w:tc>
      </w:tr>
      <w:tr w:rsidR="00E152B8" w:rsidRPr="007F0223" w14:paraId="0F0395E9" w14:textId="77777777" w:rsidTr="00E152B8">
        <w:tc>
          <w:tcPr>
            <w:tcW w:w="2520" w:type="dxa"/>
          </w:tcPr>
          <w:p w14:paraId="3611CC78" w14:textId="378E5764"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*2019-2023</w:t>
            </w:r>
          </w:p>
        </w:tc>
        <w:tc>
          <w:tcPr>
            <w:tcW w:w="4230" w:type="dxa"/>
          </w:tcPr>
          <w:p w14:paraId="63DDDE53"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20" w:type="dxa"/>
          </w:tcPr>
          <w:p w14:paraId="51A701F9"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Member of the Steering Committee</w:t>
            </w:r>
          </w:p>
        </w:tc>
      </w:tr>
      <w:tr w:rsidR="00E152B8" w:rsidRPr="007F0223" w14:paraId="09A964B4" w14:textId="77777777" w:rsidTr="00E152B8">
        <w:tc>
          <w:tcPr>
            <w:tcW w:w="2520" w:type="dxa"/>
          </w:tcPr>
          <w:p w14:paraId="179AC711" w14:textId="6ABB65B3"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*2019-2020</w:t>
            </w:r>
          </w:p>
        </w:tc>
        <w:tc>
          <w:tcPr>
            <w:tcW w:w="4230" w:type="dxa"/>
          </w:tcPr>
          <w:p w14:paraId="27D38C3A"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20" w:type="dxa"/>
          </w:tcPr>
          <w:p w14:paraId="79B7579F"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Member of the academic stuff’s Discipline Committee</w:t>
            </w:r>
          </w:p>
        </w:tc>
      </w:tr>
      <w:tr w:rsidR="00E152B8" w:rsidRPr="007F0223" w14:paraId="2C32A634" w14:textId="77777777" w:rsidTr="00E152B8">
        <w:tc>
          <w:tcPr>
            <w:tcW w:w="2520" w:type="dxa"/>
          </w:tcPr>
          <w:p w14:paraId="4288FD45"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2012-present</w:t>
            </w:r>
          </w:p>
        </w:tc>
        <w:tc>
          <w:tcPr>
            <w:tcW w:w="4230" w:type="dxa"/>
          </w:tcPr>
          <w:p w14:paraId="1C691C88"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20" w:type="dxa"/>
          </w:tcPr>
          <w:p w14:paraId="0778466E" w14:textId="1C03D225"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Member of the </w:t>
            </w:r>
            <w:r w:rsidR="007C7F18" w:rsidRPr="007F0223">
              <w:rPr>
                <w:rFonts w:ascii="David" w:eastAsia="Times New Roman" w:hAnsi="David" w:cs="David"/>
                <w:sz w:val="24"/>
                <w:szCs w:val="24"/>
              </w:rPr>
              <w:t xml:space="preserve">Departmental </w:t>
            </w:r>
            <w:r w:rsidRPr="007F0223">
              <w:rPr>
                <w:rFonts w:ascii="David" w:eastAsia="Times New Roman" w:hAnsi="David" w:cs="David"/>
                <w:sz w:val="24"/>
                <w:szCs w:val="24"/>
              </w:rPr>
              <w:t xml:space="preserve">Teaching </w:t>
            </w:r>
            <w:r w:rsidR="007C7F18" w:rsidRPr="007F0223">
              <w:rPr>
                <w:rFonts w:ascii="David" w:eastAsia="Times New Roman" w:hAnsi="David" w:cs="David"/>
                <w:sz w:val="24"/>
                <w:szCs w:val="24"/>
              </w:rPr>
              <w:t>B</w:t>
            </w:r>
            <w:r w:rsidRPr="007F0223">
              <w:rPr>
                <w:rFonts w:ascii="David" w:eastAsia="Times New Roman" w:hAnsi="David" w:cs="David"/>
                <w:sz w:val="24"/>
                <w:szCs w:val="24"/>
              </w:rPr>
              <w:t>oard</w:t>
            </w:r>
          </w:p>
        </w:tc>
      </w:tr>
      <w:tr w:rsidR="00E152B8" w:rsidRPr="007F0223" w14:paraId="00815563" w14:textId="77777777" w:rsidTr="00E152B8">
        <w:tc>
          <w:tcPr>
            <w:tcW w:w="2520" w:type="dxa"/>
          </w:tcPr>
          <w:p w14:paraId="2E1EF43B"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2012-present</w:t>
            </w:r>
          </w:p>
        </w:tc>
        <w:tc>
          <w:tcPr>
            <w:tcW w:w="4230" w:type="dxa"/>
          </w:tcPr>
          <w:p w14:paraId="748C3F04"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20" w:type="dxa"/>
          </w:tcPr>
          <w:p w14:paraId="435A7683"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Member of the Dormitory Committee </w:t>
            </w:r>
          </w:p>
        </w:tc>
      </w:tr>
      <w:tr w:rsidR="00E152B8" w:rsidRPr="007F0223" w14:paraId="6579B187" w14:textId="77777777" w:rsidTr="00E152B8">
        <w:trPr>
          <w:trHeight w:val="746"/>
        </w:trPr>
        <w:tc>
          <w:tcPr>
            <w:tcW w:w="2520" w:type="dxa"/>
          </w:tcPr>
          <w:p w14:paraId="7CB5699D"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2012-2015, *2017-2023</w:t>
            </w:r>
          </w:p>
        </w:tc>
        <w:tc>
          <w:tcPr>
            <w:tcW w:w="4230" w:type="dxa"/>
          </w:tcPr>
          <w:p w14:paraId="56A1A425"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 Department of Communication</w:t>
            </w:r>
          </w:p>
        </w:tc>
        <w:tc>
          <w:tcPr>
            <w:tcW w:w="2520" w:type="dxa"/>
          </w:tcPr>
          <w:p w14:paraId="12230B6B" w14:textId="77777777" w:rsidR="00E152B8" w:rsidRPr="007F0223" w:rsidRDefault="00E152B8" w:rsidP="00E152B8">
            <w:pPr>
              <w:spacing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Students Counsellor </w:t>
            </w:r>
          </w:p>
        </w:tc>
      </w:tr>
    </w:tbl>
    <w:p w14:paraId="10272D5E" w14:textId="77777777" w:rsidR="00E152B8" w:rsidRPr="007F0223" w:rsidRDefault="00E152B8" w:rsidP="00E152B8">
      <w:pPr>
        <w:bidi w:val="0"/>
        <w:spacing w:after="0" w:line="276" w:lineRule="auto"/>
        <w:ind w:left="720"/>
        <w:jc w:val="both"/>
        <w:rPr>
          <w:rFonts w:ascii="David" w:eastAsia="Times New Roman" w:hAnsi="David" w:cs="David"/>
          <w:sz w:val="24"/>
          <w:szCs w:val="24"/>
        </w:rPr>
      </w:pPr>
    </w:p>
    <w:p w14:paraId="6E9F9FA9" w14:textId="4A9BA04D" w:rsidR="00EA56B9" w:rsidRPr="007F0223" w:rsidRDefault="00301FC3" w:rsidP="00F770DF">
      <w:pPr>
        <w:spacing w:after="200" w:line="276" w:lineRule="auto"/>
        <w:rPr>
          <w:rFonts w:ascii="David" w:eastAsia="Times New Roman" w:hAnsi="David" w:cs="David"/>
          <w:sz w:val="10"/>
          <w:szCs w:val="10"/>
          <w:rtl/>
        </w:rPr>
      </w:pPr>
      <w:r w:rsidRPr="007F0223">
        <w:rPr>
          <w:rFonts w:ascii="David" w:eastAsia="Times New Roman" w:hAnsi="David" w:cs="David"/>
          <w:sz w:val="24"/>
          <w:szCs w:val="24"/>
          <w:rtl/>
        </w:rPr>
        <w:t xml:space="preserve">                      </w:t>
      </w:r>
    </w:p>
    <w:p w14:paraId="461C461D" w14:textId="6EB66F5B" w:rsidR="00E152B8" w:rsidRPr="007F0223" w:rsidRDefault="00301FC3" w:rsidP="004F3825">
      <w:pPr>
        <w:numPr>
          <w:ilvl w:val="0"/>
          <w:numId w:val="34"/>
        </w:numPr>
        <w:bidi w:val="0"/>
        <w:spacing w:after="200" w:line="276" w:lineRule="auto"/>
        <w:rPr>
          <w:rFonts w:ascii="David" w:hAnsi="David" w:cs="David"/>
          <w:b/>
          <w:bCs/>
          <w:sz w:val="28"/>
          <w:szCs w:val="28"/>
          <w:u w:val="single"/>
        </w:rPr>
      </w:pPr>
      <w:r w:rsidRPr="007F0223">
        <w:rPr>
          <w:rFonts w:ascii="David" w:eastAsia="Times New Roman" w:hAnsi="David" w:cs="David"/>
          <w:b/>
          <w:bCs/>
          <w:sz w:val="24"/>
          <w:szCs w:val="24"/>
          <w:u w:val="single"/>
        </w:rPr>
        <w:t>Scholarly Positions and Activities outside the Institution</w:t>
      </w:r>
    </w:p>
    <w:p w14:paraId="45BA99DB" w14:textId="77777777" w:rsidR="00E152B8" w:rsidRPr="007F0223" w:rsidRDefault="00E152B8" w:rsidP="00E152B8">
      <w:pPr>
        <w:bidi w:val="0"/>
        <w:spacing w:after="200" w:line="276" w:lineRule="auto"/>
        <w:rPr>
          <w:rFonts w:ascii="David" w:hAnsi="David" w:cs="David"/>
          <w:b/>
          <w:bCs/>
          <w:u w:val="single"/>
        </w:rPr>
      </w:pPr>
      <w:r w:rsidRPr="007F0223">
        <w:rPr>
          <w:rFonts w:ascii="David" w:hAnsi="David" w:cs="David"/>
          <w:b/>
          <w:bCs/>
        </w:rPr>
        <w:t xml:space="preserve">         </w:t>
      </w:r>
      <w:r w:rsidRPr="007F0223">
        <w:rPr>
          <w:rFonts w:ascii="David" w:hAnsi="David" w:cs="David"/>
          <w:b/>
          <w:bCs/>
          <w:u w:val="single"/>
        </w:rPr>
        <w:t>a. Reviewer of scientific or professional journal</w:t>
      </w:r>
    </w:p>
    <w:tbl>
      <w:tblPr>
        <w:tblStyle w:val="a7"/>
        <w:tblW w:w="9630" w:type="dxa"/>
        <w:tblInd w:w="-455" w:type="dxa"/>
        <w:tblLook w:val="04A0" w:firstRow="1" w:lastRow="0" w:firstColumn="1" w:lastColumn="0" w:noHBand="0" w:noVBand="1"/>
      </w:tblPr>
      <w:tblGrid>
        <w:gridCol w:w="2906"/>
        <w:gridCol w:w="6724"/>
      </w:tblGrid>
      <w:tr w:rsidR="00E152B8" w:rsidRPr="007F0223" w14:paraId="104E1BD6" w14:textId="77777777" w:rsidTr="00E152B8">
        <w:tc>
          <w:tcPr>
            <w:tcW w:w="2906" w:type="dxa"/>
          </w:tcPr>
          <w:p w14:paraId="22AD3FCD" w14:textId="77777777" w:rsidR="00E152B8" w:rsidRPr="007F0223" w:rsidRDefault="00E152B8" w:rsidP="0006268B">
            <w:pPr>
              <w:spacing w:after="200"/>
              <w:jc w:val="center"/>
              <w:rPr>
                <w:rFonts w:ascii="David" w:hAnsi="David" w:cs="David"/>
                <w:b/>
                <w:bCs/>
              </w:rPr>
            </w:pPr>
            <w:r w:rsidRPr="007F0223">
              <w:rPr>
                <w:rFonts w:ascii="David" w:hAnsi="David" w:cs="David"/>
                <w:b/>
                <w:bCs/>
              </w:rPr>
              <w:t>Year</w:t>
            </w:r>
          </w:p>
        </w:tc>
        <w:tc>
          <w:tcPr>
            <w:tcW w:w="6724" w:type="dxa"/>
          </w:tcPr>
          <w:p w14:paraId="6B755BC2" w14:textId="77777777" w:rsidR="00E152B8" w:rsidRPr="007F0223" w:rsidRDefault="00E152B8" w:rsidP="0006268B">
            <w:pPr>
              <w:spacing w:after="200"/>
              <w:jc w:val="center"/>
              <w:rPr>
                <w:rFonts w:ascii="David" w:hAnsi="David" w:cs="David"/>
                <w:b/>
                <w:bCs/>
              </w:rPr>
            </w:pPr>
            <w:r w:rsidRPr="007F0223">
              <w:rPr>
                <w:rFonts w:ascii="David" w:hAnsi="David" w:cs="David"/>
                <w:b/>
                <w:bCs/>
              </w:rPr>
              <w:t>Name of Journal</w:t>
            </w:r>
          </w:p>
        </w:tc>
      </w:tr>
      <w:tr w:rsidR="00F35AF2" w:rsidRPr="007F0223" w14:paraId="2EF15472" w14:textId="77777777" w:rsidTr="00E152B8">
        <w:trPr>
          <w:trHeight w:val="539"/>
        </w:trPr>
        <w:tc>
          <w:tcPr>
            <w:tcW w:w="2906" w:type="dxa"/>
          </w:tcPr>
          <w:p w14:paraId="699386B4" w14:textId="3E91D278" w:rsidR="00F35AF2" w:rsidRPr="007F0223" w:rsidRDefault="00F35AF2" w:rsidP="0006268B">
            <w:pPr>
              <w:spacing w:after="200"/>
              <w:jc w:val="both"/>
              <w:rPr>
                <w:rFonts w:ascii="David" w:hAnsi="David" w:cs="David"/>
              </w:rPr>
            </w:pPr>
            <w:r w:rsidRPr="007F0223">
              <w:rPr>
                <w:rFonts w:ascii="David" w:hAnsi="David" w:cs="David"/>
              </w:rPr>
              <w:t>*2025</w:t>
            </w:r>
          </w:p>
        </w:tc>
        <w:tc>
          <w:tcPr>
            <w:tcW w:w="6724" w:type="dxa"/>
          </w:tcPr>
          <w:p w14:paraId="5BA39E00" w14:textId="65CD1BA3" w:rsidR="00F35AF2" w:rsidRPr="007F0223" w:rsidRDefault="00F35AF2" w:rsidP="0006268B">
            <w:pPr>
              <w:spacing w:after="200"/>
              <w:rPr>
                <w:rFonts w:ascii="David" w:hAnsi="David" w:cs="David"/>
              </w:rPr>
            </w:pPr>
            <w:r w:rsidRPr="007F0223">
              <w:rPr>
                <w:rFonts w:ascii="David" w:hAnsi="David" w:cs="David"/>
              </w:rPr>
              <w:t>Israel Affairs</w:t>
            </w:r>
          </w:p>
        </w:tc>
      </w:tr>
      <w:tr w:rsidR="0099267C" w:rsidRPr="007F0223" w14:paraId="3E4A453B" w14:textId="77777777" w:rsidTr="00E152B8">
        <w:trPr>
          <w:trHeight w:val="539"/>
        </w:trPr>
        <w:tc>
          <w:tcPr>
            <w:tcW w:w="2906" w:type="dxa"/>
          </w:tcPr>
          <w:p w14:paraId="06B97FF2" w14:textId="24C03BFC" w:rsidR="0099267C" w:rsidRPr="007F0223" w:rsidRDefault="0099267C" w:rsidP="0006268B">
            <w:pPr>
              <w:spacing w:after="200"/>
              <w:jc w:val="both"/>
              <w:rPr>
                <w:rFonts w:ascii="David" w:hAnsi="David" w:cs="David"/>
              </w:rPr>
            </w:pPr>
            <w:r w:rsidRPr="007F0223">
              <w:rPr>
                <w:rFonts w:ascii="David" w:hAnsi="David" w:cs="David"/>
              </w:rPr>
              <w:t>*2025</w:t>
            </w:r>
          </w:p>
        </w:tc>
        <w:tc>
          <w:tcPr>
            <w:tcW w:w="6724" w:type="dxa"/>
          </w:tcPr>
          <w:p w14:paraId="156E29E7" w14:textId="2CD25C11" w:rsidR="0099267C" w:rsidRPr="007F0223" w:rsidRDefault="0099267C" w:rsidP="0006268B">
            <w:pPr>
              <w:spacing w:after="200"/>
              <w:rPr>
                <w:rFonts w:ascii="David" w:hAnsi="David" w:cs="David"/>
              </w:rPr>
            </w:pPr>
            <w:r w:rsidRPr="007F0223">
              <w:rPr>
                <w:rFonts w:ascii="David" w:hAnsi="David" w:cs="David"/>
              </w:rPr>
              <w:t>International Journal of Sport Communication</w:t>
            </w:r>
          </w:p>
        </w:tc>
      </w:tr>
      <w:tr w:rsidR="00E152B8" w:rsidRPr="007F0223" w14:paraId="0973CE14" w14:textId="77777777" w:rsidTr="00E152B8">
        <w:trPr>
          <w:trHeight w:val="539"/>
        </w:trPr>
        <w:tc>
          <w:tcPr>
            <w:tcW w:w="2906" w:type="dxa"/>
          </w:tcPr>
          <w:p w14:paraId="1F8EAC0C" w14:textId="25388902" w:rsidR="00E152B8" w:rsidRPr="007F0223" w:rsidRDefault="00E152B8" w:rsidP="0006268B">
            <w:pPr>
              <w:spacing w:after="200"/>
              <w:jc w:val="both"/>
              <w:rPr>
                <w:rFonts w:ascii="David" w:hAnsi="David" w:cs="David"/>
              </w:rPr>
            </w:pPr>
            <w:r w:rsidRPr="007F0223">
              <w:rPr>
                <w:rFonts w:ascii="David" w:hAnsi="David" w:cs="David"/>
              </w:rPr>
              <w:t>*2025</w:t>
            </w:r>
          </w:p>
        </w:tc>
        <w:tc>
          <w:tcPr>
            <w:tcW w:w="6724" w:type="dxa"/>
          </w:tcPr>
          <w:p w14:paraId="3F6B10E4" w14:textId="77777777" w:rsidR="00E152B8" w:rsidRPr="007F0223" w:rsidRDefault="00E152B8" w:rsidP="0006268B">
            <w:pPr>
              <w:spacing w:after="200"/>
              <w:rPr>
                <w:rFonts w:ascii="David" w:hAnsi="David" w:cs="David"/>
              </w:rPr>
            </w:pPr>
            <w:r w:rsidRPr="007F0223">
              <w:rPr>
                <w:rFonts w:ascii="David" w:hAnsi="David" w:cs="David"/>
              </w:rPr>
              <w:t>Journalism and Media</w:t>
            </w:r>
          </w:p>
        </w:tc>
      </w:tr>
      <w:tr w:rsidR="00E152B8" w:rsidRPr="007F0223" w14:paraId="2E4B6919" w14:textId="77777777" w:rsidTr="00E152B8">
        <w:trPr>
          <w:trHeight w:val="539"/>
        </w:trPr>
        <w:tc>
          <w:tcPr>
            <w:tcW w:w="2906" w:type="dxa"/>
          </w:tcPr>
          <w:p w14:paraId="3AB5812D" w14:textId="71214A9E" w:rsidR="00E152B8" w:rsidRPr="007F0223" w:rsidRDefault="00E152B8" w:rsidP="0006268B">
            <w:pPr>
              <w:spacing w:after="200"/>
              <w:jc w:val="both"/>
              <w:rPr>
                <w:rFonts w:ascii="David" w:hAnsi="David" w:cs="David"/>
                <w:rtl/>
              </w:rPr>
            </w:pPr>
            <w:r w:rsidRPr="007F0223">
              <w:rPr>
                <w:rFonts w:ascii="David" w:hAnsi="David" w:cs="David"/>
              </w:rPr>
              <w:t>*2025</w:t>
            </w:r>
          </w:p>
        </w:tc>
        <w:tc>
          <w:tcPr>
            <w:tcW w:w="6724" w:type="dxa"/>
          </w:tcPr>
          <w:p w14:paraId="60295FC1" w14:textId="77777777" w:rsidR="00E152B8" w:rsidRPr="007F0223" w:rsidRDefault="00E152B8" w:rsidP="0006268B">
            <w:pPr>
              <w:spacing w:after="200"/>
              <w:rPr>
                <w:rFonts w:ascii="David" w:hAnsi="David" w:cs="David"/>
              </w:rPr>
            </w:pPr>
            <w:r w:rsidRPr="007F0223">
              <w:rPr>
                <w:rFonts w:ascii="David" w:hAnsi="David" w:cs="David"/>
              </w:rPr>
              <w:t>Social Sciences &amp; Humanities Open</w:t>
            </w:r>
          </w:p>
        </w:tc>
      </w:tr>
      <w:tr w:rsidR="00E152B8" w:rsidRPr="007F0223" w14:paraId="26A2AF5B" w14:textId="77777777" w:rsidTr="00E152B8">
        <w:trPr>
          <w:trHeight w:val="539"/>
        </w:trPr>
        <w:tc>
          <w:tcPr>
            <w:tcW w:w="2906" w:type="dxa"/>
          </w:tcPr>
          <w:p w14:paraId="1E0BB2D6" w14:textId="61255B02" w:rsidR="00E152B8" w:rsidRPr="007F0223" w:rsidRDefault="00E152B8" w:rsidP="0006268B">
            <w:pPr>
              <w:spacing w:after="200"/>
              <w:jc w:val="both"/>
              <w:rPr>
                <w:rFonts w:ascii="David" w:hAnsi="David" w:cs="David"/>
              </w:rPr>
            </w:pPr>
            <w:r w:rsidRPr="007F0223">
              <w:rPr>
                <w:rFonts w:ascii="David" w:hAnsi="David" w:cs="David"/>
                <w:rtl/>
              </w:rPr>
              <w:t>*</w:t>
            </w:r>
            <w:r w:rsidRPr="007F0223">
              <w:rPr>
                <w:rFonts w:ascii="David" w:hAnsi="David" w:cs="David"/>
              </w:rPr>
              <w:t>2024</w:t>
            </w:r>
          </w:p>
        </w:tc>
        <w:tc>
          <w:tcPr>
            <w:tcW w:w="6724" w:type="dxa"/>
          </w:tcPr>
          <w:p w14:paraId="41D86B8C" w14:textId="77777777" w:rsidR="00E152B8" w:rsidRPr="007F0223" w:rsidRDefault="00E152B8" w:rsidP="0006268B">
            <w:pPr>
              <w:spacing w:after="200"/>
              <w:rPr>
                <w:rFonts w:ascii="David" w:hAnsi="David" w:cs="David"/>
              </w:rPr>
            </w:pPr>
            <w:r w:rsidRPr="007F0223">
              <w:rPr>
                <w:rFonts w:ascii="David" w:hAnsi="David" w:cs="David"/>
              </w:rPr>
              <w:t>Mass Communication and Society</w:t>
            </w:r>
          </w:p>
        </w:tc>
      </w:tr>
      <w:tr w:rsidR="00E152B8" w:rsidRPr="007F0223" w14:paraId="74FD6A55" w14:textId="77777777" w:rsidTr="00E152B8">
        <w:trPr>
          <w:trHeight w:val="539"/>
        </w:trPr>
        <w:tc>
          <w:tcPr>
            <w:tcW w:w="2906" w:type="dxa"/>
          </w:tcPr>
          <w:p w14:paraId="4A2DF333" w14:textId="46A5C939" w:rsidR="00E152B8" w:rsidRPr="007F0223" w:rsidRDefault="00E152B8" w:rsidP="0006268B">
            <w:pPr>
              <w:spacing w:after="200"/>
              <w:jc w:val="both"/>
              <w:rPr>
                <w:rFonts w:ascii="David" w:hAnsi="David" w:cs="David"/>
              </w:rPr>
            </w:pPr>
            <w:r w:rsidRPr="007F0223">
              <w:rPr>
                <w:rFonts w:ascii="David" w:hAnsi="David" w:cs="David"/>
              </w:rPr>
              <w:t>*2022</w:t>
            </w:r>
          </w:p>
        </w:tc>
        <w:tc>
          <w:tcPr>
            <w:tcW w:w="6724" w:type="dxa"/>
          </w:tcPr>
          <w:p w14:paraId="5FD7CDC2" w14:textId="77777777" w:rsidR="00E152B8" w:rsidRPr="007F0223" w:rsidRDefault="00E152B8" w:rsidP="0006268B">
            <w:pPr>
              <w:spacing w:after="200"/>
              <w:rPr>
                <w:rFonts w:ascii="David" w:hAnsi="David" w:cs="David"/>
              </w:rPr>
            </w:pPr>
            <w:r w:rsidRPr="007F0223">
              <w:rPr>
                <w:rFonts w:ascii="David" w:hAnsi="David" w:cs="David"/>
              </w:rPr>
              <w:t>Media and Communication</w:t>
            </w:r>
          </w:p>
        </w:tc>
      </w:tr>
      <w:tr w:rsidR="00E152B8" w:rsidRPr="007F0223" w14:paraId="41065BA3" w14:textId="77777777" w:rsidTr="00E152B8">
        <w:trPr>
          <w:trHeight w:val="530"/>
        </w:trPr>
        <w:tc>
          <w:tcPr>
            <w:tcW w:w="2906" w:type="dxa"/>
          </w:tcPr>
          <w:p w14:paraId="38E53D6F" w14:textId="3E39B371" w:rsidR="00E152B8" w:rsidRPr="007F0223" w:rsidRDefault="00E152B8" w:rsidP="0006268B">
            <w:pPr>
              <w:spacing w:after="200"/>
              <w:jc w:val="both"/>
              <w:rPr>
                <w:rFonts w:ascii="David" w:hAnsi="David" w:cs="David"/>
              </w:rPr>
            </w:pPr>
            <w:r w:rsidRPr="007F0223">
              <w:rPr>
                <w:rFonts w:ascii="David" w:hAnsi="David" w:cs="David"/>
              </w:rPr>
              <w:t>*2022</w:t>
            </w:r>
          </w:p>
        </w:tc>
        <w:tc>
          <w:tcPr>
            <w:tcW w:w="6724" w:type="dxa"/>
          </w:tcPr>
          <w:p w14:paraId="4D729D38" w14:textId="77777777" w:rsidR="00E152B8" w:rsidRPr="007F0223" w:rsidRDefault="00E152B8" w:rsidP="0006268B">
            <w:pPr>
              <w:spacing w:after="200"/>
              <w:rPr>
                <w:rFonts w:ascii="David" w:hAnsi="David" w:cs="David"/>
              </w:rPr>
            </w:pPr>
            <w:r w:rsidRPr="007F0223">
              <w:rPr>
                <w:rFonts w:ascii="David" w:hAnsi="David" w:cs="David"/>
              </w:rPr>
              <w:t>New Media and Society</w:t>
            </w:r>
          </w:p>
        </w:tc>
      </w:tr>
      <w:tr w:rsidR="00E152B8" w:rsidRPr="007F0223" w14:paraId="6707DEDF" w14:textId="77777777" w:rsidTr="00E152B8">
        <w:trPr>
          <w:trHeight w:val="530"/>
        </w:trPr>
        <w:tc>
          <w:tcPr>
            <w:tcW w:w="2906" w:type="dxa"/>
          </w:tcPr>
          <w:p w14:paraId="2BF66471" w14:textId="4F67050D" w:rsidR="00E152B8" w:rsidRPr="007F0223" w:rsidRDefault="00E152B8" w:rsidP="0006268B">
            <w:pPr>
              <w:spacing w:after="200"/>
              <w:jc w:val="both"/>
              <w:rPr>
                <w:rFonts w:ascii="David" w:hAnsi="David" w:cs="David"/>
                <w:rtl/>
              </w:rPr>
            </w:pPr>
            <w:r w:rsidRPr="007F0223">
              <w:rPr>
                <w:rFonts w:ascii="David" w:hAnsi="David" w:cs="David"/>
              </w:rPr>
              <w:t>*2022</w:t>
            </w:r>
          </w:p>
        </w:tc>
        <w:tc>
          <w:tcPr>
            <w:tcW w:w="6724" w:type="dxa"/>
          </w:tcPr>
          <w:p w14:paraId="26780FEE" w14:textId="77777777" w:rsidR="00E152B8" w:rsidRPr="007F0223" w:rsidRDefault="00E152B8" w:rsidP="0006268B">
            <w:pPr>
              <w:spacing w:after="200"/>
              <w:rPr>
                <w:rFonts w:ascii="David" w:hAnsi="David" w:cs="David"/>
              </w:rPr>
            </w:pPr>
            <w:r w:rsidRPr="007F0223">
              <w:rPr>
                <w:rFonts w:ascii="David" w:hAnsi="David" w:cs="David"/>
              </w:rPr>
              <w:t>Western Journal of Communication</w:t>
            </w:r>
          </w:p>
        </w:tc>
      </w:tr>
      <w:tr w:rsidR="00E152B8" w:rsidRPr="007F0223" w14:paraId="4FD21600" w14:textId="77777777" w:rsidTr="00E152B8">
        <w:tc>
          <w:tcPr>
            <w:tcW w:w="2906" w:type="dxa"/>
          </w:tcPr>
          <w:p w14:paraId="33FE00CE" w14:textId="5775706E" w:rsidR="00E152B8" w:rsidRPr="007F0223" w:rsidRDefault="00E152B8" w:rsidP="0006268B">
            <w:pPr>
              <w:spacing w:after="200"/>
              <w:jc w:val="both"/>
              <w:rPr>
                <w:rFonts w:ascii="David" w:hAnsi="David" w:cs="David"/>
              </w:rPr>
            </w:pPr>
            <w:r w:rsidRPr="007F0223">
              <w:rPr>
                <w:rFonts w:ascii="David" w:hAnsi="David" w:cs="David"/>
              </w:rPr>
              <w:t>*2021</w:t>
            </w:r>
          </w:p>
        </w:tc>
        <w:tc>
          <w:tcPr>
            <w:tcW w:w="6724" w:type="dxa"/>
          </w:tcPr>
          <w:p w14:paraId="3271B8FA" w14:textId="77777777" w:rsidR="00E152B8" w:rsidRPr="007F0223" w:rsidRDefault="00E152B8" w:rsidP="0006268B">
            <w:pPr>
              <w:spacing w:after="200"/>
              <w:rPr>
                <w:rFonts w:ascii="David" w:hAnsi="David" w:cs="David"/>
              </w:rPr>
            </w:pPr>
            <w:r w:rsidRPr="007F0223">
              <w:rPr>
                <w:rFonts w:ascii="David" w:hAnsi="David" w:cs="David"/>
              </w:rPr>
              <w:t>Communication and Sport</w:t>
            </w:r>
          </w:p>
        </w:tc>
      </w:tr>
      <w:tr w:rsidR="00E152B8" w:rsidRPr="007F0223" w14:paraId="4F1D0C69" w14:textId="77777777" w:rsidTr="00E152B8">
        <w:tc>
          <w:tcPr>
            <w:tcW w:w="2906" w:type="dxa"/>
          </w:tcPr>
          <w:p w14:paraId="49A2ED45" w14:textId="0307A5EF" w:rsidR="00E152B8" w:rsidRPr="007F0223" w:rsidRDefault="00E152B8" w:rsidP="0006268B">
            <w:pPr>
              <w:spacing w:after="200"/>
              <w:jc w:val="both"/>
              <w:rPr>
                <w:rFonts w:ascii="David" w:hAnsi="David" w:cs="David"/>
              </w:rPr>
            </w:pPr>
            <w:r w:rsidRPr="007F0223">
              <w:rPr>
                <w:rFonts w:ascii="David" w:hAnsi="David" w:cs="David"/>
              </w:rPr>
              <w:lastRenderedPageBreak/>
              <w:t>*2020</w:t>
            </w:r>
          </w:p>
        </w:tc>
        <w:tc>
          <w:tcPr>
            <w:tcW w:w="6724" w:type="dxa"/>
          </w:tcPr>
          <w:p w14:paraId="0A753FCB" w14:textId="77777777" w:rsidR="00E152B8" w:rsidRPr="007F0223" w:rsidRDefault="00E152B8" w:rsidP="0006268B">
            <w:pPr>
              <w:spacing w:after="200"/>
              <w:rPr>
                <w:rFonts w:ascii="David" w:hAnsi="David" w:cs="David"/>
              </w:rPr>
            </w:pPr>
            <w:r w:rsidRPr="007F0223">
              <w:rPr>
                <w:rFonts w:ascii="David" w:hAnsi="David" w:cs="David"/>
              </w:rPr>
              <w:t>Higher Learning Research Communications Journal</w:t>
            </w:r>
          </w:p>
        </w:tc>
      </w:tr>
      <w:tr w:rsidR="00E152B8" w:rsidRPr="007F0223" w14:paraId="4D006A4A" w14:textId="77777777" w:rsidTr="00E152B8">
        <w:tc>
          <w:tcPr>
            <w:tcW w:w="2906" w:type="dxa"/>
          </w:tcPr>
          <w:p w14:paraId="287204CB" w14:textId="77777777" w:rsidR="00E152B8" w:rsidRPr="007F0223" w:rsidRDefault="00E152B8" w:rsidP="0006268B">
            <w:pPr>
              <w:spacing w:after="200"/>
              <w:jc w:val="both"/>
              <w:rPr>
                <w:rFonts w:ascii="David" w:hAnsi="David" w:cs="David"/>
              </w:rPr>
            </w:pPr>
            <w:r w:rsidRPr="007F0223">
              <w:rPr>
                <w:rFonts w:ascii="David" w:hAnsi="David" w:cs="David"/>
              </w:rPr>
              <w:t xml:space="preserve">*2017 </w:t>
            </w:r>
          </w:p>
        </w:tc>
        <w:tc>
          <w:tcPr>
            <w:tcW w:w="6724" w:type="dxa"/>
          </w:tcPr>
          <w:p w14:paraId="392EA1C2" w14:textId="77777777" w:rsidR="00E152B8" w:rsidRPr="007F0223" w:rsidRDefault="00E152B8" w:rsidP="0006268B">
            <w:pPr>
              <w:spacing w:after="200"/>
              <w:rPr>
                <w:rFonts w:ascii="David" w:hAnsi="David" w:cs="David"/>
              </w:rPr>
            </w:pPr>
            <w:r w:rsidRPr="007F0223">
              <w:rPr>
                <w:rFonts w:ascii="David" w:hAnsi="David" w:cs="David"/>
              </w:rPr>
              <w:t>International Journal of Communication</w:t>
            </w:r>
          </w:p>
        </w:tc>
      </w:tr>
      <w:tr w:rsidR="00E152B8" w:rsidRPr="007F0223" w14:paraId="6E19A4D1" w14:textId="77777777" w:rsidTr="00E152B8">
        <w:tc>
          <w:tcPr>
            <w:tcW w:w="2906" w:type="dxa"/>
          </w:tcPr>
          <w:p w14:paraId="23FA786B" w14:textId="65A19616" w:rsidR="00E152B8" w:rsidRPr="007F0223" w:rsidRDefault="00E152B8" w:rsidP="0006268B">
            <w:pPr>
              <w:spacing w:after="200"/>
              <w:jc w:val="both"/>
              <w:rPr>
                <w:rFonts w:ascii="David" w:hAnsi="David" w:cs="David"/>
                <w:rtl/>
              </w:rPr>
            </w:pPr>
            <w:r w:rsidRPr="007F0223">
              <w:rPr>
                <w:rFonts w:ascii="David" w:hAnsi="David" w:cs="David"/>
              </w:rPr>
              <w:t>2013, *2020</w:t>
            </w:r>
          </w:p>
        </w:tc>
        <w:tc>
          <w:tcPr>
            <w:tcW w:w="6724" w:type="dxa"/>
          </w:tcPr>
          <w:p w14:paraId="5AEA6B0C" w14:textId="77777777" w:rsidR="00E152B8" w:rsidRPr="007F0223" w:rsidRDefault="00E152B8" w:rsidP="0006268B">
            <w:pPr>
              <w:spacing w:after="200"/>
              <w:rPr>
                <w:rFonts w:ascii="David" w:hAnsi="David" w:cs="David"/>
              </w:rPr>
            </w:pPr>
            <w:r w:rsidRPr="007F0223">
              <w:rPr>
                <w:rFonts w:ascii="David" w:hAnsi="David" w:cs="David"/>
              </w:rPr>
              <w:t>Immigration (Hebrew)</w:t>
            </w:r>
          </w:p>
        </w:tc>
      </w:tr>
      <w:tr w:rsidR="00E152B8" w:rsidRPr="007F0223" w14:paraId="0991E32B" w14:textId="77777777" w:rsidTr="00E152B8">
        <w:trPr>
          <w:trHeight w:val="476"/>
        </w:trPr>
        <w:tc>
          <w:tcPr>
            <w:tcW w:w="2906" w:type="dxa"/>
          </w:tcPr>
          <w:p w14:paraId="68D4D09F" w14:textId="77777777" w:rsidR="00E152B8" w:rsidRPr="007F0223" w:rsidRDefault="00E152B8" w:rsidP="0006268B">
            <w:pPr>
              <w:spacing w:after="200"/>
              <w:jc w:val="both"/>
              <w:rPr>
                <w:rFonts w:ascii="David" w:hAnsi="David" w:cs="David"/>
              </w:rPr>
            </w:pPr>
            <w:r w:rsidRPr="007F0223">
              <w:rPr>
                <w:rFonts w:ascii="David" w:hAnsi="David" w:cs="David"/>
              </w:rPr>
              <w:t>2012, 2014, 2016</w:t>
            </w:r>
          </w:p>
        </w:tc>
        <w:tc>
          <w:tcPr>
            <w:tcW w:w="6724" w:type="dxa"/>
          </w:tcPr>
          <w:p w14:paraId="475456C7" w14:textId="77777777" w:rsidR="00E152B8" w:rsidRPr="007F0223" w:rsidRDefault="00E152B8" w:rsidP="0006268B">
            <w:pPr>
              <w:spacing w:after="200"/>
              <w:rPr>
                <w:rFonts w:ascii="David" w:hAnsi="David" w:cs="David"/>
              </w:rPr>
            </w:pPr>
            <w:r w:rsidRPr="007F0223">
              <w:rPr>
                <w:rFonts w:ascii="David" w:hAnsi="David" w:cs="David"/>
              </w:rPr>
              <w:t>Media Frames (Hebrew)</w:t>
            </w:r>
          </w:p>
        </w:tc>
      </w:tr>
    </w:tbl>
    <w:p w14:paraId="3CC4980D" w14:textId="77777777" w:rsidR="00E152B8" w:rsidRPr="007F0223" w:rsidRDefault="00E152B8" w:rsidP="00E152B8">
      <w:pPr>
        <w:bidi w:val="0"/>
        <w:spacing w:after="200" w:line="276" w:lineRule="auto"/>
        <w:rPr>
          <w:rFonts w:ascii="David" w:hAnsi="David" w:cs="David"/>
          <w:b/>
          <w:bCs/>
          <w:u w:val="single"/>
        </w:rPr>
      </w:pPr>
    </w:p>
    <w:p w14:paraId="5D0A03BC" w14:textId="77777777" w:rsidR="00E152B8" w:rsidRPr="007F0223" w:rsidRDefault="00E152B8" w:rsidP="00E152B8">
      <w:pPr>
        <w:bidi w:val="0"/>
        <w:spacing w:after="200" w:line="276" w:lineRule="auto"/>
        <w:rPr>
          <w:rFonts w:ascii="David" w:hAnsi="David" w:cs="David"/>
          <w:b/>
          <w:bCs/>
          <w:u w:val="single"/>
        </w:rPr>
      </w:pPr>
      <w:r w:rsidRPr="007F0223">
        <w:rPr>
          <w:rFonts w:ascii="David" w:hAnsi="David" w:cs="David"/>
          <w:b/>
          <w:bCs/>
          <w:u w:val="single"/>
        </w:rPr>
        <w:t>b. Reviewer of scientific or professional conference</w:t>
      </w:r>
    </w:p>
    <w:tbl>
      <w:tblPr>
        <w:tblStyle w:val="a7"/>
        <w:tblW w:w="9630" w:type="dxa"/>
        <w:tblInd w:w="-455" w:type="dxa"/>
        <w:tblLook w:val="04A0" w:firstRow="1" w:lastRow="0" w:firstColumn="1" w:lastColumn="0" w:noHBand="0" w:noVBand="1"/>
      </w:tblPr>
      <w:tblGrid>
        <w:gridCol w:w="2880"/>
        <w:gridCol w:w="6750"/>
      </w:tblGrid>
      <w:tr w:rsidR="00E152B8" w:rsidRPr="007F0223" w14:paraId="5958602E" w14:textId="77777777" w:rsidTr="00E152B8">
        <w:tc>
          <w:tcPr>
            <w:tcW w:w="2880" w:type="dxa"/>
          </w:tcPr>
          <w:p w14:paraId="643E3B68" w14:textId="77777777" w:rsidR="00E152B8" w:rsidRPr="007F0223" w:rsidRDefault="00E152B8" w:rsidP="0006268B">
            <w:pPr>
              <w:spacing w:after="200"/>
              <w:jc w:val="center"/>
              <w:rPr>
                <w:rFonts w:ascii="David" w:hAnsi="David" w:cs="David"/>
                <w:b/>
                <w:bCs/>
              </w:rPr>
            </w:pPr>
            <w:r w:rsidRPr="007F0223">
              <w:rPr>
                <w:rFonts w:ascii="David" w:hAnsi="David" w:cs="David"/>
                <w:b/>
                <w:bCs/>
              </w:rPr>
              <w:t>Year</w:t>
            </w:r>
          </w:p>
        </w:tc>
        <w:tc>
          <w:tcPr>
            <w:tcW w:w="6750" w:type="dxa"/>
          </w:tcPr>
          <w:p w14:paraId="4279E524" w14:textId="77777777" w:rsidR="00E152B8" w:rsidRPr="007F0223" w:rsidRDefault="00E152B8" w:rsidP="0006268B">
            <w:pPr>
              <w:spacing w:after="200"/>
              <w:jc w:val="center"/>
              <w:rPr>
                <w:rFonts w:ascii="David" w:hAnsi="David" w:cs="David"/>
                <w:b/>
                <w:bCs/>
              </w:rPr>
            </w:pPr>
            <w:r w:rsidRPr="007F0223">
              <w:rPr>
                <w:rFonts w:ascii="David" w:hAnsi="David" w:cs="David"/>
                <w:b/>
                <w:bCs/>
              </w:rPr>
              <w:t>Name of Conference</w:t>
            </w:r>
          </w:p>
        </w:tc>
      </w:tr>
      <w:tr w:rsidR="00E152B8" w:rsidRPr="007F0223" w14:paraId="317E8F11" w14:textId="77777777" w:rsidTr="00E152B8">
        <w:trPr>
          <w:trHeight w:val="917"/>
        </w:trPr>
        <w:tc>
          <w:tcPr>
            <w:tcW w:w="2880" w:type="dxa"/>
          </w:tcPr>
          <w:p w14:paraId="2E6EB734" w14:textId="278D219D" w:rsidR="00E152B8" w:rsidRPr="007F0223" w:rsidRDefault="00E152B8" w:rsidP="0006268B">
            <w:pPr>
              <w:spacing w:after="200"/>
              <w:jc w:val="both"/>
              <w:rPr>
                <w:rFonts w:ascii="David" w:hAnsi="David" w:cs="David"/>
              </w:rPr>
            </w:pPr>
            <w:r w:rsidRPr="007F0223">
              <w:rPr>
                <w:rFonts w:ascii="David" w:hAnsi="David" w:cs="David"/>
              </w:rPr>
              <w:t xml:space="preserve">*2022-present, </w:t>
            </w:r>
          </w:p>
          <w:p w14:paraId="68770E58" w14:textId="6C4F40CD" w:rsidR="00E152B8" w:rsidRPr="007F0223" w:rsidRDefault="00E152B8" w:rsidP="0006268B">
            <w:pPr>
              <w:spacing w:after="200"/>
              <w:jc w:val="both"/>
              <w:rPr>
                <w:rFonts w:ascii="David" w:hAnsi="David" w:cs="David"/>
              </w:rPr>
            </w:pPr>
            <w:r w:rsidRPr="007F0223">
              <w:rPr>
                <w:rFonts w:ascii="David" w:hAnsi="David" w:cs="David"/>
              </w:rPr>
              <w:t>2013-*2020</w:t>
            </w:r>
          </w:p>
        </w:tc>
        <w:tc>
          <w:tcPr>
            <w:tcW w:w="6750" w:type="dxa"/>
          </w:tcPr>
          <w:p w14:paraId="3A6E389C" w14:textId="77777777" w:rsidR="00E152B8" w:rsidRPr="007F0223" w:rsidRDefault="00E152B8" w:rsidP="0006268B">
            <w:pPr>
              <w:spacing w:after="200"/>
              <w:rPr>
                <w:rFonts w:ascii="David" w:hAnsi="David" w:cs="David"/>
              </w:rPr>
            </w:pPr>
            <w:r w:rsidRPr="007F0223">
              <w:rPr>
                <w:rFonts w:ascii="David" w:hAnsi="David" w:cs="David"/>
              </w:rPr>
              <w:t>Annual Conferences of the Israeli Communication Association</w:t>
            </w:r>
          </w:p>
        </w:tc>
      </w:tr>
      <w:tr w:rsidR="00E152B8" w:rsidRPr="007F0223" w14:paraId="7E5F06D4" w14:textId="77777777" w:rsidTr="00E152B8">
        <w:trPr>
          <w:trHeight w:val="647"/>
        </w:trPr>
        <w:tc>
          <w:tcPr>
            <w:tcW w:w="2880" w:type="dxa"/>
          </w:tcPr>
          <w:p w14:paraId="5F434336" w14:textId="3775DE3A" w:rsidR="00E152B8" w:rsidRPr="007F0223" w:rsidRDefault="00E152B8" w:rsidP="0006268B">
            <w:pPr>
              <w:spacing w:after="200"/>
              <w:jc w:val="both"/>
              <w:rPr>
                <w:rFonts w:ascii="David" w:hAnsi="David" w:cs="David"/>
              </w:rPr>
            </w:pPr>
            <w:r w:rsidRPr="007F0223">
              <w:rPr>
                <w:rFonts w:ascii="David" w:hAnsi="David" w:cs="David"/>
              </w:rPr>
              <w:t>*2023</w:t>
            </w:r>
          </w:p>
        </w:tc>
        <w:tc>
          <w:tcPr>
            <w:tcW w:w="6750" w:type="dxa"/>
          </w:tcPr>
          <w:p w14:paraId="327645C3" w14:textId="77777777" w:rsidR="00E152B8" w:rsidRPr="007F0223" w:rsidRDefault="00E152B8" w:rsidP="0006268B">
            <w:pPr>
              <w:spacing w:after="200"/>
              <w:rPr>
                <w:rFonts w:ascii="David" w:hAnsi="David" w:cs="David"/>
              </w:rPr>
            </w:pPr>
            <w:r w:rsidRPr="007F0223">
              <w:rPr>
                <w:rFonts w:ascii="David" w:hAnsi="David" w:cs="David"/>
              </w:rPr>
              <w:t>IAMCR 2023</w:t>
            </w:r>
          </w:p>
        </w:tc>
      </w:tr>
      <w:tr w:rsidR="00E152B8" w:rsidRPr="007F0223" w14:paraId="3C911FCE" w14:textId="77777777" w:rsidTr="00E152B8">
        <w:trPr>
          <w:trHeight w:val="620"/>
        </w:trPr>
        <w:tc>
          <w:tcPr>
            <w:tcW w:w="2880" w:type="dxa"/>
          </w:tcPr>
          <w:p w14:paraId="1E95EDAD" w14:textId="3FDB2452" w:rsidR="00E152B8" w:rsidRPr="007F0223" w:rsidRDefault="00E152B8" w:rsidP="0006268B">
            <w:pPr>
              <w:spacing w:after="200"/>
              <w:jc w:val="both"/>
              <w:rPr>
                <w:rFonts w:ascii="David" w:hAnsi="David" w:cs="David"/>
              </w:rPr>
            </w:pPr>
            <w:r w:rsidRPr="007F0223">
              <w:rPr>
                <w:rFonts w:ascii="David" w:hAnsi="David" w:cs="David"/>
              </w:rPr>
              <w:t>*2022</w:t>
            </w:r>
          </w:p>
        </w:tc>
        <w:tc>
          <w:tcPr>
            <w:tcW w:w="6750" w:type="dxa"/>
          </w:tcPr>
          <w:p w14:paraId="78CBC6A8" w14:textId="77777777" w:rsidR="00E152B8" w:rsidRPr="007F0223" w:rsidRDefault="00E152B8" w:rsidP="0006268B">
            <w:pPr>
              <w:spacing w:after="200"/>
              <w:rPr>
                <w:rFonts w:ascii="David" w:hAnsi="David" w:cs="David"/>
              </w:rPr>
            </w:pPr>
            <w:r w:rsidRPr="007F0223">
              <w:rPr>
                <w:rFonts w:ascii="David" w:hAnsi="David" w:cs="David"/>
              </w:rPr>
              <w:t>#SMSociety online conference</w:t>
            </w:r>
            <w:r w:rsidRPr="007F0223">
              <w:rPr>
                <w:rFonts w:ascii="David" w:hAnsi="David" w:cs="David"/>
                <w:sz w:val="20"/>
                <w:szCs w:val="20"/>
              </w:rPr>
              <w:t xml:space="preserve"> (The 2022 International Conference on </w:t>
            </w:r>
            <w:proofErr w:type="gramStart"/>
            <w:r w:rsidRPr="007F0223">
              <w:rPr>
                <w:rFonts w:ascii="David" w:hAnsi="David" w:cs="David"/>
                <w:sz w:val="20"/>
                <w:szCs w:val="20"/>
              </w:rPr>
              <w:t>Social Media</w:t>
            </w:r>
            <w:proofErr w:type="gramEnd"/>
            <w:r w:rsidRPr="007F0223">
              <w:rPr>
                <w:rFonts w:ascii="David" w:hAnsi="David" w:cs="David"/>
                <w:sz w:val="20"/>
                <w:szCs w:val="20"/>
              </w:rPr>
              <w:t xml:space="preserve"> and Society)</w:t>
            </w:r>
          </w:p>
        </w:tc>
      </w:tr>
      <w:tr w:rsidR="00E152B8" w:rsidRPr="007F0223" w14:paraId="6DECC023" w14:textId="77777777" w:rsidTr="00E152B8">
        <w:trPr>
          <w:trHeight w:val="557"/>
        </w:trPr>
        <w:tc>
          <w:tcPr>
            <w:tcW w:w="2880" w:type="dxa"/>
          </w:tcPr>
          <w:p w14:paraId="267DF695" w14:textId="550D420B" w:rsidR="00E152B8" w:rsidRPr="007F0223" w:rsidRDefault="00E152B8" w:rsidP="0006268B">
            <w:pPr>
              <w:spacing w:after="200"/>
              <w:jc w:val="both"/>
              <w:rPr>
                <w:rFonts w:ascii="David" w:hAnsi="David" w:cs="David"/>
              </w:rPr>
            </w:pPr>
            <w:r w:rsidRPr="007F0223">
              <w:rPr>
                <w:rFonts w:ascii="David" w:hAnsi="David" w:cs="David"/>
              </w:rPr>
              <w:t>*2022</w:t>
            </w:r>
          </w:p>
        </w:tc>
        <w:tc>
          <w:tcPr>
            <w:tcW w:w="6750" w:type="dxa"/>
          </w:tcPr>
          <w:p w14:paraId="49697650" w14:textId="77777777" w:rsidR="00E152B8" w:rsidRPr="007F0223" w:rsidRDefault="00E152B8" w:rsidP="0006268B">
            <w:pPr>
              <w:spacing w:after="200"/>
              <w:rPr>
                <w:rFonts w:ascii="David" w:hAnsi="David" w:cs="David"/>
              </w:rPr>
            </w:pPr>
            <w:r w:rsidRPr="007F0223">
              <w:rPr>
                <w:rFonts w:ascii="David" w:hAnsi="David" w:cs="David"/>
              </w:rPr>
              <w:t>The hybrid 72nd Annual ICA Conference, Paris</w:t>
            </w:r>
          </w:p>
        </w:tc>
      </w:tr>
      <w:tr w:rsidR="00E152B8" w:rsidRPr="007F0223" w14:paraId="463D3A87" w14:textId="77777777" w:rsidTr="00E152B8">
        <w:trPr>
          <w:trHeight w:val="530"/>
        </w:trPr>
        <w:tc>
          <w:tcPr>
            <w:tcW w:w="2880" w:type="dxa"/>
          </w:tcPr>
          <w:p w14:paraId="2E940031" w14:textId="78AB7B2E" w:rsidR="00E152B8" w:rsidRPr="007F0223" w:rsidRDefault="00E152B8" w:rsidP="0006268B">
            <w:pPr>
              <w:spacing w:after="200"/>
              <w:jc w:val="both"/>
              <w:rPr>
                <w:rFonts w:ascii="David" w:hAnsi="David" w:cs="David"/>
              </w:rPr>
            </w:pPr>
            <w:r w:rsidRPr="007F0223">
              <w:rPr>
                <w:rFonts w:ascii="David" w:hAnsi="David" w:cs="David"/>
              </w:rPr>
              <w:t>*2021</w:t>
            </w:r>
          </w:p>
        </w:tc>
        <w:tc>
          <w:tcPr>
            <w:tcW w:w="6750" w:type="dxa"/>
          </w:tcPr>
          <w:p w14:paraId="7ED82CD7" w14:textId="77777777" w:rsidR="00E152B8" w:rsidRPr="007F0223" w:rsidRDefault="00E152B8" w:rsidP="0006268B">
            <w:pPr>
              <w:spacing w:after="200"/>
              <w:rPr>
                <w:rFonts w:ascii="David" w:hAnsi="David" w:cs="David"/>
              </w:rPr>
            </w:pPr>
            <w:r w:rsidRPr="007F0223">
              <w:rPr>
                <w:rFonts w:ascii="David" w:hAnsi="David" w:cs="David"/>
              </w:rPr>
              <w:t>Barcelona Conference on Arts, Media &amp; Culture (BAMC2021).</w:t>
            </w:r>
          </w:p>
        </w:tc>
      </w:tr>
      <w:tr w:rsidR="00E152B8" w:rsidRPr="007F0223" w14:paraId="45A4CDC1" w14:textId="77777777" w:rsidTr="00E152B8">
        <w:trPr>
          <w:trHeight w:val="530"/>
        </w:trPr>
        <w:tc>
          <w:tcPr>
            <w:tcW w:w="2880" w:type="dxa"/>
          </w:tcPr>
          <w:p w14:paraId="35FB21CA" w14:textId="413CD048" w:rsidR="00E152B8" w:rsidRPr="007F0223" w:rsidRDefault="00771AAB" w:rsidP="0006268B">
            <w:pPr>
              <w:spacing w:after="200"/>
              <w:jc w:val="both"/>
              <w:rPr>
                <w:rFonts w:ascii="David" w:hAnsi="David" w:cs="David"/>
              </w:rPr>
            </w:pPr>
            <w:r w:rsidRPr="007F0223">
              <w:rPr>
                <w:rFonts w:ascii="David" w:hAnsi="David" w:cs="David"/>
              </w:rPr>
              <w:t>*2018, 2020</w:t>
            </w:r>
          </w:p>
        </w:tc>
        <w:tc>
          <w:tcPr>
            <w:tcW w:w="6750" w:type="dxa"/>
          </w:tcPr>
          <w:p w14:paraId="7E4C0690" w14:textId="77777777" w:rsidR="00E152B8" w:rsidRPr="007F0223" w:rsidRDefault="00E152B8" w:rsidP="0006268B">
            <w:pPr>
              <w:spacing w:after="200"/>
              <w:rPr>
                <w:rFonts w:ascii="David" w:hAnsi="David" w:cs="David"/>
              </w:rPr>
            </w:pPr>
            <w:r w:rsidRPr="007F0223">
              <w:rPr>
                <w:rFonts w:ascii="David" w:hAnsi="David" w:cs="David"/>
              </w:rPr>
              <w:t>GOR</w:t>
            </w:r>
          </w:p>
        </w:tc>
      </w:tr>
    </w:tbl>
    <w:p w14:paraId="5E76404D" w14:textId="77777777" w:rsidR="00E152B8" w:rsidRPr="007F0223" w:rsidRDefault="00E152B8" w:rsidP="00E152B8">
      <w:pPr>
        <w:bidi w:val="0"/>
        <w:ind w:left="1440" w:hanging="1440"/>
        <w:rPr>
          <w:rFonts w:ascii="David" w:hAnsi="David" w:cs="David"/>
          <w:b/>
          <w:bCs/>
          <w:color w:val="000000"/>
          <w:sz w:val="20"/>
          <w:szCs w:val="20"/>
          <w:u w:val="single"/>
        </w:rPr>
      </w:pPr>
    </w:p>
    <w:p w14:paraId="1E24BA18" w14:textId="27710359" w:rsidR="00E152B8" w:rsidRPr="007F0223" w:rsidRDefault="00E152B8" w:rsidP="00E152B8">
      <w:pPr>
        <w:bidi w:val="0"/>
        <w:ind w:left="1440" w:hanging="1440"/>
        <w:rPr>
          <w:rFonts w:ascii="David" w:hAnsi="David" w:cs="David"/>
          <w:b/>
          <w:bCs/>
          <w:sz w:val="23"/>
          <w:szCs w:val="23"/>
        </w:rPr>
      </w:pPr>
      <w:r w:rsidRPr="007F0223">
        <w:rPr>
          <w:rFonts w:ascii="David" w:hAnsi="David" w:cs="David"/>
          <w:b/>
          <w:bCs/>
          <w:color w:val="000000"/>
          <w:sz w:val="20"/>
          <w:szCs w:val="20"/>
          <w:u w:val="single"/>
        </w:rPr>
        <w:t xml:space="preserve">c. </w:t>
      </w:r>
      <w:r w:rsidRPr="007F0223">
        <w:rPr>
          <w:rFonts w:ascii="David" w:hAnsi="David" w:cs="David"/>
          <w:b/>
          <w:bCs/>
          <w:sz w:val="23"/>
          <w:szCs w:val="23"/>
          <w:u w:val="single"/>
        </w:rPr>
        <w:t>Membership in professional/scientific societies</w:t>
      </w:r>
    </w:p>
    <w:tbl>
      <w:tblPr>
        <w:bidiVisual/>
        <w:tblW w:w="9620" w:type="dxa"/>
        <w:tblInd w:w="-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40"/>
        <w:gridCol w:w="2880"/>
      </w:tblGrid>
      <w:tr w:rsidR="00E152B8" w:rsidRPr="007F0223" w14:paraId="480B410F" w14:textId="77777777" w:rsidTr="00771AAB">
        <w:tc>
          <w:tcPr>
            <w:tcW w:w="6740" w:type="dxa"/>
          </w:tcPr>
          <w:p w14:paraId="0203E46B" w14:textId="77777777" w:rsidR="00E152B8" w:rsidRPr="007F0223" w:rsidRDefault="00E152B8" w:rsidP="0006268B">
            <w:pPr>
              <w:bidi w:val="0"/>
              <w:spacing w:after="200"/>
              <w:rPr>
                <w:rFonts w:ascii="David" w:hAnsi="David" w:cs="David"/>
                <w:b/>
                <w:bCs/>
                <w:rtl/>
              </w:rPr>
            </w:pPr>
            <w:bookmarkStart w:id="0" w:name="_Hlk203205882"/>
            <w:r w:rsidRPr="007F0223">
              <w:rPr>
                <w:rFonts w:ascii="David" w:hAnsi="David" w:cs="David"/>
                <w:rtl/>
              </w:rPr>
              <w:t xml:space="preserve">                          </w:t>
            </w:r>
            <w:r w:rsidRPr="007F0223">
              <w:rPr>
                <w:rFonts w:ascii="David" w:hAnsi="David" w:cs="David"/>
                <w:b/>
                <w:bCs/>
              </w:rPr>
              <w:t>Name of Society</w:t>
            </w:r>
          </w:p>
        </w:tc>
        <w:tc>
          <w:tcPr>
            <w:tcW w:w="2880" w:type="dxa"/>
          </w:tcPr>
          <w:p w14:paraId="6A5E8B19" w14:textId="77777777" w:rsidR="00E152B8" w:rsidRPr="007F0223" w:rsidRDefault="00E152B8" w:rsidP="0006268B">
            <w:pPr>
              <w:bidi w:val="0"/>
              <w:spacing w:after="200"/>
              <w:jc w:val="center"/>
              <w:rPr>
                <w:rFonts w:ascii="David" w:hAnsi="David" w:cs="David"/>
                <w:b/>
                <w:bCs/>
              </w:rPr>
            </w:pPr>
            <w:r w:rsidRPr="007F0223">
              <w:rPr>
                <w:rFonts w:ascii="David" w:hAnsi="David" w:cs="David"/>
                <w:b/>
                <w:bCs/>
              </w:rPr>
              <w:t xml:space="preserve">Year </w:t>
            </w:r>
          </w:p>
        </w:tc>
      </w:tr>
      <w:tr w:rsidR="00E152B8" w:rsidRPr="007F0223" w14:paraId="01B20F0A" w14:textId="77777777" w:rsidTr="00771AAB">
        <w:tc>
          <w:tcPr>
            <w:tcW w:w="6740" w:type="dxa"/>
          </w:tcPr>
          <w:p w14:paraId="72CBBA68" w14:textId="77777777" w:rsidR="00E152B8" w:rsidRPr="007F0223" w:rsidRDefault="00E152B8" w:rsidP="0006268B">
            <w:pPr>
              <w:bidi w:val="0"/>
              <w:spacing w:after="200"/>
              <w:jc w:val="both"/>
              <w:rPr>
                <w:rFonts w:ascii="David" w:hAnsi="David" w:cs="David"/>
              </w:rPr>
            </w:pPr>
            <w:r w:rsidRPr="007F0223">
              <w:rPr>
                <w:rFonts w:ascii="David" w:hAnsi="David" w:cs="David"/>
              </w:rPr>
              <w:t>The Israel society of Ecology and Environmental Sciences</w:t>
            </w:r>
          </w:p>
        </w:tc>
        <w:tc>
          <w:tcPr>
            <w:tcW w:w="2880" w:type="dxa"/>
          </w:tcPr>
          <w:p w14:paraId="0CBB1F72" w14:textId="550F3232" w:rsidR="00E152B8" w:rsidRPr="007F0223" w:rsidRDefault="00E152B8" w:rsidP="0006268B">
            <w:pPr>
              <w:bidi w:val="0"/>
              <w:spacing w:after="200"/>
              <w:rPr>
                <w:rFonts w:ascii="David" w:hAnsi="David" w:cs="David"/>
              </w:rPr>
            </w:pPr>
            <w:r w:rsidRPr="007F0223">
              <w:rPr>
                <w:rFonts w:ascii="David" w:hAnsi="David" w:cs="David"/>
              </w:rPr>
              <w:t>*2022-present</w:t>
            </w:r>
          </w:p>
        </w:tc>
      </w:tr>
      <w:tr w:rsidR="00E152B8" w:rsidRPr="007F0223" w14:paraId="7F62D692" w14:textId="77777777" w:rsidTr="00771AAB">
        <w:tc>
          <w:tcPr>
            <w:tcW w:w="6740" w:type="dxa"/>
          </w:tcPr>
          <w:p w14:paraId="26F7B612" w14:textId="77777777" w:rsidR="00E152B8" w:rsidRPr="007F0223" w:rsidRDefault="00E152B8" w:rsidP="0006268B">
            <w:pPr>
              <w:bidi w:val="0"/>
              <w:spacing w:after="200"/>
              <w:jc w:val="both"/>
              <w:rPr>
                <w:rFonts w:ascii="David" w:hAnsi="David" w:cs="David"/>
              </w:rPr>
            </w:pPr>
            <w:r w:rsidRPr="007F0223">
              <w:rPr>
                <w:rFonts w:ascii="David" w:hAnsi="David" w:cs="David"/>
              </w:rPr>
              <w:t>Technology, Knowledge, and Society Research Network</w:t>
            </w:r>
          </w:p>
        </w:tc>
        <w:tc>
          <w:tcPr>
            <w:tcW w:w="2880" w:type="dxa"/>
          </w:tcPr>
          <w:p w14:paraId="0810964E" w14:textId="4305926A" w:rsidR="00E152B8" w:rsidRPr="007F0223" w:rsidRDefault="00E152B8" w:rsidP="0006268B">
            <w:pPr>
              <w:bidi w:val="0"/>
              <w:spacing w:after="200"/>
              <w:rPr>
                <w:rFonts w:ascii="David" w:hAnsi="David" w:cs="David"/>
              </w:rPr>
            </w:pPr>
            <w:r w:rsidRPr="007F0223">
              <w:rPr>
                <w:rFonts w:ascii="David" w:hAnsi="David" w:cs="David"/>
              </w:rPr>
              <w:t>*2019-2021</w:t>
            </w:r>
          </w:p>
        </w:tc>
      </w:tr>
      <w:tr w:rsidR="00E152B8" w:rsidRPr="007F0223" w14:paraId="033F2640" w14:textId="77777777" w:rsidTr="00771AAB">
        <w:tc>
          <w:tcPr>
            <w:tcW w:w="6740" w:type="dxa"/>
          </w:tcPr>
          <w:p w14:paraId="0DCE8DA3" w14:textId="77777777" w:rsidR="00E152B8" w:rsidRPr="007F0223" w:rsidRDefault="00E152B8" w:rsidP="0006268B">
            <w:pPr>
              <w:bidi w:val="0"/>
              <w:spacing w:after="200"/>
              <w:jc w:val="both"/>
              <w:rPr>
                <w:rFonts w:ascii="David" w:hAnsi="David" w:cs="David"/>
              </w:rPr>
            </w:pPr>
            <w:r w:rsidRPr="007F0223">
              <w:rPr>
                <w:rFonts w:ascii="David" w:hAnsi="David" w:cs="David"/>
              </w:rPr>
              <w:t>DGOF – German Society for Online Research</w:t>
            </w:r>
          </w:p>
        </w:tc>
        <w:tc>
          <w:tcPr>
            <w:tcW w:w="2880" w:type="dxa"/>
          </w:tcPr>
          <w:p w14:paraId="481C5D96" w14:textId="47CEB5B6" w:rsidR="00E152B8" w:rsidRPr="007F0223" w:rsidRDefault="00E152B8" w:rsidP="0006268B">
            <w:pPr>
              <w:bidi w:val="0"/>
              <w:spacing w:after="200"/>
              <w:rPr>
                <w:rFonts w:ascii="David" w:hAnsi="David" w:cs="David"/>
              </w:rPr>
            </w:pPr>
            <w:r w:rsidRPr="007F0223">
              <w:rPr>
                <w:rFonts w:ascii="David" w:hAnsi="David" w:cs="David"/>
              </w:rPr>
              <w:t>*2018-present</w:t>
            </w:r>
          </w:p>
        </w:tc>
      </w:tr>
      <w:tr w:rsidR="00E152B8" w:rsidRPr="007F0223" w14:paraId="66DB9564" w14:textId="77777777" w:rsidTr="00771AAB">
        <w:tc>
          <w:tcPr>
            <w:tcW w:w="6740" w:type="dxa"/>
          </w:tcPr>
          <w:p w14:paraId="28AB282A" w14:textId="77777777" w:rsidR="00E152B8" w:rsidRPr="007F0223" w:rsidRDefault="00E152B8" w:rsidP="0006268B">
            <w:pPr>
              <w:bidi w:val="0"/>
              <w:spacing w:after="200"/>
              <w:jc w:val="both"/>
              <w:rPr>
                <w:rFonts w:ascii="David" w:hAnsi="David" w:cs="David"/>
                <w:rtl/>
              </w:rPr>
            </w:pPr>
            <w:r w:rsidRPr="007F0223">
              <w:rPr>
                <w:rFonts w:ascii="David" w:hAnsi="David" w:cs="David"/>
              </w:rPr>
              <w:t>Israeli Communication Association</w:t>
            </w:r>
          </w:p>
        </w:tc>
        <w:tc>
          <w:tcPr>
            <w:tcW w:w="2880" w:type="dxa"/>
          </w:tcPr>
          <w:p w14:paraId="49308E9A" w14:textId="184B9A74" w:rsidR="00E152B8" w:rsidRPr="007F0223" w:rsidRDefault="00E152B8" w:rsidP="0006268B">
            <w:pPr>
              <w:bidi w:val="0"/>
              <w:spacing w:after="200"/>
              <w:rPr>
                <w:rFonts w:ascii="David" w:hAnsi="David" w:cs="David"/>
              </w:rPr>
            </w:pPr>
            <w:r w:rsidRPr="007F0223">
              <w:rPr>
                <w:rFonts w:ascii="David" w:hAnsi="David" w:cs="David"/>
              </w:rPr>
              <w:t>2001-2004, 2010-present</w:t>
            </w:r>
          </w:p>
        </w:tc>
      </w:tr>
      <w:bookmarkEnd w:id="0"/>
    </w:tbl>
    <w:p w14:paraId="7FA3D97C" w14:textId="77777777" w:rsidR="008633E2" w:rsidRPr="007F0223" w:rsidRDefault="008633E2" w:rsidP="008633E2">
      <w:pPr>
        <w:bidi w:val="0"/>
        <w:spacing w:after="200" w:line="276" w:lineRule="auto"/>
        <w:rPr>
          <w:rFonts w:ascii="David" w:hAnsi="David" w:cs="David"/>
          <w:sz w:val="28"/>
          <w:szCs w:val="28"/>
        </w:rPr>
      </w:pPr>
    </w:p>
    <w:p w14:paraId="3B9C0A2B" w14:textId="1CF2C8B8" w:rsidR="008633E2" w:rsidRPr="007F0223" w:rsidRDefault="008633E2" w:rsidP="008633E2">
      <w:pPr>
        <w:bidi w:val="0"/>
        <w:spacing w:after="200" w:line="276" w:lineRule="auto"/>
        <w:rPr>
          <w:rFonts w:ascii="David" w:hAnsi="David" w:cs="David"/>
          <w:b/>
          <w:bCs/>
          <w:u w:val="single"/>
        </w:rPr>
      </w:pPr>
      <w:r w:rsidRPr="007F0223">
        <w:rPr>
          <w:rFonts w:ascii="David" w:hAnsi="David" w:cs="David"/>
          <w:b/>
          <w:bCs/>
          <w:u w:val="single"/>
        </w:rPr>
        <w:t>d. Activities in Professional organizations</w:t>
      </w:r>
    </w:p>
    <w:tbl>
      <w:tblPr>
        <w:tblStyle w:val="a7"/>
        <w:tblW w:w="9630" w:type="dxa"/>
        <w:tblInd w:w="-455" w:type="dxa"/>
        <w:tblLook w:val="04A0" w:firstRow="1" w:lastRow="0" w:firstColumn="1" w:lastColumn="0" w:noHBand="0" w:noVBand="1"/>
      </w:tblPr>
      <w:tblGrid>
        <w:gridCol w:w="2880"/>
        <w:gridCol w:w="3586"/>
        <w:gridCol w:w="3164"/>
      </w:tblGrid>
      <w:tr w:rsidR="00771AAB" w:rsidRPr="007F0223" w14:paraId="77545CA5" w14:textId="77777777" w:rsidTr="00771AAB">
        <w:tc>
          <w:tcPr>
            <w:tcW w:w="2880" w:type="dxa"/>
          </w:tcPr>
          <w:p w14:paraId="675B9162" w14:textId="6FAC4985" w:rsidR="00771AAB" w:rsidRPr="007F0223" w:rsidRDefault="00771AAB" w:rsidP="00771AAB">
            <w:pPr>
              <w:spacing w:after="200" w:line="276" w:lineRule="auto"/>
              <w:jc w:val="center"/>
              <w:rPr>
                <w:rFonts w:ascii="David" w:hAnsi="David" w:cs="David"/>
                <w:b/>
                <w:bCs/>
              </w:rPr>
            </w:pPr>
            <w:r w:rsidRPr="007F0223">
              <w:rPr>
                <w:rFonts w:ascii="David" w:hAnsi="David" w:cs="David"/>
                <w:b/>
                <w:bCs/>
              </w:rPr>
              <w:t>Year</w:t>
            </w:r>
          </w:p>
        </w:tc>
        <w:tc>
          <w:tcPr>
            <w:tcW w:w="3586" w:type="dxa"/>
          </w:tcPr>
          <w:p w14:paraId="3EE53D42" w14:textId="72B87183" w:rsidR="00771AAB" w:rsidRPr="007F0223" w:rsidRDefault="00771AAB" w:rsidP="00771AAB">
            <w:pPr>
              <w:spacing w:after="200" w:line="276" w:lineRule="auto"/>
              <w:jc w:val="center"/>
              <w:rPr>
                <w:rFonts w:ascii="David" w:hAnsi="David" w:cs="David"/>
                <w:b/>
                <w:bCs/>
              </w:rPr>
            </w:pPr>
            <w:r w:rsidRPr="007F0223">
              <w:rPr>
                <w:rFonts w:ascii="David" w:hAnsi="David" w:cs="David"/>
                <w:b/>
                <w:bCs/>
              </w:rPr>
              <w:t>Name of Society</w:t>
            </w:r>
          </w:p>
        </w:tc>
        <w:tc>
          <w:tcPr>
            <w:tcW w:w="3164" w:type="dxa"/>
          </w:tcPr>
          <w:p w14:paraId="7B6BF2F3" w14:textId="62EB15B2" w:rsidR="00771AAB" w:rsidRPr="007F0223" w:rsidRDefault="00771AAB" w:rsidP="00771AAB">
            <w:pPr>
              <w:spacing w:after="200" w:line="276" w:lineRule="auto"/>
              <w:jc w:val="center"/>
              <w:rPr>
                <w:rFonts w:ascii="David" w:hAnsi="David" w:cs="David"/>
                <w:b/>
                <w:bCs/>
              </w:rPr>
            </w:pPr>
            <w:r w:rsidRPr="007F0223">
              <w:rPr>
                <w:rFonts w:ascii="David" w:hAnsi="David" w:cs="David"/>
                <w:b/>
                <w:bCs/>
              </w:rPr>
              <w:t>Type of Activity</w:t>
            </w:r>
          </w:p>
        </w:tc>
      </w:tr>
      <w:tr w:rsidR="00771AAB" w:rsidRPr="007F0223" w14:paraId="0FCFC11A" w14:textId="77777777" w:rsidTr="00771AAB">
        <w:tc>
          <w:tcPr>
            <w:tcW w:w="2880" w:type="dxa"/>
          </w:tcPr>
          <w:p w14:paraId="7A731641" w14:textId="53D716F1" w:rsidR="00771AAB" w:rsidRPr="007F0223" w:rsidRDefault="00771AAB" w:rsidP="00771AAB">
            <w:pPr>
              <w:spacing w:after="200" w:line="276" w:lineRule="auto"/>
              <w:jc w:val="both"/>
              <w:rPr>
                <w:rFonts w:ascii="David" w:hAnsi="David" w:cs="David"/>
              </w:rPr>
            </w:pPr>
            <w:r w:rsidRPr="007F0223">
              <w:rPr>
                <w:rFonts w:ascii="David" w:hAnsi="David" w:cs="David"/>
              </w:rPr>
              <w:t>*2025-</w:t>
            </w:r>
          </w:p>
        </w:tc>
        <w:tc>
          <w:tcPr>
            <w:tcW w:w="3586" w:type="dxa"/>
          </w:tcPr>
          <w:p w14:paraId="2C29C69B" w14:textId="10435EE9" w:rsidR="00771AAB" w:rsidRPr="007F0223" w:rsidRDefault="00771AAB" w:rsidP="00771AAB">
            <w:pPr>
              <w:spacing w:after="200" w:line="276" w:lineRule="auto"/>
              <w:jc w:val="both"/>
              <w:rPr>
                <w:rFonts w:ascii="David" w:hAnsi="David" w:cs="David"/>
              </w:rPr>
            </w:pPr>
            <w:r w:rsidRPr="007F0223">
              <w:rPr>
                <w:rFonts w:ascii="David" w:hAnsi="David" w:cs="David"/>
              </w:rPr>
              <w:t>The Israeli Climate Scientist’s Forum</w:t>
            </w:r>
          </w:p>
        </w:tc>
        <w:tc>
          <w:tcPr>
            <w:tcW w:w="3164" w:type="dxa"/>
          </w:tcPr>
          <w:p w14:paraId="59B5000C" w14:textId="4B06D058" w:rsidR="00771AAB" w:rsidRPr="007F0223" w:rsidRDefault="005F2A82" w:rsidP="00771AAB">
            <w:pPr>
              <w:spacing w:after="200" w:line="276" w:lineRule="auto"/>
              <w:jc w:val="both"/>
              <w:rPr>
                <w:rFonts w:ascii="David" w:hAnsi="David" w:cs="David"/>
              </w:rPr>
            </w:pPr>
            <w:r w:rsidRPr="007F0223">
              <w:rPr>
                <w:rFonts w:ascii="David" w:hAnsi="David" w:cs="David"/>
              </w:rPr>
              <w:t>Partner/Consultant to Activities promoting the Fight against Climate Change in the Media</w:t>
            </w:r>
          </w:p>
        </w:tc>
      </w:tr>
    </w:tbl>
    <w:p w14:paraId="2FC1FF45" w14:textId="77777777" w:rsidR="00771AAB" w:rsidRPr="007F0223" w:rsidRDefault="00771AAB" w:rsidP="00771AAB">
      <w:pPr>
        <w:bidi w:val="0"/>
        <w:spacing w:after="200" w:line="276" w:lineRule="auto"/>
        <w:rPr>
          <w:rFonts w:ascii="David" w:hAnsi="David" w:cs="David"/>
          <w:b/>
          <w:bCs/>
          <w:u w:val="single"/>
        </w:rPr>
      </w:pPr>
    </w:p>
    <w:p w14:paraId="17692BE8" w14:textId="601DF2B6" w:rsidR="00E152B8" w:rsidRPr="007F0223" w:rsidRDefault="00E152B8" w:rsidP="00E152B8">
      <w:pPr>
        <w:bidi w:val="0"/>
        <w:spacing w:after="0" w:line="276" w:lineRule="auto"/>
        <w:ind w:left="360"/>
        <w:rPr>
          <w:rFonts w:ascii="David" w:eastAsia="Times New Roman" w:hAnsi="David" w:cs="David"/>
          <w:b/>
          <w:bCs/>
          <w:sz w:val="24"/>
          <w:szCs w:val="24"/>
          <w:u w:val="single"/>
          <w:rtl/>
        </w:rPr>
      </w:pPr>
    </w:p>
    <w:p w14:paraId="78B67872" w14:textId="77777777" w:rsidR="00EA56B9" w:rsidRPr="007F0223" w:rsidRDefault="00EA56B9" w:rsidP="006462CD">
      <w:pPr>
        <w:spacing w:after="200" w:line="276" w:lineRule="auto"/>
        <w:rPr>
          <w:rFonts w:ascii="David" w:eastAsia="Times New Roman" w:hAnsi="David" w:cs="David"/>
          <w:sz w:val="2"/>
          <w:szCs w:val="2"/>
        </w:rPr>
      </w:pPr>
    </w:p>
    <w:p w14:paraId="7B488409" w14:textId="77777777" w:rsidR="0032095E" w:rsidRPr="007F0223" w:rsidRDefault="0032095E" w:rsidP="006462CD">
      <w:pPr>
        <w:spacing w:after="200" w:line="276" w:lineRule="auto"/>
        <w:rPr>
          <w:rFonts w:ascii="David" w:eastAsia="Times New Roman" w:hAnsi="David" w:cs="David"/>
          <w:sz w:val="2"/>
          <w:szCs w:val="2"/>
        </w:rPr>
      </w:pPr>
    </w:p>
    <w:p w14:paraId="5EA79277" w14:textId="77777777" w:rsidR="0032095E" w:rsidRPr="007F0223" w:rsidRDefault="0032095E" w:rsidP="006462CD">
      <w:pPr>
        <w:spacing w:after="200" w:line="276" w:lineRule="auto"/>
        <w:rPr>
          <w:rFonts w:ascii="David" w:eastAsia="Times New Roman" w:hAnsi="David" w:cs="David"/>
          <w:sz w:val="2"/>
          <w:szCs w:val="2"/>
        </w:rPr>
      </w:pPr>
    </w:p>
    <w:p w14:paraId="7CA135A5" w14:textId="77777777" w:rsidR="0032095E" w:rsidRPr="007F0223" w:rsidRDefault="0032095E" w:rsidP="006462CD">
      <w:pPr>
        <w:spacing w:after="200" w:line="276" w:lineRule="auto"/>
        <w:rPr>
          <w:rFonts w:ascii="David" w:eastAsia="Times New Roman" w:hAnsi="David" w:cs="David"/>
          <w:sz w:val="2"/>
          <w:szCs w:val="2"/>
        </w:rPr>
      </w:pPr>
    </w:p>
    <w:p w14:paraId="53363499" w14:textId="77777777" w:rsidR="00301FC3" w:rsidRPr="007F0223" w:rsidRDefault="00301FC3" w:rsidP="006462CD">
      <w:pPr>
        <w:numPr>
          <w:ilvl w:val="0"/>
          <w:numId w:val="34"/>
        </w:numPr>
        <w:bidi w:val="0"/>
        <w:spacing w:after="0" w:line="276" w:lineRule="auto"/>
        <w:rPr>
          <w:rFonts w:ascii="David" w:eastAsia="Times New Roman" w:hAnsi="David" w:cs="David"/>
          <w:sz w:val="24"/>
          <w:szCs w:val="24"/>
        </w:rPr>
      </w:pPr>
      <w:r w:rsidRPr="007F0223">
        <w:rPr>
          <w:rFonts w:ascii="David" w:eastAsia="Times New Roman" w:hAnsi="David" w:cs="David"/>
          <w:b/>
          <w:bCs/>
          <w:sz w:val="24"/>
          <w:szCs w:val="24"/>
          <w:u w:val="single"/>
        </w:rPr>
        <w:t>Participation in Scholarly Conferences</w:t>
      </w:r>
    </w:p>
    <w:p w14:paraId="618CB16A" w14:textId="77777777" w:rsidR="00301FC3" w:rsidRPr="007F0223" w:rsidRDefault="00301FC3" w:rsidP="006462CD">
      <w:pPr>
        <w:bidi w:val="0"/>
        <w:spacing w:after="200" w:line="276" w:lineRule="auto"/>
        <w:ind w:left="360"/>
        <w:rPr>
          <w:rFonts w:ascii="David" w:eastAsia="Times New Roman" w:hAnsi="David" w:cs="David"/>
          <w:b/>
          <w:bCs/>
          <w:sz w:val="8"/>
          <w:szCs w:val="8"/>
          <w:u w:val="single"/>
        </w:rPr>
      </w:pPr>
    </w:p>
    <w:p w14:paraId="0F8D4E2F" w14:textId="675FF6F8" w:rsidR="005F2A82" w:rsidRPr="007F0223" w:rsidRDefault="005F2A82" w:rsidP="00A151FF">
      <w:pPr>
        <w:bidi w:val="0"/>
        <w:ind w:left="360"/>
        <w:rPr>
          <w:rFonts w:ascii="David" w:hAnsi="David" w:cs="David"/>
          <w:b/>
          <w:bCs/>
          <w:u w:val="single"/>
        </w:rPr>
      </w:pPr>
      <w:r w:rsidRPr="007F0223">
        <w:rPr>
          <w:rFonts w:ascii="David" w:hAnsi="David" w:cs="David"/>
        </w:rPr>
        <w:t xml:space="preserve">a.   </w:t>
      </w:r>
      <w:r w:rsidRPr="007F0223">
        <w:rPr>
          <w:rFonts w:ascii="David" w:hAnsi="David" w:cs="David"/>
          <w:b/>
          <w:bCs/>
          <w:u w:val="single"/>
        </w:rPr>
        <w:t>Active Participation in local conferences</w:t>
      </w:r>
    </w:p>
    <w:tbl>
      <w:tblPr>
        <w:bidiVisual/>
        <w:tblW w:w="980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10"/>
        <w:gridCol w:w="2390"/>
        <w:gridCol w:w="1840"/>
        <w:gridCol w:w="2625"/>
        <w:gridCol w:w="1435"/>
      </w:tblGrid>
      <w:tr w:rsidR="005F2A82" w:rsidRPr="007F0223" w14:paraId="6BF0017E" w14:textId="77777777" w:rsidTr="005F2A82">
        <w:trPr>
          <w:trHeight w:val="737"/>
        </w:trPr>
        <w:tc>
          <w:tcPr>
            <w:tcW w:w="1510" w:type="dxa"/>
          </w:tcPr>
          <w:p w14:paraId="3AFD1AFF" w14:textId="77777777" w:rsidR="005F2A82" w:rsidRPr="007F0223" w:rsidRDefault="005F2A82" w:rsidP="00642F22">
            <w:pPr>
              <w:bidi w:val="0"/>
              <w:spacing w:after="200"/>
              <w:jc w:val="both"/>
              <w:rPr>
                <w:rFonts w:ascii="David" w:hAnsi="David" w:cs="David"/>
                <w:b/>
                <w:bCs/>
              </w:rPr>
            </w:pPr>
            <w:r w:rsidRPr="007F0223">
              <w:rPr>
                <w:rFonts w:ascii="David" w:hAnsi="David" w:cs="David"/>
                <w:b/>
                <w:bCs/>
              </w:rPr>
              <w:t>Role</w:t>
            </w:r>
          </w:p>
        </w:tc>
        <w:tc>
          <w:tcPr>
            <w:tcW w:w="2390" w:type="dxa"/>
          </w:tcPr>
          <w:p w14:paraId="1B016BC6" w14:textId="77777777" w:rsidR="005F2A82" w:rsidRPr="007F0223" w:rsidRDefault="005F2A82" w:rsidP="00642F22">
            <w:pPr>
              <w:bidi w:val="0"/>
              <w:spacing w:after="200"/>
              <w:jc w:val="both"/>
              <w:rPr>
                <w:rFonts w:ascii="David" w:hAnsi="David" w:cs="David"/>
                <w:b/>
                <w:bCs/>
              </w:rPr>
            </w:pPr>
            <w:r w:rsidRPr="007F0223">
              <w:rPr>
                <w:rFonts w:ascii="David" w:hAnsi="David" w:cs="David"/>
                <w:b/>
                <w:bCs/>
              </w:rPr>
              <w:t>Subject of Lecture/Discussion</w:t>
            </w:r>
          </w:p>
        </w:tc>
        <w:tc>
          <w:tcPr>
            <w:tcW w:w="1840" w:type="dxa"/>
          </w:tcPr>
          <w:p w14:paraId="20905B2E" w14:textId="77777777" w:rsidR="005F2A82" w:rsidRPr="007F0223" w:rsidRDefault="005F2A82" w:rsidP="00642F22">
            <w:pPr>
              <w:bidi w:val="0"/>
              <w:spacing w:after="200"/>
              <w:jc w:val="both"/>
              <w:rPr>
                <w:rFonts w:ascii="David" w:hAnsi="David" w:cs="David"/>
                <w:b/>
                <w:bCs/>
                <w:rtl/>
              </w:rPr>
            </w:pPr>
            <w:r w:rsidRPr="007F0223">
              <w:rPr>
                <w:rFonts w:ascii="David" w:hAnsi="David" w:cs="David"/>
                <w:b/>
                <w:bCs/>
              </w:rPr>
              <w:t>Place of Conference</w:t>
            </w:r>
          </w:p>
        </w:tc>
        <w:tc>
          <w:tcPr>
            <w:tcW w:w="2625" w:type="dxa"/>
          </w:tcPr>
          <w:p w14:paraId="5D06BBCA" w14:textId="77777777" w:rsidR="005F2A82" w:rsidRPr="007F0223" w:rsidRDefault="005F2A82" w:rsidP="00642F22">
            <w:pPr>
              <w:bidi w:val="0"/>
              <w:spacing w:after="200"/>
              <w:jc w:val="both"/>
              <w:rPr>
                <w:rFonts w:ascii="David" w:hAnsi="David" w:cs="David"/>
                <w:b/>
                <w:bCs/>
                <w:rtl/>
              </w:rPr>
            </w:pPr>
            <w:r w:rsidRPr="007F0223">
              <w:rPr>
                <w:rFonts w:ascii="David" w:hAnsi="David" w:cs="David"/>
                <w:b/>
                <w:bCs/>
              </w:rPr>
              <w:t>Name of Conference</w:t>
            </w:r>
          </w:p>
        </w:tc>
        <w:tc>
          <w:tcPr>
            <w:tcW w:w="1435" w:type="dxa"/>
          </w:tcPr>
          <w:p w14:paraId="665F2A8B" w14:textId="77777777" w:rsidR="005F2A82" w:rsidRPr="007F0223" w:rsidRDefault="005F2A82" w:rsidP="00642F22">
            <w:pPr>
              <w:bidi w:val="0"/>
              <w:spacing w:after="200"/>
              <w:jc w:val="both"/>
              <w:rPr>
                <w:rFonts w:ascii="David" w:hAnsi="David" w:cs="David"/>
                <w:b/>
                <w:bCs/>
                <w:rtl/>
              </w:rPr>
            </w:pPr>
            <w:r w:rsidRPr="007F0223">
              <w:rPr>
                <w:rFonts w:ascii="David" w:hAnsi="David" w:cs="David"/>
                <w:b/>
                <w:bCs/>
              </w:rPr>
              <w:t>Date</w:t>
            </w:r>
          </w:p>
        </w:tc>
      </w:tr>
      <w:tr w:rsidR="005F2A82" w:rsidRPr="007F0223" w14:paraId="0165EBC8" w14:textId="77777777" w:rsidTr="005F2A82">
        <w:tc>
          <w:tcPr>
            <w:tcW w:w="1510" w:type="dxa"/>
          </w:tcPr>
          <w:p w14:paraId="7176274C" w14:textId="77777777" w:rsidR="005F2A82" w:rsidRPr="007F0223" w:rsidRDefault="005F2A82" w:rsidP="00642F22">
            <w:pPr>
              <w:bidi w:val="0"/>
              <w:spacing w:after="200"/>
              <w:jc w:val="both"/>
              <w:rPr>
                <w:rFonts w:ascii="David" w:hAnsi="David" w:cs="David"/>
              </w:rPr>
            </w:pPr>
            <w:r w:rsidRPr="007F0223">
              <w:rPr>
                <w:rFonts w:ascii="David" w:hAnsi="David" w:cs="David"/>
              </w:rPr>
              <w:t>Co-author</w:t>
            </w:r>
          </w:p>
        </w:tc>
        <w:tc>
          <w:tcPr>
            <w:tcW w:w="2390" w:type="dxa"/>
          </w:tcPr>
          <w:p w14:paraId="77C8BBA8" w14:textId="33395542" w:rsidR="005F2A82" w:rsidRPr="007F0223" w:rsidRDefault="00260A32" w:rsidP="00642F22">
            <w:pPr>
              <w:bidi w:val="0"/>
              <w:spacing w:after="200"/>
              <w:jc w:val="both"/>
              <w:rPr>
                <w:rFonts w:ascii="David" w:hAnsi="David" w:cs="David"/>
              </w:rPr>
            </w:pPr>
            <w:r w:rsidRPr="007F0223">
              <w:rPr>
                <w:rFonts w:ascii="David" w:hAnsi="David" w:cs="David"/>
              </w:rPr>
              <w:t>Learning English Content Courses (EMI) via Virtual Reality (VR): Impact on Students’ sense of Competence, Autonomy, and Belonging</w:t>
            </w:r>
          </w:p>
        </w:tc>
        <w:tc>
          <w:tcPr>
            <w:tcW w:w="1840" w:type="dxa"/>
          </w:tcPr>
          <w:p w14:paraId="6AD4102B" w14:textId="77777777" w:rsidR="005F2A82" w:rsidRPr="007F0223" w:rsidRDefault="005F2A82" w:rsidP="00642F22">
            <w:pPr>
              <w:bidi w:val="0"/>
              <w:spacing w:after="200"/>
              <w:jc w:val="both"/>
              <w:rPr>
                <w:rFonts w:ascii="David" w:hAnsi="David" w:cs="David"/>
              </w:rPr>
            </w:pPr>
            <w:r w:rsidRPr="007F0223">
              <w:rPr>
                <w:rFonts w:ascii="David" w:hAnsi="David" w:cs="David"/>
              </w:rPr>
              <w:t>The Yitzhak Rabin Center, Tel Aviv</w:t>
            </w:r>
          </w:p>
        </w:tc>
        <w:tc>
          <w:tcPr>
            <w:tcW w:w="2625" w:type="dxa"/>
          </w:tcPr>
          <w:p w14:paraId="647D3070" w14:textId="77777777" w:rsidR="005F2A82" w:rsidRPr="007F0223" w:rsidRDefault="005F2A82" w:rsidP="00642F22">
            <w:pPr>
              <w:bidi w:val="0"/>
              <w:spacing w:after="200"/>
              <w:jc w:val="both"/>
              <w:rPr>
                <w:rFonts w:ascii="David" w:hAnsi="David" w:cs="David"/>
              </w:rPr>
            </w:pPr>
            <w:r w:rsidRPr="007F0223">
              <w:rPr>
                <w:rFonts w:ascii="David" w:hAnsi="David" w:cs="David"/>
              </w:rPr>
              <w:t>The MEITAL national conference for ICT oriented instruction in higher education</w:t>
            </w:r>
          </w:p>
        </w:tc>
        <w:tc>
          <w:tcPr>
            <w:tcW w:w="1435" w:type="dxa"/>
          </w:tcPr>
          <w:p w14:paraId="17E23D3D" w14:textId="77777777" w:rsidR="005F2A82" w:rsidRPr="007F0223" w:rsidRDefault="00A151FF" w:rsidP="00642F22">
            <w:pPr>
              <w:bidi w:val="0"/>
              <w:spacing w:after="200"/>
              <w:jc w:val="both"/>
              <w:rPr>
                <w:rFonts w:ascii="David" w:hAnsi="David" w:cs="David"/>
              </w:rPr>
            </w:pPr>
            <w:r w:rsidRPr="007F0223">
              <w:rPr>
                <w:rFonts w:ascii="David" w:hAnsi="David" w:cs="David"/>
              </w:rPr>
              <w:t xml:space="preserve">1. </w:t>
            </w:r>
            <w:r w:rsidR="00A227D9" w:rsidRPr="007F0223">
              <w:rPr>
                <w:rFonts w:ascii="David" w:hAnsi="David" w:cs="David"/>
              </w:rPr>
              <w:t>*</w:t>
            </w:r>
            <w:r w:rsidR="005F2A82" w:rsidRPr="007F0223">
              <w:rPr>
                <w:rFonts w:ascii="David" w:hAnsi="David" w:cs="David"/>
              </w:rPr>
              <w:t xml:space="preserve">July 2025 </w:t>
            </w:r>
          </w:p>
          <w:p w14:paraId="31B82B67" w14:textId="59A192F5" w:rsidR="00E522CC" w:rsidRPr="007F0223" w:rsidRDefault="00E522CC" w:rsidP="00E522CC">
            <w:pPr>
              <w:bidi w:val="0"/>
              <w:spacing w:after="200"/>
              <w:jc w:val="both"/>
              <w:rPr>
                <w:rFonts w:ascii="David" w:hAnsi="David" w:cs="David"/>
              </w:rPr>
            </w:pPr>
          </w:p>
        </w:tc>
      </w:tr>
      <w:tr w:rsidR="000A385E" w:rsidRPr="007F0223" w14:paraId="2A561F61" w14:textId="77777777" w:rsidTr="005F2A82">
        <w:tc>
          <w:tcPr>
            <w:tcW w:w="1510" w:type="dxa"/>
          </w:tcPr>
          <w:p w14:paraId="698E7F20" w14:textId="36A8C922" w:rsidR="000A385E" w:rsidRPr="007F0223" w:rsidRDefault="000A385E" w:rsidP="000A385E">
            <w:pPr>
              <w:bidi w:val="0"/>
              <w:spacing w:after="200"/>
              <w:jc w:val="both"/>
              <w:rPr>
                <w:rFonts w:ascii="David" w:hAnsi="David" w:cs="David"/>
                <w:b/>
                <w:bCs/>
                <w:sz w:val="28"/>
                <w:szCs w:val="28"/>
              </w:rPr>
            </w:pPr>
            <w:r w:rsidRPr="007F0223">
              <w:rPr>
                <w:rFonts w:ascii="David" w:hAnsi="David" w:cs="David"/>
                <w:b/>
                <w:bCs/>
                <w:sz w:val="28"/>
                <w:szCs w:val="28"/>
              </w:rPr>
              <w:t xml:space="preserve">Invited </w:t>
            </w:r>
            <w:r w:rsidRPr="007F0223">
              <w:rPr>
                <w:rFonts w:ascii="David" w:hAnsi="David" w:cs="David"/>
                <w:b/>
                <w:bCs/>
              </w:rPr>
              <w:t>panel participation</w:t>
            </w:r>
          </w:p>
        </w:tc>
        <w:tc>
          <w:tcPr>
            <w:tcW w:w="2390" w:type="dxa"/>
          </w:tcPr>
          <w:p w14:paraId="1AAFE431" w14:textId="60A99449" w:rsidR="000A385E" w:rsidRPr="007F0223" w:rsidRDefault="000A385E" w:rsidP="000A385E">
            <w:pPr>
              <w:bidi w:val="0"/>
              <w:spacing w:after="200"/>
              <w:jc w:val="both"/>
              <w:rPr>
                <w:rFonts w:ascii="David" w:hAnsi="David" w:cs="David"/>
                <w:b/>
                <w:bCs/>
              </w:rPr>
            </w:pPr>
            <w:r w:rsidRPr="007F0223">
              <w:rPr>
                <w:rFonts w:ascii="David" w:hAnsi="David" w:cs="David"/>
                <w:b/>
                <w:bCs/>
              </w:rPr>
              <w:t>A launch meeting of a new Climate scientists’ Forum (in which I will serve as a partner/consultant</w:t>
            </w:r>
          </w:p>
        </w:tc>
        <w:tc>
          <w:tcPr>
            <w:tcW w:w="1840" w:type="dxa"/>
          </w:tcPr>
          <w:p w14:paraId="68D1DF0D" w14:textId="0D813DDF" w:rsidR="000A385E" w:rsidRPr="007F0223" w:rsidRDefault="000A385E" w:rsidP="000A385E">
            <w:pPr>
              <w:bidi w:val="0"/>
              <w:spacing w:after="200"/>
              <w:jc w:val="both"/>
              <w:rPr>
                <w:rFonts w:ascii="David" w:hAnsi="David" w:cs="David"/>
                <w:b/>
                <w:bCs/>
              </w:rPr>
            </w:pPr>
            <w:r w:rsidRPr="007F0223">
              <w:rPr>
                <w:rFonts w:ascii="David" w:hAnsi="David" w:cs="David"/>
                <w:b/>
                <w:bCs/>
              </w:rPr>
              <w:t>Tel Aviv University</w:t>
            </w:r>
          </w:p>
        </w:tc>
        <w:tc>
          <w:tcPr>
            <w:tcW w:w="2625" w:type="dxa"/>
          </w:tcPr>
          <w:p w14:paraId="5666D8DA" w14:textId="1765AEFD" w:rsidR="000A385E" w:rsidRPr="007F0223" w:rsidRDefault="000A385E" w:rsidP="000A385E">
            <w:pPr>
              <w:bidi w:val="0"/>
              <w:spacing w:after="200"/>
              <w:jc w:val="both"/>
              <w:rPr>
                <w:rFonts w:ascii="David" w:hAnsi="David" w:cs="David"/>
                <w:b/>
                <w:bCs/>
              </w:rPr>
            </w:pPr>
            <w:r w:rsidRPr="007F0223">
              <w:rPr>
                <w:rFonts w:ascii="David" w:hAnsi="David" w:cs="David"/>
                <w:b/>
                <w:bCs/>
              </w:rPr>
              <w:t>The 53rd annual science and environment conference</w:t>
            </w:r>
          </w:p>
        </w:tc>
        <w:tc>
          <w:tcPr>
            <w:tcW w:w="1435" w:type="dxa"/>
          </w:tcPr>
          <w:p w14:paraId="429A08F3" w14:textId="56190120" w:rsidR="000A385E" w:rsidRPr="007F0223" w:rsidRDefault="000A385E" w:rsidP="000A385E">
            <w:pPr>
              <w:bidi w:val="0"/>
              <w:jc w:val="both"/>
              <w:rPr>
                <w:rFonts w:ascii="David" w:hAnsi="David" w:cs="David"/>
                <w:b/>
                <w:bCs/>
              </w:rPr>
            </w:pPr>
            <w:r w:rsidRPr="007F0223">
              <w:rPr>
                <w:rFonts w:ascii="David" w:hAnsi="David" w:cs="David"/>
                <w:b/>
                <w:bCs/>
              </w:rPr>
              <w:t>2. *July 2025</w:t>
            </w:r>
          </w:p>
        </w:tc>
      </w:tr>
      <w:tr w:rsidR="005F2A82" w:rsidRPr="007F0223" w14:paraId="6F318CF9" w14:textId="77777777" w:rsidTr="005F2A82">
        <w:tc>
          <w:tcPr>
            <w:tcW w:w="1510" w:type="dxa"/>
          </w:tcPr>
          <w:p w14:paraId="7F40E352" w14:textId="77777777" w:rsidR="005F2A82" w:rsidRPr="007F0223" w:rsidRDefault="00A151FF"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Oral presentation</w:t>
            </w:r>
          </w:p>
          <w:p w14:paraId="634E7B9B" w14:textId="77777777" w:rsidR="00A151FF" w:rsidRPr="007F0223" w:rsidRDefault="00A151FF" w:rsidP="00A151FF">
            <w:pPr>
              <w:bidi w:val="0"/>
              <w:spacing w:after="200"/>
              <w:jc w:val="both"/>
              <w:rPr>
                <w:rFonts w:ascii="David" w:hAnsi="David" w:cs="David"/>
              </w:rPr>
            </w:pPr>
          </w:p>
          <w:p w14:paraId="04C0AA5F" w14:textId="77777777" w:rsidR="00A151FF" w:rsidRPr="007F0223" w:rsidRDefault="00A151FF" w:rsidP="00A151FF">
            <w:pPr>
              <w:bidi w:val="0"/>
              <w:spacing w:after="200"/>
              <w:jc w:val="both"/>
              <w:rPr>
                <w:rFonts w:ascii="David" w:hAnsi="David" w:cs="David"/>
                <w:rtl/>
              </w:rPr>
            </w:pPr>
          </w:p>
          <w:p w14:paraId="17A45AD5" w14:textId="77777777" w:rsidR="00F02125" w:rsidRPr="007F0223" w:rsidRDefault="00F02125" w:rsidP="00A151FF">
            <w:pPr>
              <w:bidi w:val="0"/>
              <w:spacing w:after="200"/>
              <w:jc w:val="both"/>
              <w:rPr>
                <w:rFonts w:ascii="David" w:hAnsi="David" w:cs="David"/>
              </w:rPr>
            </w:pPr>
          </w:p>
          <w:p w14:paraId="3E131792" w14:textId="157A809A" w:rsidR="00A151FF" w:rsidRPr="007F0223" w:rsidRDefault="00A151FF" w:rsidP="00F02125">
            <w:pPr>
              <w:bidi w:val="0"/>
              <w:spacing w:after="200"/>
              <w:jc w:val="both"/>
              <w:rPr>
                <w:rFonts w:ascii="David" w:hAnsi="David" w:cs="David"/>
                <w:rtl/>
              </w:rPr>
            </w:pPr>
            <w:r w:rsidRPr="007F0223">
              <w:rPr>
                <w:rFonts w:ascii="David" w:hAnsi="David" w:cs="David"/>
              </w:rPr>
              <w:t>2. Co-author</w:t>
            </w:r>
          </w:p>
        </w:tc>
        <w:tc>
          <w:tcPr>
            <w:tcW w:w="2390" w:type="dxa"/>
          </w:tcPr>
          <w:p w14:paraId="6E7BA5CC" w14:textId="77777777" w:rsidR="00A151FF" w:rsidRPr="007F0223" w:rsidRDefault="00A151FF" w:rsidP="00A151FF">
            <w:pPr>
              <w:bidi w:val="0"/>
              <w:jc w:val="both"/>
              <w:rPr>
                <w:rFonts w:ascii="David" w:hAnsi="David" w:cs="David"/>
              </w:rPr>
            </w:pPr>
            <w:r w:rsidRPr="007F0223">
              <w:rPr>
                <w:rFonts w:ascii="David" w:hAnsi="David" w:cs="David"/>
              </w:rPr>
              <w:t>1. Ethical dilemmas and journalistic norms in coverage of the events of the "Iron Swords" War on alternative news channels on Telegram.</w:t>
            </w:r>
          </w:p>
          <w:p w14:paraId="7D7C138E" w14:textId="653DE783" w:rsidR="00A151FF" w:rsidRPr="007F0223" w:rsidRDefault="00A151FF" w:rsidP="00A151FF">
            <w:pPr>
              <w:bidi w:val="0"/>
              <w:jc w:val="both"/>
              <w:rPr>
                <w:rFonts w:ascii="David" w:hAnsi="David" w:cs="David"/>
              </w:rPr>
            </w:pPr>
            <w:r w:rsidRPr="007F0223">
              <w:rPr>
                <w:rFonts w:ascii="David" w:hAnsi="David" w:cs="David"/>
              </w:rPr>
              <w:t>2.</w:t>
            </w:r>
            <w:r w:rsidR="00F02125" w:rsidRPr="007F0223">
              <w:rPr>
                <w:rFonts w:ascii="David" w:hAnsi="David" w:cs="David"/>
              </w:rPr>
              <w:t xml:space="preserve"> The relationship between psychological variables and media consumption and the spread of rumors during the Iron Sword War: A longitudinal analysis</w:t>
            </w:r>
          </w:p>
        </w:tc>
        <w:tc>
          <w:tcPr>
            <w:tcW w:w="1840" w:type="dxa"/>
          </w:tcPr>
          <w:p w14:paraId="1C0719E3" w14:textId="77777777" w:rsidR="005F2A82" w:rsidRPr="007F0223" w:rsidRDefault="005F2A82" w:rsidP="00642F22">
            <w:pPr>
              <w:bidi w:val="0"/>
              <w:spacing w:after="200"/>
              <w:jc w:val="both"/>
              <w:rPr>
                <w:rFonts w:ascii="David" w:hAnsi="David" w:cs="David"/>
              </w:rPr>
            </w:pPr>
            <w:r w:rsidRPr="007F0223">
              <w:rPr>
                <w:rFonts w:ascii="David" w:hAnsi="David" w:cs="David"/>
              </w:rPr>
              <w:t>University of Haifa</w:t>
            </w:r>
          </w:p>
        </w:tc>
        <w:tc>
          <w:tcPr>
            <w:tcW w:w="2625" w:type="dxa"/>
          </w:tcPr>
          <w:p w14:paraId="5778D123" w14:textId="77777777" w:rsidR="005F2A82" w:rsidRPr="007F0223" w:rsidRDefault="005F2A82" w:rsidP="00642F22">
            <w:pPr>
              <w:bidi w:val="0"/>
              <w:spacing w:after="200"/>
              <w:jc w:val="both"/>
              <w:rPr>
                <w:rFonts w:ascii="David" w:hAnsi="David" w:cs="David"/>
              </w:rPr>
            </w:pPr>
            <w:r w:rsidRPr="007F0223">
              <w:rPr>
                <w:rFonts w:ascii="David" w:hAnsi="David" w:cs="David"/>
              </w:rPr>
              <w:t>The 27th Israel Communication Association conference</w:t>
            </w:r>
          </w:p>
        </w:tc>
        <w:tc>
          <w:tcPr>
            <w:tcW w:w="1435" w:type="dxa"/>
          </w:tcPr>
          <w:p w14:paraId="50FC03FB" w14:textId="4205EE7F" w:rsidR="005F2A82" w:rsidRPr="007F0223" w:rsidRDefault="00A227D9" w:rsidP="00642F22">
            <w:pPr>
              <w:bidi w:val="0"/>
              <w:spacing w:after="200"/>
              <w:jc w:val="both"/>
              <w:rPr>
                <w:rFonts w:ascii="David" w:hAnsi="David" w:cs="David"/>
              </w:rPr>
            </w:pPr>
            <w:r w:rsidRPr="007F0223">
              <w:rPr>
                <w:rFonts w:ascii="David" w:hAnsi="David" w:cs="David"/>
              </w:rPr>
              <w:t>3</w:t>
            </w:r>
            <w:r w:rsidR="000A385E" w:rsidRPr="007F0223">
              <w:rPr>
                <w:rFonts w:ascii="David" w:hAnsi="David" w:cs="David"/>
              </w:rPr>
              <w:t>-4</w:t>
            </w:r>
            <w:r w:rsidRPr="007F0223">
              <w:rPr>
                <w:rFonts w:ascii="David" w:hAnsi="David" w:cs="David"/>
              </w:rPr>
              <w:t>. *April</w:t>
            </w:r>
            <w:r w:rsidR="005F2A82" w:rsidRPr="007F0223">
              <w:rPr>
                <w:rFonts w:ascii="David" w:hAnsi="David" w:cs="David"/>
              </w:rPr>
              <w:t xml:space="preserve"> 2025</w:t>
            </w:r>
          </w:p>
        </w:tc>
      </w:tr>
      <w:tr w:rsidR="005F2A82" w:rsidRPr="007F0223" w14:paraId="601CFC10" w14:textId="77777777" w:rsidTr="005F2A82">
        <w:tc>
          <w:tcPr>
            <w:tcW w:w="1510" w:type="dxa"/>
          </w:tcPr>
          <w:p w14:paraId="1EDFAA5B" w14:textId="77777777" w:rsidR="005F2A82" w:rsidRPr="007F0223" w:rsidRDefault="00F02125"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Oral presentation</w:t>
            </w:r>
          </w:p>
          <w:p w14:paraId="10E86DB2" w14:textId="77777777" w:rsidR="00F02125" w:rsidRPr="007F0223" w:rsidRDefault="00F02125" w:rsidP="00F02125">
            <w:pPr>
              <w:bidi w:val="0"/>
              <w:spacing w:after="200"/>
              <w:jc w:val="both"/>
              <w:rPr>
                <w:rFonts w:ascii="David" w:hAnsi="David" w:cs="David"/>
              </w:rPr>
            </w:pPr>
          </w:p>
          <w:p w14:paraId="01DBD429" w14:textId="77777777" w:rsidR="00F02125" w:rsidRPr="007F0223" w:rsidRDefault="00F02125" w:rsidP="00F02125">
            <w:pPr>
              <w:bidi w:val="0"/>
              <w:spacing w:after="200"/>
              <w:jc w:val="both"/>
              <w:rPr>
                <w:rFonts w:ascii="David" w:hAnsi="David" w:cs="David"/>
              </w:rPr>
            </w:pPr>
          </w:p>
          <w:p w14:paraId="29F5DC21" w14:textId="24C4904C" w:rsidR="00F02125" w:rsidRPr="007F0223" w:rsidRDefault="00F02125" w:rsidP="00F02125">
            <w:pPr>
              <w:bidi w:val="0"/>
              <w:jc w:val="both"/>
              <w:rPr>
                <w:rFonts w:ascii="David" w:hAnsi="David" w:cs="David"/>
              </w:rPr>
            </w:pPr>
            <w:r w:rsidRPr="007F0223">
              <w:rPr>
                <w:rFonts w:ascii="David" w:hAnsi="David" w:cs="David"/>
              </w:rPr>
              <w:t xml:space="preserve">2.Oral presentation </w:t>
            </w:r>
          </w:p>
          <w:p w14:paraId="21F938FA" w14:textId="260029E0" w:rsidR="00F02125" w:rsidRPr="007F0223" w:rsidRDefault="00F02125" w:rsidP="00F02125">
            <w:pPr>
              <w:bidi w:val="0"/>
              <w:spacing w:after="200"/>
              <w:jc w:val="both"/>
              <w:rPr>
                <w:rFonts w:ascii="David" w:hAnsi="David" w:cs="David"/>
              </w:rPr>
            </w:pPr>
          </w:p>
        </w:tc>
        <w:tc>
          <w:tcPr>
            <w:tcW w:w="2390" w:type="dxa"/>
          </w:tcPr>
          <w:p w14:paraId="656DB6DF" w14:textId="77777777" w:rsidR="005F2A82" w:rsidRPr="007F0223" w:rsidRDefault="00F02125"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Elections 2022: the influence of political trust and efficacy on political online and offline engagement</w:t>
            </w:r>
          </w:p>
          <w:p w14:paraId="710B9507" w14:textId="215F13A6" w:rsidR="00F02125" w:rsidRPr="007F0223" w:rsidRDefault="00F02125" w:rsidP="00F02125">
            <w:pPr>
              <w:bidi w:val="0"/>
              <w:spacing w:after="200"/>
              <w:jc w:val="both"/>
              <w:rPr>
                <w:rFonts w:ascii="David" w:hAnsi="David" w:cs="David"/>
                <w:rtl/>
              </w:rPr>
            </w:pPr>
            <w:r w:rsidRPr="007F0223">
              <w:rPr>
                <w:rFonts w:ascii="David" w:hAnsi="David" w:cs="David"/>
              </w:rPr>
              <w:t>2.Diffusion of rumors via social networks during the “Swords of iron” war</w:t>
            </w:r>
          </w:p>
        </w:tc>
        <w:tc>
          <w:tcPr>
            <w:tcW w:w="1840" w:type="dxa"/>
          </w:tcPr>
          <w:p w14:paraId="64610EF3" w14:textId="77777777" w:rsidR="005F2A82" w:rsidRPr="007F0223" w:rsidRDefault="005F2A82" w:rsidP="00642F22">
            <w:pPr>
              <w:bidi w:val="0"/>
              <w:spacing w:after="200"/>
              <w:jc w:val="both"/>
              <w:rPr>
                <w:rFonts w:ascii="David" w:hAnsi="David" w:cs="David"/>
              </w:rPr>
            </w:pPr>
            <w:r w:rsidRPr="007F0223">
              <w:rPr>
                <w:rFonts w:ascii="David" w:hAnsi="David" w:cs="David"/>
              </w:rPr>
              <w:t xml:space="preserve">Reichman University, </w:t>
            </w:r>
          </w:p>
          <w:p w14:paraId="7A875F35" w14:textId="77777777" w:rsidR="005F2A82" w:rsidRPr="007F0223" w:rsidRDefault="005F2A82" w:rsidP="00642F22">
            <w:pPr>
              <w:bidi w:val="0"/>
              <w:spacing w:after="200"/>
              <w:jc w:val="both"/>
              <w:rPr>
                <w:rFonts w:ascii="David" w:hAnsi="David" w:cs="David"/>
              </w:rPr>
            </w:pPr>
            <w:r w:rsidRPr="007F0223">
              <w:rPr>
                <w:rFonts w:ascii="David" w:hAnsi="David" w:cs="David"/>
              </w:rPr>
              <w:t>Herzliya</w:t>
            </w:r>
          </w:p>
        </w:tc>
        <w:tc>
          <w:tcPr>
            <w:tcW w:w="2625" w:type="dxa"/>
          </w:tcPr>
          <w:p w14:paraId="365C79C7" w14:textId="77777777" w:rsidR="005F2A82" w:rsidRPr="007F0223" w:rsidRDefault="005F2A82" w:rsidP="00642F22">
            <w:pPr>
              <w:bidi w:val="0"/>
              <w:spacing w:after="200"/>
              <w:jc w:val="both"/>
              <w:rPr>
                <w:rFonts w:ascii="David" w:hAnsi="David" w:cs="David"/>
              </w:rPr>
            </w:pPr>
            <w:r w:rsidRPr="007F0223">
              <w:rPr>
                <w:rFonts w:ascii="David" w:hAnsi="David" w:cs="David"/>
              </w:rPr>
              <w:t>The 26th Israel Communication Association conference</w:t>
            </w:r>
          </w:p>
        </w:tc>
        <w:tc>
          <w:tcPr>
            <w:tcW w:w="1435" w:type="dxa"/>
          </w:tcPr>
          <w:p w14:paraId="14B89525" w14:textId="590D9511" w:rsidR="005F2A82" w:rsidRPr="007F0223" w:rsidRDefault="000A385E" w:rsidP="00642F22">
            <w:pPr>
              <w:bidi w:val="0"/>
              <w:spacing w:after="200"/>
              <w:jc w:val="both"/>
              <w:rPr>
                <w:rFonts w:ascii="David" w:hAnsi="David" w:cs="David"/>
              </w:rPr>
            </w:pPr>
            <w:r w:rsidRPr="007F0223">
              <w:rPr>
                <w:rFonts w:ascii="David" w:hAnsi="David" w:cs="David"/>
              </w:rPr>
              <w:t>5-6</w:t>
            </w:r>
            <w:r w:rsidR="008C3549" w:rsidRPr="007F0223">
              <w:rPr>
                <w:rFonts w:ascii="David" w:hAnsi="David" w:cs="David"/>
              </w:rPr>
              <w:t xml:space="preserve">. </w:t>
            </w:r>
            <w:r w:rsidR="00A227D9" w:rsidRPr="007F0223">
              <w:rPr>
                <w:rFonts w:ascii="David" w:hAnsi="David" w:cs="David"/>
              </w:rPr>
              <w:t>*</w:t>
            </w:r>
            <w:r w:rsidR="008C3549" w:rsidRPr="007F0223">
              <w:rPr>
                <w:rFonts w:ascii="David" w:hAnsi="David" w:cs="David"/>
              </w:rPr>
              <w:t>April</w:t>
            </w:r>
          </w:p>
          <w:p w14:paraId="083E7BB8" w14:textId="697FC11C" w:rsidR="005F2A82" w:rsidRPr="007F0223" w:rsidRDefault="005F2A82" w:rsidP="00642F22">
            <w:pPr>
              <w:bidi w:val="0"/>
              <w:spacing w:after="200"/>
              <w:jc w:val="both"/>
              <w:rPr>
                <w:rFonts w:ascii="David" w:hAnsi="David" w:cs="David"/>
              </w:rPr>
            </w:pPr>
            <w:r w:rsidRPr="007F0223">
              <w:rPr>
                <w:rFonts w:ascii="David" w:hAnsi="David" w:cs="David"/>
              </w:rPr>
              <w:t>2024</w:t>
            </w:r>
          </w:p>
        </w:tc>
      </w:tr>
      <w:tr w:rsidR="005F2A82" w:rsidRPr="007F0223" w14:paraId="5FE26F77" w14:textId="77777777" w:rsidTr="005F2A82">
        <w:tc>
          <w:tcPr>
            <w:tcW w:w="1510" w:type="dxa"/>
          </w:tcPr>
          <w:p w14:paraId="29B25E21" w14:textId="77777777" w:rsidR="005F2A82" w:rsidRPr="007F0223" w:rsidRDefault="00F02125" w:rsidP="00642F22">
            <w:pPr>
              <w:bidi w:val="0"/>
              <w:spacing w:after="200"/>
              <w:jc w:val="both"/>
              <w:rPr>
                <w:rFonts w:ascii="David" w:hAnsi="David" w:cs="David"/>
              </w:rPr>
            </w:pPr>
            <w:r w:rsidRPr="007F0223">
              <w:rPr>
                <w:rFonts w:ascii="David" w:hAnsi="David" w:cs="David"/>
              </w:rPr>
              <w:t>1.Co-Author</w:t>
            </w:r>
          </w:p>
          <w:p w14:paraId="22EC670D" w14:textId="77777777" w:rsidR="00F02125" w:rsidRPr="007F0223" w:rsidRDefault="00F02125" w:rsidP="00F02125">
            <w:pPr>
              <w:bidi w:val="0"/>
              <w:spacing w:after="200"/>
              <w:jc w:val="both"/>
              <w:rPr>
                <w:rFonts w:ascii="David" w:hAnsi="David" w:cs="David"/>
              </w:rPr>
            </w:pPr>
          </w:p>
          <w:p w14:paraId="6D306F77" w14:textId="77777777" w:rsidR="00F02125" w:rsidRPr="007F0223" w:rsidRDefault="00F02125" w:rsidP="00F02125">
            <w:pPr>
              <w:bidi w:val="0"/>
              <w:spacing w:after="200"/>
              <w:jc w:val="both"/>
              <w:rPr>
                <w:rFonts w:ascii="David" w:hAnsi="David" w:cs="David"/>
              </w:rPr>
            </w:pPr>
          </w:p>
          <w:p w14:paraId="5705BAC7" w14:textId="77777777" w:rsidR="00F02125" w:rsidRPr="007F0223" w:rsidRDefault="00F02125" w:rsidP="00F02125">
            <w:pPr>
              <w:bidi w:val="0"/>
              <w:spacing w:after="200"/>
              <w:jc w:val="both"/>
              <w:rPr>
                <w:rFonts w:ascii="David" w:hAnsi="David" w:cs="David"/>
              </w:rPr>
            </w:pPr>
          </w:p>
          <w:p w14:paraId="3336B081" w14:textId="229CB9FA" w:rsidR="00F02125" w:rsidRPr="007F0223" w:rsidRDefault="00F02125" w:rsidP="00F02125">
            <w:pPr>
              <w:bidi w:val="0"/>
              <w:spacing w:after="200"/>
              <w:jc w:val="both"/>
              <w:rPr>
                <w:rFonts w:ascii="David" w:hAnsi="David" w:cs="David"/>
                <w:rtl/>
              </w:rPr>
            </w:pPr>
            <w:r w:rsidRPr="007F0223">
              <w:rPr>
                <w:rFonts w:ascii="David" w:hAnsi="David" w:cs="David"/>
              </w:rPr>
              <w:t>2.Oral presentation</w:t>
            </w:r>
          </w:p>
        </w:tc>
        <w:tc>
          <w:tcPr>
            <w:tcW w:w="2390" w:type="dxa"/>
          </w:tcPr>
          <w:p w14:paraId="68153B51" w14:textId="77777777" w:rsidR="005F2A82" w:rsidRPr="007F0223" w:rsidRDefault="00F02125"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Analyzing news consumption patterns about the Russia-Ukraine war in Germany and Israel</w:t>
            </w:r>
          </w:p>
          <w:p w14:paraId="541E0A05" w14:textId="75F02F1E" w:rsidR="00F02125" w:rsidRPr="007F0223" w:rsidRDefault="00F02125" w:rsidP="00F02125">
            <w:pPr>
              <w:bidi w:val="0"/>
              <w:spacing w:after="200"/>
              <w:jc w:val="both"/>
              <w:rPr>
                <w:rFonts w:ascii="David" w:hAnsi="David" w:cs="David"/>
              </w:rPr>
            </w:pPr>
            <w:r w:rsidRPr="007F0223">
              <w:rPr>
                <w:rFonts w:ascii="David" w:hAnsi="David" w:cs="David"/>
              </w:rPr>
              <w:t xml:space="preserve">2. Dual screening in dual conflicts: Israelis facing external and internal </w:t>
            </w:r>
            <w:r w:rsidRPr="007F0223">
              <w:rPr>
                <w:rFonts w:ascii="David" w:hAnsi="David" w:cs="David"/>
              </w:rPr>
              <w:lastRenderedPageBreak/>
              <w:t>conflicts in May 2021 as a case-study</w:t>
            </w:r>
          </w:p>
        </w:tc>
        <w:tc>
          <w:tcPr>
            <w:tcW w:w="1840" w:type="dxa"/>
          </w:tcPr>
          <w:p w14:paraId="1F7354C2" w14:textId="77777777" w:rsidR="005F2A82" w:rsidRPr="007F0223" w:rsidRDefault="005F2A82" w:rsidP="00642F22">
            <w:pPr>
              <w:bidi w:val="0"/>
              <w:spacing w:after="200"/>
              <w:jc w:val="both"/>
              <w:rPr>
                <w:rFonts w:ascii="David" w:hAnsi="David" w:cs="David"/>
              </w:rPr>
            </w:pPr>
            <w:r w:rsidRPr="007F0223">
              <w:rPr>
                <w:rFonts w:ascii="David" w:hAnsi="David" w:cs="David"/>
              </w:rPr>
              <w:lastRenderedPageBreak/>
              <w:t xml:space="preserve">The Max Stern </w:t>
            </w:r>
            <w:proofErr w:type="spellStart"/>
            <w:r w:rsidRPr="007F0223">
              <w:rPr>
                <w:rFonts w:ascii="David" w:hAnsi="David" w:cs="David"/>
              </w:rPr>
              <w:t>Yezreel</w:t>
            </w:r>
            <w:proofErr w:type="spellEnd"/>
            <w:r w:rsidRPr="007F0223">
              <w:rPr>
                <w:rFonts w:ascii="David" w:hAnsi="David" w:cs="David"/>
              </w:rPr>
              <w:t xml:space="preserve"> Valley College</w:t>
            </w:r>
          </w:p>
        </w:tc>
        <w:tc>
          <w:tcPr>
            <w:tcW w:w="2625" w:type="dxa"/>
          </w:tcPr>
          <w:p w14:paraId="26876261" w14:textId="77777777" w:rsidR="005F2A82" w:rsidRPr="007F0223" w:rsidRDefault="005F2A82" w:rsidP="00642F22">
            <w:pPr>
              <w:bidi w:val="0"/>
              <w:spacing w:after="200"/>
              <w:jc w:val="both"/>
              <w:rPr>
                <w:rFonts w:ascii="David" w:hAnsi="David" w:cs="David"/>
              </w:rPr>
            </w:pPr>
            <w:r w:rsidRPr="007F0223">
              <w:rPr>
                <w:rFonts w:ascii="David" w:hAnsi="David" w:cs="David"/>
              </w:rPr>
              <w:t>The 25th Israel Communication Association conference</w:t>
            </w:r>
          </w:p>
        </w:tc>
        <w:tc>
          <w:tcPr>
            <w:tcW w:w="1435" w:type="dxa"/>
          </w:tcPr>
          <w:p w14:paraId="565D99CF" w14:textId="734EC57F" w:rsidR="005F2A82" w:rsidRPr="007F0223" w:rsidRDefault="000A385E" w:rsidP="008C3549">
            <w:pPr>
              <w:bidi w:val="0"/>
              <w:spacing w:after="200"/>
              <w:jc w:val="both"/>
              <w:rPr>
                <w:rFonts w:ascii="David" w:hAnsi="David" w:cs="David"/>
              </w:rPr>
            </w:pPr>
            <w:r w:rsidRPr="007F0223">
              <w:rPr>
                <w:rFonts w:ascii="David" w:hAnsi="David" w:cs="David"/>
              </w:rPr>
              <w:t>7-8</w:t>
            </w:r>
            <w:r w:rsidR="00A227D9" w:rsidRPr="007F0223">
              <w:rPr>
                <w:rFonts w:ascii="David" w:hAnsi="David" w:cs="David"/>
              </w:rPr>
              <w:t>. *</w:t>
            </w:r>
            <w:r w:rsidR="008C3549" w:rsidRPr="007F0223">
              <w:rPr>
                <w:rFonts w:ascii="David" w:hAnsi="David" w:cs="David"/>
              </w:rPr>
              <w:t xml:space="preserve">April </w:t>
            </w:r>
            <w:r w:rsidR="005F2A82" w:rsidRPr="007F0223">
              <w:rPr>
                <w:rFonts w:ascii="David" w:hAnsi="David" w:cs="David"/>
              </w:rPr>
              <w:t>2023</w:t>
            </w:r>
          </w:p>
        </w:tc>
      </w:tr>
      <w:tr w:rsidR="005F2A82" w:rsidRPr="007F0223" w14:paraId="25F30471" w14:textId="77777777" w:rsidTr="005F2A82">
        <w:trPr>
          <w:trHeight w:val="1448"/>
        </w:trPr>
        <w:tc>
          <w:tcPr>
            <w:tcW w:w="1510" w:type="dxa"/>
          </w:tcPr>
          <w:p w14:paraId="134E0D88" w14:textId="77777777" w:rsidR="005F2A82" w:rsidRPr="007F0223" w:rsidRDefault="005F2A82" w:rsidP="00642F22">
            <w:pPr>
              <w:bidi w:val="0"/>
              <w:spacing w:after="200"/>
              <w:jc w:val="both"/>
              <w:rPr>
                <w:rFonts w:ascii="David" w:hAnsi="David" w:cs="David"/>
              </w:rPr>
            </w:pPr>
            <w:r w:rsidRPr="007F0223">
              <w:rPr>
                <w:rFonts w:ascii="David" w:hAnsi="David" w:cs="David"/>
              </w:rPr>
              <w:t>Oral presentation</w:t>
            </w:r>
          </w:p>
        </w:tc>
        <w:tc>
          <w:tcPr>
            <w:tcW w:w="2390" w:type="dxa"/>
          </w:tcPr>
          <w:p w14:paraId="3469C32B" w14:textId="77777777" w:rsidR="005F2A82" w:rsidRPr="007F0223" w:rsidRDefault="005F2A82" w:rsidP="00642F22">
            <w:pPr>
              <w:bidi w:val="0"/>
              <w:spacing w:after="200"/>
              <w:jc w:val="both"/>
              <w:rPr>
                <w:rFonts w:ascii="David" w:hAnsi="David" w:cs="David"/>
                <w:rtl/>
              </w:rPr>
            </w:pPr>
            <w:r w:rsidRPr="007F0223">
              <w:rPr>
                <w:rFonts w:ascii="David" w:hAnsi="David" w:cs="David"/>
              </w:rPr>
              <w:t>“The role of the Israeli media in handling Climate Change: the perspective of journalists and columnists”</w:t>
            </w:r>
          </w:p>
        </w:tc>
        <w:tc>
          <w:tcPr>
            <w:tcW w:w="1840" w:type="dxa"/>
          </w:tcPr>
          <w:p w14:paraId="58711B44" w14:textId="77777777" w:rsidR="005F2A82" w:rsidRPr="007F0223" w:rsidRDefault="005F2A82" w:rsidP="00642F22">
            <w:pPr>
              <w:bidi w:val="0"/>
              <w:spacing w:after="200"/>
              <w:jc w:val="both"/>
              <w:rPr>
                <w:rFonts w:ascii="David" w:hAnsi="David" w:cs="David"/>
              </w:rPr>
            </w:pPr>
            <w:r w:rsidRPr="007F0223">
              <w:rPr>
                <w:rFonts w:ascii="David" w:hAnsi="David" w:cs="David"/>
              </w:rPr>
              <w:t>Tel-Aviv, EXPO</w:t>
            </w:r>
          </w:p>
        </w:tc>
        <w:tc>
          <w:tcPr>
            <w:tcW w:w="2625" w:type="dxa"/>
          </w:tcPr>
          <w:p w14:paraId="062FE6F5" w14:textId="580B7265" w:rsidR="005F2A82" w:rsidRPr="007F0223" w:rsidRDefault="005F2A82" w:rsidP="00642F22">
            <w:pPr>
              <w:bidi w:val="0"/>
              <w:spacing w:after="200"/>
              <w:jc w:val="both"/>
              <w:rPr>
                <w:rFonts w:ascii="David" w:hAnsi="David" w:cs="David"/>
              </w:rPr>
            </w:pPr>
            <w:r w:rsidRPr="007F0223">
              <w:rPr>
                <w:rFonts w:ascii="David" w:hAnsi="David" w:cs="David"/>
              </w:rPr>
              <w:t xml:space="preserve">The </w:t>
            </w:r>
            <w:r w:rsidR="00F02125" w:rsidRPr="007F0223">
              <w:rPr>
                <w:rFonts w:ascii="David" w:hAnsi="David" w:cs="David"/>
              </w:rPr>
              <w:t>50th</w:t>
            </w:r>
            <w:r w:rsidRPr="007F0223">
              <w:rPr>
                <w:rFonts w:ascii="David" w:hAnsi="David" w:cs="David"/>
              </w:rPr>
              <w:t xml:space="preserve"> annual </w:t>
            </w:r>
            <w:r w:rsidR="00F02125" w:rsidRPr="007F0223">
              <w:rPr>
                <w:rFonts w:ascii="David" w:hAnsi="David" w:cs="David"/>
              </w:rPr>
              <w:t>S</w:t>
            </w:r>
            <w:r w:rsidRPr="007F0223">
              <w:rPr>
                <w:rFonts w:ascii="David" w:hAnsi="David" w:cs="David"/>
              </w:rPr>
              <w:t xml:space="preserve">cience and </w:t>
            </w:r>
            <w:r w:rsidR="00F02125" w:rsidRPr="007F0223">
              <w:rPr>
                <w:rFonts w:ascii="David" w:hAnsi="David" w:cs="David"/>
              </w:rPr>
              <w:t>E</w:t>
            </w:r>
            <w:r w:rsidRPr="007F0223">
              <w:rPr>
                <w:rFonts w:ascii="David" w:hAnsi="David" w:cs="David"/>
              </w:rPr>
              <w:t xml:space="preserve">nvironment </w:t>
            </w:r>
            <w:r w:rsidR="00F02125" w:rsidRPr="007F0223">
              <w:rPr>
                <w:rFonts w:ascii="David" w:hAnsi="David" w:cs="David"/>
              </w:rPr>
              <w:t>C</w:t>
            </w:r>
            <w:r w:rsidRPr="007F0223">
              <w:rPr>
                <w:rFonts w:ascii="David" w:hAnsi="David" w:cs="David"/>
              </w:rPr>
              <w:t>onference</w:t>
            </w:r>
          </w:p>
        </w:tc>
        <w:tc>
          <w:tcPr>
            <w:tcW w:w="1435" w:type="dxa"/>
          </w:tcPr>
          <w:p w14:paraId="76BC0404" w14:textId="603107A1" w:rsidR="005F2A82" w:rsidRPr="007F0223" w:rsidRDefault="000A385E" w:rsidP="00642F22">
            <w:pPr>
              <w:bidi w:val="0"/>
              <w:spacing w:after="200"/>
              <w:jc w:val="both"/>
              <w:rPr>
                <w:rFonts w:ascii="David" w:hAnsi="David" w:cs="David"/>
              </w:rPr>
            </w:pPr>
            <w:r w:rsidRPr="007F0223">
              <w:rPr>
                <w:rFonts w:ascii="David" w:hAnsi="David" w:cs="David"/>
              </w:rPr>
              <w:t>9</w:t>
            </w:r>
            <w:r w:rsidR="008C3549" w:rsidRPr="007F0223">
              <w:rPr>
                <w:rFonts w:ascii="David" w:hAnsi="David" w:cs="David"/>
              </w:rPr>
              <w:t>.</w:t>
            </w:r>
            <w:r w:rsidR="00A227D9" w:rsidRPr="007F0223">
              <w:rPr>
                <w:rFonts w:ascii="David" w:hAnsi="David" w:cs="David"/>
              </w:rPr>
              <w:t>*</w:t>
            </w:r>
            <w:r w:rsidR="008C3549" w:rsidRPr="007F0223">
              <w:rPr>
                <w:rFonts w:ascii="David" w:hAnsi="David" w:cs="David"/>
              </w:rPr>
              <w:t>July</w:t>
            </w:r>
            <w:r w:rsidR="005F2A82" w:rsidRPr="007F0223">
              <w:rPr>
                <w:rFonts w:ascii="David" w:hAnsi="David" w:cs="David"/>
              </w:rPr>
              <w:t xml:space="preserve"> 2022</w:t>
            </w:r>
          </w:p>
        </w:tc>
      </w:tr>
      <w:tr w:rsidR="005F2A82" w:rsidRPr="007F0223" w14:paraId="37904210" w14:textId="77777777" w:rsidTr="005F2A82">
        <w:tc>
          <w:tcPr>
            <w:tcW w:w="1510" w:type="dxa"/>
          </w:tcPr>
          <w:p w14:paraId="290D5BBC" w14:textId="77777777" w:rsidR="005F2A82" w:rsidRPr="007F0223" w:rsidRDefault="00F02125"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Oral presentation</w:t>
            </w:r>
          </w:p>
          <w:p w14:paraId="09E24FE9" w14:textId="77777777" w:rsidR="00F02125" w:rsidRPr="007F0223" w:rsidRDefault="00F02125" w:rsidP="00F02125">
            <w:pPr>
              <w:bidi w:val="0"/>
              <w:spacing w:after="200"/>
              <w:jc w:val="both"/>
              <w:rPr>
                <w:rFonts w:ascii="David" w:hAnsi="David" w:cs="David"/>
              </w:rPr>
            </w:pPr>
          </w:p>
          <w:p w14:paraId="56C918EE" w14:textId="77777777" w:rsidR="00F02125" w:rsidRPr="007F0223" w:rsidRDefault="00F02125" w:rsidP="00F02125">
            <w:pPr>
              <w:bidi w:val="0"/>
              <w:spacing w:after="200"/>
              <w:jc w:val="both"/>
              <w:rPr>
                <w:rFonts w:ascii="David" w:hAnsi="David" w:cs="David"/>
              </w:rPr>
            </w:pPr>
          </w:p>
          <w:p w14:paraId="76FE279B" w14:textId="41E66737" w:rsidR="00F02125" w:rsidRPr="007F0223" w:rsidRDefault="00F02125" w:rsidP="00F02125">
            <w:pPr>
              <w:bidi w:val="0"/>
              <w:spacing w:after="200"/>
              <w:jc w:val="both"/>
              <w:rPr>
                <w:rFonts w:ascii="David" w:hAnsi="David" w:cs="David"/>
              </w:rPr>
            </w:pPr>
            <w:r w:rsidRPr="007F0223">
              <w:rPr>
                <w:rFonts w:ascii="David" w:hAnsi="David" w:cs="David"/>
              </w:rPr>
              <w:t>2. Oral presentation</w:t>
            </w:r>
          </w:p>
        </w:tc>
        <w:tc>
          <w:tcPr>
            <w:tcW w:w="2390" w:type="dxa"/>
          </w:tcPr>
          <w:p w14:paraId="516B10B8" w14:textId="77777777" w:rsidR="005F2A82" w:rsidRPr="007F0223" w:rsidRDefault="00F02125"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It's spreading like a plague: spreading rumors online during a global pandemic.</w:t>
            </w:r>
          </w:p>
          <w:p w14:paraId="0F426D3B" w14:textId="0364D394" w:rsidR="00F02125" w:rsidRPr="007F0223" w:rsidRDefault="00F02125" w:rsidP="00F02125">
            <w:pPr>
              <w:bidi w:val="0"/>
              <w:spacing w:after="200"/>
              <w:jc w:val="both"/>
              <w:rPr>
                <w:rFonts w:ascii="David" w:hAnsi="David" w:cs="David"/>
                <w:rtl/>
              </w:rPr>
            </w:pPr>
            <w:r w:rsidRPr="007F0223">
              <w:rPr>
                <w:rFonts w:ascii="David" w:hAnsi="David" w:cs="David"/>
              </w:rPr>
              <w:t>2.</w:t>
            </w:r>
            <w:r w:rsidRPr="007F0223">
              <w:rPr>
                <w:rFonts w:ascii="David" w:hAnsi="David" w:cs="David"/>
                <w:bCs/>
              </w:rPr>
              <w:t xml:space="preserve"> Evaluation of the use of the Second Screen during Operation Guardian of the Walls</w:t>
            </w:r>
          </w:p>
        </w:tc>
        <w:tc>
          <w:tcPr>
            <w:tcW w:w="1840" w:type="dxa"/>
          </w:tcPr>
          <w:p w14:paraId="02653718" w14:textId="77777777" w:rsidR="005F2A82" w:rsidRPr="007F0223" w:rsidRDefault="005F2A82" w:rsidP="00642F22">
            <w:pPr>
              <w:bidi w:val="0"/>
              <w:spacing w:after="200"/>
              <w:jc w:val="both"/>
              <w:rPr>
                <w:rFonts w:ascii="David" w:hAnsi="David" w:cs="David"/>
              </w:rPr>
            </w:pPr>
            <w:r w:rsidRPr="007F0223">
              <w:rPr>
                <w:rFonts w:ascii="David" w:hAnsi="David" w:cs="David"/>
              </w:rPr>
              <w:t>The Hebrew University of Jerusalem</w:t>
            </w:r>
          </w:p>
        </w:tc>
        <w:tc>
          <w:tcPr>
            <w:tcW w:w="2625" w:type="dxa"/>
          </w:tcPr>
          <w:p w14:paraId="7FFF5235" w14:textId="77777777" w:rsidR="005F2A82" w:rsidRPr="007F0223" w:rsidRDefault="005F2A82" w:rsidP="00642F22">
            <w:pPr>
              <w:bidi w:val="0"/>
              <w:spacing w:after="200"/>
              <w:jc w:val="both"/>
              <w:rPr>
                <w:rFonts w:ascii="David" w:hAnsi="David" w:cs="David"/>
              </w:rPr>
            </w:pPr>
            <w:r w:rsidRPr="007F0223">
              <w:rPr>
                <w:rFonts w:ascii="David" w:hAnsi="David" w:cs="David"/>
              </w:rPr>
              <w:t>The 24th Israel Communication Association conference</w:t>
            </w:r>
          </w:p>
        </w:tc>
        <w:tc>
          <w:tcPr>
            <w:tcW w:w="1435" w:type="dxa"/>
          </w:tcPr>
          <w:p w14:paraId="0101A7D5" w14:textId="3C74C4B0" w:rsidR="005F2A82" w:rsidRPr="007F0223" w:rsidRDefault="000A385E" w:rsidP="00642F22">
            <w:pPr>
              <w:bidi w:val="0"/>
              <w:spacing w:after="200"/>
              <w:jc w:val="both"/>
              <w:rPr>
                <w:rFonts w:ascii="David" w:hAnsi="David" w:cs="David"/>
              </w:rPr>
            </w:pPr>
            <w:r w:rsidRPr="007F0223">
              <w:rPr>
                <w:rFonts w:ascii="David" w:hAnsi="David" w:cs="David"/>
              </w:rPr>
              <w:t>10-11</w:t>
            </w:r>
            <w:r w:rsidR="00A227D9" w:rsidRPr="007F0223">
              <w:rPr>
                <w:rFonts w:ascii="David" w:hAnsi="David" w:cs="David"/>
              </w:rPr>
              <w:t>. *June</w:t>
            </w:r>
            <w:r w:rsidR="005F2A82" w:rsidRPr="007F0223">
              <w:rPr>
                <w:rFonts w:ascii="David" w:hAnsi="David" w:cs="David"/>
              </w:rPr>
              <w:t xml:space="preserve"> 2022</w:t>
            </w:r>
          </w:p>
        </w:tc>
      </w:tr>
      <w:tr w:rsidR="005F2A82" w:rsidRPr="007F0223" w14:paraId="3DBF22C8" w14:textId="77777777" w:rsidTr="005F2A82">
        <w:trPr>
          <w:trHeight w:val="1160"/>
        </w:trPr>
        <w:tc>
          <w:tcPr>
            <w:tcW w:w="1510" w:type="dxa"/>
          </w:tcPr>
          <w:p w14:paraId="13F7A1F5" w14:textId="77777777" w:rsidR="005F2A82" w:rsidRPr="007F0223" w:rsidRDefault="008C3549"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Oral presentation</w:t>
            </w:r>
          </w:p>
          <w:p w14:paraId="36D36DED" w14:textId="19183D8B" w:rsidR="008C3549" w:rsidRPr="007F0223" w:rsidRDefault="008C3549" w:rsidP="008C3549">
            <w:pPr>
              <w:bidi w:val="0"/>
              <w:spacing w:after="200"/>
              <w:jc w:val="both"/>
              <w:rPr>
                <w:rFonts w:ascii="David" w:hAnsi="David" w:cs="David"/>
              </w:rPr>
            </w:pPr>
            <w:r w:rsidRPr="007F0223">
              <w:rPr>
                <w:rFonts w:ascii="David" w:hAnsi="David" w:cs="David"/>
              </w:rPr>
              <w:t>2.Oral presentation</w:t>
            </w:r>
          </w:p>
        </w:tc>
        <w:tc>
          <w:tcPr>
            <w:tcW w:w="2390" w:type="dxa"/>
          </w:tcPr>
          <w:tbl>
            <w:tblPr>
              <w:tblW w:w="2199" w:type="dxa"/>
              <w:shd w:val="clear" w:color="auto" w:fill="FFFFFF"/>
              <w:tblLayout w:type="fixed"/>
              <w:tblCellMar>
                <w:left w:w="0" w:type="dxa"/>
                <w:right w:w="0" w:type="dxa"/>
              </w:tblCellMar>
              <w:tblLook w:val="04A0" w:firstRow="1" w:lastRow="0" w:firstColumn="1" w:lastColumn="0" w:noHBand="0" w:noVBand="1"/>
            </w:tblPr>
            <w:tblGrid>
              <w:gridCol w:w="2199"/>
            </w:tblGrid>
            <w:tr w:rsidR="005F2A82" w:rsidRPr="007F0223" w14:paraId="1D75049B" w14:textId="77777777" w:rsidTr="00642F22">
              <w:trPr>
                <w:trHeight w:val="338"/>
              </w:trPr>
              <w:tc>
                <w:tcPr>
                  <w:tcW w:w="2199" w:type="dxa"/>
                  <w:tcBorders>
                    <w:top w:val="nil"/>
                    <w:left w:val="nil"/>
                    <w:bottom w:val="nil"/>
                    <w:right w:val="nil"/>
                  </w:tcBorders>
                  <w:shd w:val="clear" w:color="auto" w:fill="FFFFFF"/>
                  <w:tcMar>
                    <w:top w:w="15" w:type="dxa"/>
                    <w:left w:w="15" w:type="dxa"/>
                    <w:bottom w:w="0" w:type="dxa"/>
                    <w:right w:w="15" w:type="dxa"/>
                  </w:tcMar>
                </w:tcPr>
                <w:p w14:paraId="209A2387" w14:textId="77777777" w:rsidR="005F2A82" w:rsidRPr="007F0223" w:rsidRDefault="00F02125"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Women's closed Facebook groups</w:t>
                  </w:r>
                </w:p>
                <w:p w14:paraId="682CE5B3" w14:textId="083CB6BA" w:rsidR="008C3549" w:rsidRPr="007F0223" w:rsidRDefault="008C3549" w:rsidP="008C3549">
                  <w:pPr>
                    <w:bidi w:val="0"/>
                    <w:spacing w:after="200"/>
                    <w:jc w:val="both"/>
                    <w:rPr>
                      <w:rFonts w:ascii="David" w:hAnsi="David" w:cs="David"/>
                    </w:rPr>
                  </w:pPr>
                  <w:r w:rsidRPr="007F0223">
                    <w:rPr>
                      <w:rFonts w:ascii="David" w:hAnsi="David" w:cs="David"/>
                    </w:rPr>
                    <w:t>2.Using WhatsApp while watching the World Cup 2018 broadcasts in Israel</w:t>
                  </w:r>
                </w:p>
              </w:tc>
            </w:tr>
          </w:tbl>
          <w:p w14:paraId="2D3E7C76" w14:textId="77777777" w:rsidR="005F2A82" w:rsidRPr="007F0223" w:rsidRDefault="005F2A82" w:rsidP="00642F22">
            <w:pPr>
              <w:bidi w:val="0"/>
              <w:spacing w:after="200"/>
              <w:jc w:val="both"/>
              <w:rPr>
                <w:rFonts w:ascii="David" w:hAnsi="David" w:cs="David"/>
              </w:rPr>
            </w:pPr>
          </w:p>
        </w:tc>
        <w:tc>
          <w:tcPr>
            <w:tcW w:w="1840" w:type="dxa"/>
          </w:tcPr>
          <w:p w14:paraId="51397FA7" w14:textId="77777777" w:rsidR="005F2A82" w:rsidRPr="007F0223" w:rsidRDefault="005F2A82" w:rsidP="00642F22">
            <w:pPr>
              <w:bidi w:val="0"/>
              <w:spacing w:after="200"/>
              <w:jc w:val="both"/>
              <w:rPr>
                <w:rFonts w:ascii="David" w:hAnsi="David" w:cs="David"/>
              </w:rPr>
            </w:pPr>
            <w:r w:rsidRPr="007F0223">
              <w:rPr>
                <w:rFonts w:ascii="David" w:hAnsi="David" w:cs="David"/>
              </w:rPr>
              <w:t>Hadassa College, Jerusalem</w:t>
            </w:r>
          </w:p>
        </w:tc>
        <w:tc>
          <w:tcPr>
            <w:tcW w:w="2625" w:type="dxa"/>
          </w:tcPr>
          <w:p w14:paraId="25E2F9C5" w14:textId="77777777" w:rsidR="005F2A82" w:rsidRPr="007F0223" w:rsidRDefault="005F2A82" w:rsidP="00642F22">
            <w:pPr>
              <w:bidi w:val="0"/>
              <w:spacing w:after="200"/>
              <w:jc w:val="both"/>
              <w:rPr>
                <w:rFonts w:ascii="David" w:hAnsi="David" w:cs="David"/>
              </w:rPr>
            </w:pPr>
            <w:r w:rsidRPr="007F0223">
              <w:rPr>
                <w:rFonts w:ascii="David" w:hAnsi="David" w:cs="David"/>
              </w:rPr>
              <w:t>The 23rd Israel Communication Association conference</w:t>
            </w:r>
          </w:p>
        </w:tc>
        <w:tc>
          <w:tcPr>
            <w:tcW w:w="1435" w:type="dxa"/>
          </w:tcPr>
          <w:p w14:paraId="0F94B4B7" w14:textId="358F99F9" w:rsidR="005F2A82" w:rsidRPr="007F0223" w:rsidRDefault="000A385E" w:rsidP="00642F22">
            <w:pPr>
              <w:bidi w:val="0"/>
              <w:spacing w:after="200"/>
              <w:jc w:val="both"/>
              <w:rPr>
                <w:rFonts w:ascii="David" w:hAnsi="David" w:cs="David"/>
              </w:rPr>
            </w:pPr>
            <w:r w:rsidRPr="007F0223">
              <w:rPr>
                <w:rFonts w:ascii="David" w:hAnsi="David" w:cs="David"/>
              </w:rPr>
              <w:t>12-13</w:t>
            </w:r>
            <w:r w:rsidR="00A227D9" w:rsidRPr="007F0223">
              <w:rPr>
                <w:rFonts w:ascii="David" w:hAnsi="David" w:cs="David"/>
              </w:rPr>
              <w:t>. *April</w:t>
            </w:r>
            <w:r w:rsidR="005F2A82" w:rsidRPr="007F0223">
              <w:rPr>
                <w:rFonts w:ascii="David" w:hAnsi="David" w:cs="David"/>
              </w:rPr>
              <w:t>,</w:t>
            </w:r>
          </w:p>
          <w:p w14:paraId="56E58228" w14:textId="5C612F63" w:rsidR="005F2A82" w:rsidRPr="007F0223" w:rsidRDefault="005F2A82" w:rsidP="00642F22">
            <w:pPr>
              <w:bidi w:val="0"/>
              <w:spacing w:after="200"/>
              <w:jc w:val="both"/>
              <w:rPr>
                <w:rFonts w:ascii="David" w:hAnsi="David" w:cs="David"/>
              </w:rPr>
            </w:pPr>
            <w:r w:rsidRPr="007F0223">
              <w:rPr>
                <w:rFonts w:ascii="David" w:hAnsi="David" w:cs="David"/>
              </w:rPr>
              <w:t>2019</w:t>
            </w:r>
          </w:p>
        </w:tc>
      </w:tr>
      <w:tr w:rsidR="005F2A82" w:rsidRPr="007F0223" w14:paraId="55428EF2" w14:textId="77777777" w:rsidTr="005F2A82">
        <w:tc>
          <w:tcPr>
            <w:tcW w:w="1510" w:type="dxa"/>
          </w:tcPr>
          <w:p w14:paraId="247B79CA" w14:textId="77777777" w:rsidR="005F2A82" w:rsidRPr="007F0223" w:rsidRDefault="005F2A82" w:rsidP="00642F22">
            <w:pPr>
              <w:bidi w:val="0"/>
              <w:spacing w:after="200"/>
              <w:jc w:val="both"/>
              <w:rPr>
                <w:rFonts w:ascii="David" w:hAnsi="David" w:cs="David"/>
              </w:rPr>
            </w:pPr>
            <w:r w:rsidRPr="007F0223">
              <w:rPr>
                <w:rFonts w:ascii="David" w:hAnsi="David" w:cs="David"/>
              </w:rPr>
              <w:t>Oral presentation</w:t>
            </w:r>
          </w:p>
        </w:tc>
        <w:tc>
          <w:tcPr>
            <w:tcW w:w="2390" w:type="dxa"/>
          </w:tcPr>
          <w:p w14:paraId="2FFBF175" w14:textId="77777777" w:rsidR="005F2A82" w:rsidRPr="007F0223" w:rsidRDefault="005F2A82" w:rsidP="00642F22">
            <w:pPr>
              <w:bidi w:val="0"/>
              <w:spacing w:after="200"/>
              <w:jc w:val="both"/>
              <w:rPr>
                <w:rFonts w:ascii="David" w:hAnsi="David" w:cs="David"/>
              </w:rPr>
            </w:pPr>
            <w:r w:rsidRPr="007F0223">
              <w:rPr>
                <w:rFonts w:ascii="David" w:hAnsi="David" w:cs="David"/>
              </w:rPr>
              <w:t>“Smartphones within the Academia: Viewpoints and Perceptions on Both Sides of the Lectern”</w:t>
            </w:r>
          </w:p>
          <w:p w14:paraId="6F6ADC62" w14:textId="77777777" w:rsidR="005F2A82" w:rsidRPr="007F0223" w:rsidRDefault="005F2A82" w:rsidP="00642F22">
            <w:pPr>
              <w:bidi w:val="0"/>
              <w:spacing w:after="200"/>
              <w:jc w:val="both"/>
              <w:rPr>
                <w:rFonts w:ascii="David" w:hAnsi="David" w:cs="David"/>
              </w:rPr>
            </w:pPr>
          </w:p>
        </w:tc>
        <w:tc>
          <w:tcPr>
            <w:tcW w:w="1840" w:type="dxa"/>
          </w:tcPr>
          <w:p w14:paraId="7195955B" w14:textId="77777777" w:rsidR="005F2A82" w:rsidRPr="007F0223" w:rsidRDefault="005F2A82" w:rsidP="00642F22">
            <w:pPr>
              <w:bidi w:val="0"/>
              <w:spacing w:after="200"/>
              <w:jc w:val="both"/>
              <w:rPr>
                <w:rFonts w:ascii="David" w:hAnsi="David" w:cs="David"/>
              </w:rPr>
            </w:pPr>
            <w:r w:rsidRPr="007F0223">
              <w:rPr>
                <w:rFonts w:ascii="David" w:hAnsi="David" w:cs="David"/>
              </w:rPr>
              <w:t>The Open University, Raanana</w:t>
            </w:r>
          </w:p>
        </w:tc>
        <w:tc>
          <w:tcPr>
            <w:tcW w:w="2625" w:type="dxa"/>
          </w:tcPr>
          <w:p w14:paraId="128FCAB5" w14:textId="77777777" w:rsidR="005F2A82" w:rsidRPr="007F0223" w:rsidRDefault="005F2A82" w:rsidP="00642F22">
            <w:pPr>
              <w:bidi w:val="0"/>
              <w:spacing w:after="200"/>
              <w:jc w:val="both"/>
              <w:rPr>
                <w:rFonts w:ascii="David" w:hAnsi="David" w:cs="David"/>
              </w:rPr>
            </w:pPr>
            <w:r w:rsidRPr="007F0223">
              <w:rPr>
                <w:rFonts w:ascii="David" w:hAnsi="David" w:cs="David"/>
              </w:rPr>
              <w:t>The 14</w:t>
            </w:r>
            <w:r w:rsidRPr="007F0223">
              <w:rPr>
                <w:rFonts w:ascii="David" w:hAnsi="David" w:cs="David"/>
                <w:vertAlign w:val="superscript"/>
              </w:rPr>
              <w:t>th</w:t>
            </w:r>
            <w:r w:rsidRPr="007F0223">
              <w:rPr>
                <w:rFonts w:ascii="David" w:hAnsi="David" w:cs="David"/>
              </w:rPr>
              <w:t xml:space="preserve"> Chais Conference for the Study of Innovation and Learning Technologies</w:t>
            </w:r>
          </w:p>
        </w:tc>
        <w:tc>
          <w:tcPr>
            <w:tcW w:w="1435" w:type="dxa"/>
          </w:tcPr>
          <w:p w14:paraId="316044F7" w14:textId="275B771E" w:rsidR="005F2A82" w:rsidRPr="007F0223" w:rsidRDefault="008C3549" w:rsidP="00642F22">
            <w:pPr>
              <w:bidi w:val="0"/>
              <w:spacing w:after="200"/>
              <w:jc w:val="both"/>
              <w:rPr>
                <w:rFonts w:ascii="David" w:hAnsi="David" w:cs="David"/>
              </w:rPr>
            </w:pPr>
            <w:r w:rsidRPr="007F0223">
              <w:rPr>
                <w:rFonts w:ascii="David" w:hAnsi="David" w:cs="David"/>
              </w:rPr>
              <w:t>1</w:t>
            </w:r>
            <w:r w:rsidR="000A385E" w:rsidRPr="007F0223">
              <w:rPr>
                <w:rFonts w:ascii="David" w:hAnsi="David" w:cs="David"/>
              </w:rPr>
              <w:t>4</w:t>
            </w:r>
            <w:r w:rsidRPr="007F0223">
              <w:rPr>
                <w:rFonts w:ascii="David" w:hAnsi="David" w:cs="David"/>
              </w:rPr>
              <w:t>.</w:t>
            </w:r>
            <w:r w:rsidR="00A227D9" w:rsidRPr="007F0223">
              <w:rPr>
                <w:rFonts w:ascii="David" w:hAnsi="David" w:cs="David"/>
              </w:rPr>
              <w:t>*</w:t>
            </w:r>
            <w:r w:rsidRPr="007F0223">
              <w:rPr>
                <w:rFonts w:ascii="David" w:hAnsi="David" w:cs="David"/>
              </w:rPr>
              <w:t>March</w:t>
            </w:r>
            <w:r w:rsidR="005F2A82" w:rsidRPr="007F0223">
              <w:rPr>
                <w:rFonts w:ascii="David" w:hAnsi="David" w:cs="David"/>
              </w:rPr>
              <w:t xml:space="preserve"> 2019</w:t>
            </w:r>
          </w:p>
        </w:tc>
      </w:tr>
      <w:tr w:rsidR="005F2A82" w:rsidRPr="007F0223" w14:paraId="586F36D0" w14:textId="77777777" w:rsidTr="005F2A82">
        <w:tc>
          <w:tcPr>
            <w:tcW w:w="1510" w:type="dxa"/>
          </w:tcPr>
          <w:p w14:paraId="7572C43C" w14:textId="77777777" w:rsidR="005F2A82" w:rsidRPr="007F0223" w:rsidRDefault="005F2A82" w:rsidP="00642F22">
            <w:pPr>
              <w:bidi w:val="0"/>
              <w:spacing w:after="200"/>
              <w:jc w:val="both"/>
              <w:rPr>
                <w:rFonts w:ascii="David" w:hAnsi="David" w:cs="David"/>
              </w:rPr>
            </w:pPr>
            <w:r w:rsidRPr="007F0223">
              <w:rPr>
                <w:rFonts w:ascii="David" w:hAnsi="David" w:cs="David"/>
              </w:rPr>
              <w:t>Oral presentation</w:t>
            </w:r>
          </w:p>
        </w:tc>
        <w:tc>
          <w:tcPr>
            <w:tcW w:w="2390" w:type="dxa"/>
          </w:tcPr>
          <w:p w14:paraId="4EDF2855" w14:textId="77777777" w:rsidR="005F2A82" w:rsidRPr="007F0223" w:rsidRDefault="005F2A82" w:rsidP="00642F22">
            <w:pPr>
              <w:bidi w:val="0"/>
              <w:spacing w:after="200"/>
              <w:jc w:val="both"/>
              <w:rPr>
                <w:rFonts w:ascii="David" w:hAnsi="David" w:cs="David"/>
                <w:rtl/>
              </w:rPr>
            </w:pPr>
            <w:r w:rsidRPr="007F0223">
              <w:rPr>
                <w:rFonts w:ascii="David" w:hAnsi="David" w:cs="David"/>
              </w:rPr>
              <w:t>“Smartphones in the academic World: opinions and perceptions on opposite sides”</w:t>
            </w:r>
          </w:p>
        </w:tc>
        <w:tc>
          <w:tcPr>
            <w:tcW w:w="1840" w:type="dxa"/>
          </w:tcPr>
          <w:p w14:paraId="621B2C81" w14:textId="77777777" w:rsidR="005F2A82" w:rsidRPr="007F0223" w:rsidRDefault="005F2A82" w:rsidP="00642F22">
            <w:pPr>
              <w:bidi w:val="0"/>
              <w:spacing w:after="200"/>
              <w:jc w:val="both"/>
              <w:rPr>
                <w:rFonts w:ascii="David" w:hAnsi="David" w:cs="David"/>
              </w:rPr>
            </w:pPr>
            <w:r w:rsidRPr="007F0223">
              <w:rPr>
                <w:rFonts w:ascii="David" w:hAnsi="David" w:cs="David"/>
              </w:rPr>
              <w:t>The Hebrew University of Jerusalem</w:t>
            </w:r>
          </w:p>
        </w:tc>
        <w:tc>
          <w:tcPr>
            <w:tcW w:w="2625" w:type="dxa"/>
          </w:tcPr>
          <w:p w14:paraId="478732B8" w14:textId="77777777" w:rsidR="005F2A82" w:rsidRPr="007F0223" w:rsidRDefault="005F2A82" w:rsidP="00642F22">
            <w:pPr>
              <w:bidi w:val="0"/>
              <w:spacing w:after="200"/>
              <w:jc w:val="both"/>
              <w:rPr>
                <w:rFonts w:ascii="David" w:hAnsi="David" w:cs="David"/>
              </w:rPr>
            </w:pPr>
            <w:r w:rsidRPr="007F0223">
              <w:rPr>
                <w:rFonts w:ascii="David" w:hAnsi="David" w:cs="David"/>
              </w:rPr>
              <w:t>The 16</w:t>
            </w:r>
            <w:r w:rsidRPr="007F0223">
              <w:rPr>
                <w:rFonts w:ascii="David" w:hAnsi="David" w:cs="David"/>
                <w:vertAlign w:val="superscript"/>
              </w:rPr>
              <w:t>th</w:t>
            </w:r>
            <w:r w:rsidRPr="007F0223">
              <w:rPr>
                <w:rFonts w:ascii="David" w:hAnsi="David" w:cs="David"/>
              </w:rPr>
              <w:t xml:space="preserve"> IUCEL conference</w:t>
            </w:r>
          </w:p>
        </w:tc>
        <w:tc>
          <w:tcPr>
            <w:tcW w:w="1435" w:type="dxa"/>
          </w:tcPr>
          <w:p w14:paraId="41363A81" w14:textId="3A5129E9" w:rsidR="005F2A82" w:rsidRPr="007F0223" w:rsidRDefault="008C3549" w:rsidP="008C3549">
            <w:pPr>
              <w:bidi w:val="0"/>
              <w:spacing w:after="200"/>
              <w:jc w:val="both"/>
              <w:rPr>
                <w:rFonts w:ascii="David" w:hAnsi="David" w:cs="David"/>
              </w:rPr>
            </w:pPr>
            <w:r w:rsidRPr="007F0223">
              <w:rPr>
                <w:rFonts w:ascii="David" w:hAnsi="David" w:cs="David"/>
              </w:rPr>
              <w:t>1</w:t>
            </w:r>
            <w:r w:rsidR="000A385E" w:rsidRPr="007F0223">
              <w:rPr>
                <w:rFonts w:ascii="David" w:hAnsi="David" w:cs="David"/>
              </w:rPr>
              <w:t>5</w:t>
            </w:r>
            <w:r w:rsidRPr="007F0223">
              <w:rPr>
                <w:rFonts w:ascii="David" w:hAnsi="David" w:cs="David"/>
              </w:rPr>
              <w:t>.</w:t>
            </w:r>
            <w:r w:rsidR="00A227D9" w:rsidRPr="007F0223">
              <w:rPr>
                <w:rFonts w:ascii="David" w:hAnsi="David" w:cs="David"/>
              </w:rPr>
              <w:t>*</w:t>
            </w:r>
            <w:r w:rsidR="005F2A82" w:rsidRPr="007F0223">
              <w:rPr>
                <w:rFonts w:ascii="David" w:hAnsi="David" w:cs="David"/>
              </w:rPr>
              <w:t>July</w:t>
            </w:r>
            <w:r w:rsidRPr="007F0223">
              <w:rPr>
                <w:rFonts w:ascii="David" w:hAnsi="David" w:cs="David"/>
              </w:rPr>
              <w:t xml:space="preserve"> </w:t>
            </w:r>
            <w:r w:rsidR="005F2A82" w:rsidRPr="007F0223">
              <w:rPr>
                <w:rFonts w:ascii="David" w:hAnsi="David" w:cs="David"/>
              </w:rPr>
              <w:t>2018</w:t>
            </w:r>
          </w:p>
        </w:tc>
      </w:tr>
      <w:tr w:rsidR="005F2A82" w:rsidRPr="007F0223" w14:paraId="4A138596" w14:textId="77777777" w:rsidTr="005F2A82">
        <w:tc>
          <w:tcPr>
            <w:tcW w:w="1510" w:type="dxa"/>
          </w:tcPr>
          <w:p w14:paraId="1901AB4E" w14:textId="77777777" w:rsidR="005F2A82" w:rsidRPr="007F0223" w:rsidRDefault="008C3549"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Oral presentation</w:t>
            </w:r>
          </w:p>
          <w:p w14:paraId="061CC228" w14:textId="77777777" w:rsidR="008C3549" w:rsidRPr="007F0223" w:rsidRDefault="008C3549" w:rsidP="008C3549">
            <w:pPr>
              <w:bidi w:val="0"/>
              <w:spacing w:after="200"/>
              <w:jc w:val="both"/>
              <w:rPr>
                <w:rFonts w:ascii="David" w:hAnsi="David" w:cs="David"/>
              </w:rPr>
            </w:pPr>
          </w:p>
          <w:p w14:paraId="7FD53A95" w14:textId="77777777" w:rsidR="008C3549" w:rsidRPr="007F0223" w:rsidRDefault="008C3549" w:rsidP="008C3549">
            <w:pPr>
              <w:bidi w:val="0"/>
              <w:spacing w:after="200"/>
              <w:jc w:val="both"/>
              <w:rPr>
                <w:rFonts w:ascii="David" w:hAnsi="David" w:cs="David"/>
              </w:rPr>
            </w:pPr>
          </w:p>
          <w:p w14:paraId="3D969C22" w14:textId="729636DA" w:rsidR="008C3549" w:rsidRPr="007F0223" w:rsidRDefault="008C3549" w:rsidP="008C3549">
            <w:pPr>
              <w:bidi w:val="0"/>
              <w:spacing w:after="200"/>
              <w:jc w:val="both"/>
              <w:rPr>
                <w:rFonts w:ascii="David" w:hAnsi="David" w:cs="David"/>
              </w:rPr>
            </w:pPr>
            <w:r w:rsidRPr="007F0223">
              <w:rPr>
                <w:rFonts w:ascii="David" w:hAnsi="David" w:cs="David"/>
              </w:rPr>
              <w:t>2.Oral presentation</w:t>
            </w:r>
          </w:p>
        </w:tc>
        <w:tc>
          <w:tcPr>
            <w:tcW w:w="2390" w:type="dxa"/>
          </w:tcPr>
          <w:p w14:paraId="3BA210FD" w14:textId="77777777" w:rsidR="005F2A82" w:rsidRPr="007F0223" w:rsidRDefault="008C3549"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The return of the Hypodermic needle? Fake news, public opinion, and the political use of social networks</w:t>
            </w:r>
          </w:p>
          <w:p w14:paraId="55F0A4A2" w14:textId="7ECFC3B9" w:rsidR="008C3549" w:rsidRPr="007F0223" w:rsidRDefault="008C3549" w:rsidP="008C3549">
            <w:pPr>
              <w:bidi w:val="0"/>
              <w:spacing w:after="200"/>
              <w:jc w:val="both"/>
              <w:rPr>
                <w:rFonts w:ascii="David" w:hAnsi="David" w:cs="David"/>
              </w:rPr>
            </w:pPr>
            <w:r w:rsidRPr="007F0223">
              <w:rPr>
                <w:rFonts w:ascii="David" w:hAnsi="David" w:cs="David"/>
              </w:rPr>
              <w:t>2. Online imagery-laden narratives and their usage by Israeli politicians as a PR strategy to win the elections</w:t>
            </w:r>
          </w:p>
        </w:tc>
        <w:tc>
          <w:tcPr>
            <w:tcW w:w="1840" w:type="dxa"/>
          </w:tcPr>
          <w:p w14:paraId="0BE8C45B" w14:textId="77777777" w:rsidR="005F2A82" w:rsidRPr="007F0223" w:rsidRDefault="005F2A82" w:rsidP="00642F22">
            <w:pPr>
              <w:bidi w:val="0"/>
              <w:spacing w:after="200"/>
              <w:jc w:val="both"/>
              <w:rPr>
                <w:rFonts w:ascii="David" w:hAnsi="David" w:cs="David"/>
              </w:rPr>
            </w:pPr>
            <w:r w:rsidRPr="007F0223">
              <w:rPr>
                <w:rFonts w:ascii="David" w:hAnsi="David" w:cs="David"/>
              </w:rPr>
              <w:t xml:space="preserve">College of Management, Rishon </w:t>
            </w:r>
            <w:proofErr w:type="spellStart"/>
            <w:r w:rsidRPr="007F0223">
              <w:rPr>
                <w:rFonts w:ascii="David" w:hAnsi="David" w:cs="David"/>
              </w:rPr>
              <w:t>Le'Tzion</w:t>
            </w:r>
            <w:proofErr w:type="spellEnd"/>
          </w:p>
        </w:tc>
        <w:tc>
          <w:tcPr>
            <w:tcW w:w="2625" w:type="dxa"/>
          </w:tcPr>
          <w:p w14:paraId="7BC180F1" w14:textId="77777777" w:rsidR="005F2A82" w:rsidRPr="007F0223" w:rsidRDefault="005F2A82" w:rsidP="00642F22">
            <w:pPr>
              <w:bidi w:val="0"/>
              <w:spacing w:after="200"/>
              <w:jc w:val="both"/>
              <w:rPr>
                <w:rFonts w:ascii="David" w:hAnsi="David" w:cs="David"/>
              </w:rPr>
            </w:pPr>
            <w:r w:rsidRPr="007F0223">
              <w:rPr>
                <w:rFonts w:ascii="David" w:hAnsi="David" w:cs="David"/>
              </w:rPr>
              <w:t>The 22nd Israel Communication Association conference</w:t>
            </w:r>
          </w:p>
        </w:tc>
        <w:tc>
          <w:tcPr>
            <w:tcW w:w="1435" w:type="dxa"/>
          </w:tcPr>
          <w:p w14:paraId="497C8BFF" w14:textId="3BDB31BD" w:rsidR="005F2A82" w:rsidRPr="007F0223" w:rsidRDefault="00E522CC" w:rsidP="00642F22">
            <w:pPr>
              <w:bidi w:val="0"/>
              <w:spacing w:after="200"/>
              <w:jc w:val="both"/>
              <w:rPr>
                <w:rFonts w:ascii="David" w:hAnsi="David" w:cs="David"/>
              </w:rPr>
            </w:pPr>
            <w:r w:rsidRPr="007F0223">
              <w:rPr>
                <w:rFonts w:ascii="David" w:hAnsi="David" w:cs="David"/>
              </w:rPr>
              <w:t>16-17</w:t>
            </w:r>
            <w:r w:rsidR="00A227D9" w:rsidRPr="007F0223">
              <w:rPr>
                <w:rFonts w:ascii="David" w:hAnsi="David" w:cs="David"/>
              </w:rPr>
              <w:t>. *March</w:t>
            </w:r>
            <w:r w:rsidR="005F2A82" w:rsidRPr="007F0223">
              <w:rPr>
                <w:rFonts w:ascii="David" w:hAnsi="David" w:cs="David"/>
              </w:rPr>
              <w:t xml:space="preserve"> 2018</w:t>
            </w:r>
          </w:p>
        </w:tc>
      </w:tr>
      <w:tr w:rsidR="005F2A82" w:rsidRPr="007F0223" w14:paraId="614D0740" w14:textId="77777777" w:rsidTr="005F2A82">
        <w:tc>
          <w:tcPr>
            <w:tcW w:w="1510" w:type="dxa"/>
          </w:tcPr>
          <w:p w14:paraId="482D6AFF" w14:textId="77777777" w:rsidR="005F2A82" w:rsidRPr="007F0223" w:rsidRDefault="005F2A82" w:rsidP="00642F22">
            <w:pPr>
              <w:bidi w:val="0"/>
              <w:spacing w:after="200"/>
              <w:jc w:val="both"/>
              <w:rPr>
                <w:rFonts w:ascii="David" w:hAnsi="David" w:cs="David"/>
              </w:rPr>
            </w:pPr>
            <w:r w:rsidRPr="007F0223">
              <w:rPr>
                <w:rFonts w:ascii="David" w:hAnsi="David" w:cs="David"/>
              </w:rPr>
              <w:t>Panel Chair</w:t>
            </w:r>
          </w:p>
        </w:tc>
        <w:tc>
          <w:tcPr>
            <w:tcW w:w="2390" w:type="dxa"/>
          </w:tcPr>
          <w:p w14:paraId="116EA117" w14:textId="77777777" w:rsidR="005F2A82" w:rsidRPr="007F0223" w:rsidRDefault="005F2A82" w:rsidP="00642F22">
            <w:pPr>
              <w:bidi w:val="0"/>
              <w:spacing w:after="200"/>
              <w:jc w:val="both"/>
              <w:rPr>
                <w:rFonts w:ascii="David" w:hAnsi="David" w:cs="David"/>
              </w:rPr>
            </w:pPr>
            <w:r w:rsidRPr="007F0223">
              <w:rPr>
                <w:rFonts w:ascii="David" w:hAnsi="David" w:cs="David"/>
              </w:rPr>
              <w:t xml:space="preserve"> Journalism Studies</w:t>
            </w:r>
          </w:p>
        </w:tc>
        <w:tc>
          <w:tcPr>
            <w:tcW w:w="1840" w:type="dxa"/>
          </w:tcPr>
          <w:p w14:paraId="5C26AAC6" w14:textId="77777777" w:rsidR="005F2A82" w:rsidRPr="007F0223" w:rsidRDefault="005F2A82" w:rsidP="00642F22">
            <w:pPr>
              <w:bidi w:val="0"/>
              <w:spacing w:after="200"/>
              <w:jc w:val="both"/>
              <w:rPr>
                <w:rFonts w:ascii="David" w:hAnsi="David" w:cs="David"/>
              </w:rPr>
            </w:pPr>
            <w:r w:rsidRPr="007F0223">
              <w:rPr>
                <w:rFonts w:ascii="David" w:hAnsi="David" w:cs="David"/>
              </w:rPr>
              <w:t>University of Haifa</w:t>
            </w:r>
          </w:p>
        </w:tc>
        <w:tc>
          <w:tcPr>
            <w:tcW w:w="2625" w:type="dxa"/>
          </w:tcPr>
          <w:p w14:paraId="52724957" w14:textId="77777777" w:rsidR="005F2A82" w:rsidRPr="007F0223" w:rsidRDefault="005F2A82" w:rsidP="00642F22">
            <w:pPr>
              <w:bidi w:val="0"/>
              <w:spacing w:after="200"/>
              <w:jc w:val="both"/>
              <w:rPr>
                <w:rFonts w:ascii="David" w:hAnsi="David" w:cs="David"/>
              </w:rPr>
            </w:pPr>
            <w:r w:rsidRPr="007F0223">
              <w:rPr>
                <w:rFonts w:ascii="David" w:hAnsi="David" w:cs="David"/>
              </w:rPr>
              <w:t>METAKSHERIM, The annual conference for graduate students in communication</w:t>
            </w:r>
          </w:p>
        </w:tc>
        <w:tc>
          <w:tcPr>
            <w:tcW w:w="1435" w:type="dxa"/>
          </w:tcPr>
          <w:p w14:paraId="05747F87" w14:textId="7698B888" w:rsidR="005F2A82" w:rsidRPr="007F0223" w:rsidRDefault="008C3549" w:rsidP="00642F22">
            <w:pPr>
              <w:bidi w:val="0"/>
              <w:spacing w:after="200"/>
              <w:jc w:val="both"/>
              <w:rPr>
                <w:rFonts w:ascii="David" w:hAnsi="David" w:cs="David"/>
              </w:rPr>
            </w:pPr>
            <w:r w:rsidRPr="007F0223">
              <w:rPr>
                <w:rFonts w:ascii="David" w:hAnsi="David" w:cs="David"/>
              </w:rPr>
              <w:t>1</w:t>
            </w:r>
            <w:r w:rsidR="00E522CC" w:rsidRPr="007F0223">
              <w:rPr>
                <w:rFonts w:ascii="David" w:hAnsi="David" w:cs="David"/>
              </w:rPr>
              <w:t>8</w:t>
            </w:r>
            <w:r w:rsidRPr="007F0223">
              <w:rPr>
                <w:rFonts w:ascii="David" w:hAnsi="David" w:cs="David"/>
              </w:rPr>
              <w:t>.</w:t>
            </w:r>
            <w:r w:rsidR="005F2A82" w:rsidRPr="007F0223">
              <w:rPr>
                <w:rFonts w:ascii="David" w:hAnsi="David" w:cs="David"/>
              </w:rPr>
              <w:t>December</w:t>
            </w:r>
            <w:r w:rsidR="00A227D9" w:rsidRPr="007F0223">
              <w:rPr>
                <w:rFonts w:ascii="David" w:hAnsi="David" w:cs="David"/>
              </w:rPr>
              <w:t xml:space="preserve"> </w:t>
            </w:r>
            <w:r w:rsidR="005F2A82" w:rsidRPr="007F0223">
              <w:rPr>
                <w:rFonts w:ascii="David" w:hAnsi="David" w:cs="David"/>
              </w:rPr>
              <w:t>2017</w:t>
            </w:r>
            <w:r w:rsidR="00A227D9" w:rsidRPr="007F0223">
              <w:rPr>
                <w:rFonts w:ascii="David" w:hAnsi="David" w:cs="David"/>
              </w:rPr>
              <w:t>*</w:t>
            </w:r>
          </w:p>
        </w:tc>
      </w:tr>
      <w:tr w:rsidR="005F2A82" w:rsidRPr="007F0223" w14:paraId="01C9FDCD" w14:textId="77777777" w:rsidTr="005F2A82">
        <w:tc>
          <w:tcPr>
            <w:tcW w:w="1510" w:type="dxa"/>
          </w:tcPr>
          <w:p w14:paraId="2D8C622E" w14:textId="77777777" w:rsidR="005F2A82" w:rsidRPr="007F0223" w:rsidRDefault="008C3549" w:rsidP="00642F22">
            <w:pPr>
              <w:bidi w:val="0"/>
              <w:spacing w:after="200"/>
              <w:jc w:val="both"/>
              <w:rPr>
                <w:rFonts w:ascii="David" w:hAnsi="David" w:cs="David"/>
              </w:rPr>
            </w:pPr>
            <w:r w:rsidRPr="007F0223">
              <w:rPr>
                <w:rFonts w:ascii="David" w:hAnsi="David" w:cs="David"/>
              </w:rPr>
              <w:lastRenderedPageBreak/>
              <w:t>1.</w:t>
            </w:r>
            <w:r w:rsidR="005F2A82" w:rsidRPr="007F0223">
              <w:rPr>
                <w:rFonts w:ascii="David" w:hAnsi="David" w:cs="David"/>
              </w:rPr>
              <w:t>Oral presentation</w:t>
            </w:r>
          </w:p>
          <w:p w14:paraId="619F9E3A" w14:textId="77777777" w:rsidR="008C3549" w:rsidRPr="007F0223" w:rsidRDefault="008C3549" w:rsidP="008C3549">
            <w:pPr>
              <w:bidi w:val="0"/>
              <w:spacing w:after="200"/>
              <w:jc w:val="both"/>
              <w:rPr>
                <w:rFonts w:ascii="David" w:hAnsi="David" w:cs="David"/>
              </w:rPr>
            </w:pPr>
          </w:p>
          <w:p w14:paraId="631C1EB4" w14:textId="330A7BEC" w:rsidR="008C3549" w:rsidRPr="007F0223" w:rsidRDefault="008C3549" w:rsidP="008C3549">
            <w:pPr>
              <w:bidi w:val="0"/>
              <w:spacing w:after="200"/>
              <w:jc w:val="both"/>
              <w:rPr>
                <w:rFonts w:ascii="David" w:hAnsi="David" w:cs="David"/>
              </w:rPr>
            </w:pPr>
            <w:r w:rsidRPr="007F0223">
              <w:rPr>
                <w:rFonts w:ascii="David" w:hAnsi="David" w:cs="David"/>
              </w:rPr>
              <w:t>2.Oral presentation</w:t>
            </w:r>
          </w:p>
        </w:tc>
        <w:tc>
          <w:tcPr>
            <w:tcW w:w="2390" w:type="dxa"/>
          </w:tcPr>
          <w:p w14:paraId="554F0AD0" w14:textId="77777777" w:rsidR="005F2A82" w:rsidRPr="007F0223" w:rsidRDefault="008C3549" w:rsidP="00642F22">
            <w:pPr>
              <w:bidi w:val="0"/>
              <w:spacing w:after="200"/>
              <w:jc w:val="both"/>
              <w:rPr>
                <w:rFonts w:ascii="David" w:hAnsi="David" w:cs="David"/>
              </w:rPr>
            </w:pPr>
            <w:r w:rsidRPr="007F0223">
              <w:rPr>
                <w:rFonts w:ascii="David" w:hAnsi="David" w:cs="David"/>
              </w:rPr>
              <w:t>1.</w:t>
            </w:r>
            <w:r w:rsidR="005F2A82" w:rsidRPr="007F0223">
              <w:rPr>
                <w:rFonts w:ascii="David" w:hAnsi="David" w:cs="David"/>
              </w:rPr>
              <w:t>Challenges and dilemmas in agenda setting research online</w:t>
            </w:r>
          </w:p>
          <w:p w14:paraId="48D2D447" w14:textId="59985989" w:rsidR="008C3549" w:rsidRPr="007F0223" w:rsidRDefault="008C3549" w:rsidP="008C3549">
            <w:pPr>
              <w:bidi w:val="0"/>
              <w:spacing w:after="200"/>
              <w:jc w:val="both"/>
              <w:rPr>
                <w:rFonts w:ascii="David" w:hAnsi="David" w:cs="David"/>
              </w:rPr>
            </w:pPr>
            <w:r w:rsidRPr="007F0223">
              <w:rPr>
                <w:rFonts w:ascii="David" w:hAnsi="David" w:cs="David"/>
              </w:rPr>
              <w:t>2.Twitter as a new journalistic arena in Israel</w:t>
            </w:r>
          </w:p>
        </w:tc>
        <w:tc>
          <w:tcPr>
            <w:tcW w:w="1840" w:type="dxa"/>
          </w:tcPr>
          <w:p w14:paraId="5B268F6B" w14:textId="77777777" w:rsidR="005F2A82" w:rsidRPr="007F0223" w:rsidRDefault="005F2A82" w:rsidP="00642F22">
            <w:pPr>
              <w:bidi w:val="0"/>
              <w:spacing w:after="200"/>
              <w:jc w:val="both"/>
              <w:rPr>
                <w:rFonts w:ascii="David" w:hAnsi="David" w:cs="David"/>
              </w:rPr>
            </w:pPr>
            <w:r w:rsidRPr="007F0223">
              <w:rPr>
                <w:rFonts w:ascii="David" w:hAnsi="David" w:cs="David"/>
              </w:rPr>
              <w:t>Sapir Academic College</w:t>
            </w:r>
          </w:p>
        </w:tc>
        <w:tc>
          <w:tcPr>
            <w:tcW w:w="2625" w:type="dxa"/>
          </w:tcPr>
          <w:p w14:paraId="7158DDBA" w14:textId="77777777" w:rsidR="005F2A82" w:rsidRPr="007F0223" w:rsidRDefault="005F2A82" w:rsidP="00642F22">
            <w:pPr>
              <w:bidi w:val="0"/>
              <w:spacing w:after="200"/>
              <w:jc w:val="both"/>
              <w:rPr>
                <w:rFonts w:ascii="David" w:hAnsi="David" w:cs="David"/>
              </w:rPr>
            </w:pPr>
            <w:r w:rsidRPr="007F0223">
              <w:rPr>
                <w:rFonts w:ascii="David" w:hAnsi="David" w:cs="David"/>
              </w:rPr>
              <w:t>The 21st Israel Communication Association conference</w:t>
            </w:r>
          </w:p>
        </w:tc>
        <w:tc>
          <w:tcPr>
            <w:tcW w:w="1435" w:type="dxa"/>
          </w:tcPr>
          <w:p w14:paraId="793F0AF3" w14:textId="42119A2A" w:rsidR="005F2A82" w:rsidRPr="007F0223" w:rsidRDefault="00E522CC" w:rsidP="00642F22">
            <w:pPr>
              <w:bidi w:val="0"/>
              <w:spacing w:after="200"/>
              <w:jc w:val="both"/>
              <w:rPr>
                <w:rFonts w:ascii="David" w:hAnsi="David" w:cs="David"/>
              </w:rPr>
            </w:pPr>
            <w:r w:rsidRPr="007F0223">
              <w:rPr>
                <w:rFonts w:ascii="David" w:hAnsi="David" w:cs="David"/>
              </w:rPr>
              <w:t>19-20</w:t>
            </w:r>
            <w:r w:rsidR="00A227D9" w:rsidRPr="007F0223">
              <w:rPr>
                <w:rFonts w:ascii="David" w:hAnsi="David" w:cs="David"/>
              </w:rPr>
              <w:t>. *April</w:t>
            </w:r>
            <w:r w:rsidR="005F2A82" w:rsidRPr="007F0223">
              <w:rPr>
                <w:rFonts w:ascii="David" w:hAnsi="David" w:cs="David"/>
              </w:rPr>
              <w:t xml:space="preserve">, </w:t>
            </w:r>
          </w:p>
          <w:p w14:paraId="0293F927" w14:textId="4B4B7481" w:rsidR="005F2A82" w:rsidRPr="007F0223" w:rsidRDefault="005F2A82" w:rsidP="00642F22">
            <w:pPr>
              <w:bidi w:val="0"/>
              <w:spacing w:after="200"/>
              <w:jc w:val="both"/>
              <w:rPr>
                <w:rFonts w:ascii="David" w:hAnsi="David" w:cs="David"/>
              </w:rPr>
            </w:pPr>
            <w:r w:rsidRPr="007F0223">
              <w:rPr>
                <w:rFonts w:ascii="David" w:hAnsi="David" w:cs="David"/>
              </w:rPr>
              <w:t>2017</w:t>
            </w:r>
          </w:p>
        </w:tc>
      </w:tr>
      <w:tr w:rsidR="005F2A82" w:rsidRPr="007F0223" w14:paraId="699C5506" w14:textId="77777777" w:rsidTr="005F2A82">
        <w:tc>
          <w:tcPr>
            <w:tcW w:w="1510" w:type="dxa"/>
          </w:tcPr>
          <w:p w14:paraId="7EB328E7" w14:textId="77777777" w:rsidR="005F2A82" w:rsidRPr="007F0223" w:rsidRDefault="005F2A82" w:rsidP="00642F22">
            <w:pPr>
              <w:bidi w:val="0"/>
              <w:spacing w:after="200"/>
              <w:jc w:val="both"/>
              <w:rPr>
                <w:rFonts w:ascii="David" w:hAnsi="David" w:cs="David"/>
              </w:rPr>
            </w:pPr>
            <w:r w:rsidRPr="007F0223">
              <w:rPr>
                <w:rFonts w:ascii="David" w:hAnsi="David" w:cs="David"/>
              </w:rPr>
              <w:t>Oral presentation</w:t>
            </w:r>
          </w:p>
        </w:tc>
        <w:tc>
          <w:tcPr>
            <w:tcW w:w="2390" w:type="dxa"/>
          </w:tcPr>
          <w:p w14:paraId="3A352C91" w14:textId="77777777" w:rsidR="005F2A82" w:rsidRPr="007F0223" w:rsidRDefault="005F2A82" w:rsidP="00642F22">
            <w:pPr>
              <w:bidi w:val="0"/>
              <w:spacing w:after="200"/>
              <w:jc w:val="both"/>
              <w:rPr>
                <w:rFonts w:ascii="David" w:hAnsi="David" w:cs="David"/>
              </w:rPr>
            </w:pPr>
            <w:r w:rsidRPr="007F0223">
              <w:rPr>
                <w:rFonts w:ascii="David" w:hAnsi="David" w:cs="David"/>
              </w:rPr>
              <w:t>“Between television and social networks: public agenda and media agenda during the 2015 elections in Israel”</w:t>
            </w:r>
          </w:p>
        </w:tc>
        <w:tc>
          <w:tcPr>
            <w:tcW w:w="1840" w:type="dxa"/>
          </w:tcPr>
          <w:p w14:paraId="24FB79E3" w14:textId="77777777" w:rsidR="005F2A82" w:rsidRPr="007F0223" w:rsidRDefault="005F2A82" w:rsidP="00642F22">
            <w:pPr>
              <w:bidi w:val="0"/>
              <w:spacing w:after="200"/>
              <w:jc w:val="both"/>
              <w:rPr>
                <w:rFonts w:ascii="David" w:hAnsi="David" w:cs="David"/>
              </w:rPr>
            </w:pPr>
            <w:r w:rsidRPr="007F0223">
              <w:rPr>
                <w:rFonts w:ascii="David" w:hAnsi="David" w:cs="David"/>
              </w:rPr>
              <w:t>Kinneret Academic College</w:t>
            </w:r>
          </w:p>
        </w:tc>
        <w:tc>
          <w:tcPr>
            <w:tcW w:w="2625" w:type="dxa"/>
          </w:tcPr>
          <w:p w14:paraId="5E7FD0AE" w14:textId="77777777" w:rsidR="005F2A82" w:rsidRPr="007F0223" w:rsidRDefault="005F2A82" w:rsidP="00642F22">
            <w:pPr>
              <w:bidi w:val="0"/>
              <w:spacing w:after="200"/>
              <w:jc w:val="both"/>
              <w:rPr>
                <w:rFonts w:ascii="David" w:hAnsi="David" w:cs="David"/>
              </w:rPr>
            </w:pPr>
            <w:r w:rsidRPr="007F0223">
              <w:rPr>
                <w:rFonts w:ascii="David" w:hAnsi="David" w:cs="David"/>
              </w:rPr>
              <w:t>The 20th Israel Communication Association conference</w:t>
            </w:r>
          </w:p>
        </w:tc>
        <w:tc>
          <w:tcPr>
            <w:tcW w:w="1435" w:type="dxa"/>
          </w:tcPr>
          <w:p w14:paraId="68758D88" w14:textId="0A242CFF" w:rsidR="005F2A82" w:rsidRPr="007F0223" w:rsidRDefault="008C3549" w:rsidP="00642F22">
            <w:pPr>
              <w:bidi w:val="0"/>
              <w:spacing w:after="200"/>
              <w:jc w:val="both"/>
              <w:rPr>
                <w:rFonts w:ascii="David" w:hAnsi="David" w:cs="David"/>
              </w:rPr>
            </w:pPr>
            <w:r w:rsidRPr="007F0223">
              <w:rPr>
                <w:rFonts w:ascii="David" w:hAnsi="David" w:cs="David"/>
              </w:rPr>
              <w:t>2</w:t>
            </w:r>
            <w:r w:rsidR="00E522CC" w:rsidRPr="007F0223">
              <w:rPr>
                <w:rFonts w:ascii="David" w:hAnsi="David" w:cs="David"/>
              </w:rPr>
              <w:t>1</w:t>
            </w:r>
            <w:r w:rsidRPr="007F0223">
              <w:rPr>
                <w:rFonts w:ascii="David" w:hAnsi="David" w:cs="David"/>
              </w:rPr>
              <w:t>.</w:t>
            </w:r>
            <w:r w:rsidR="005F2A82" w:rsidRPr="007F0223">
              <w:rPr>
                <w:rFonts w:ascii="David" w:hAnsi="David" w:cs="David"/>
              </w:rPr>
              <w:t>April,</w:t>
            </w:r>
          </w:p>
          <w:p w14:paraId="00C390F2" w14:textId="77777777" w:rsidR="005F2A82" w:rsidRPr="007F0223" w:rsidRDefault="005F2A82" w:rsidP="00642F22">
            <w:pPr>
              <w:bidi w:val="0"/>
              <w:spacing w:after="200"/>
              <w:jc w:val="both"/>
              <w:rPr>
                <w:rFonts w:ascii="David" w:hAnsi="David" w:cs="David"/>
              </w:rPr>
            </w:pPr>
            <w:r w:rsidRPr="007F0223">
              <w:rPr>
                <w:rFonts w:ascii="David" w:hAnsi="David" w:cs="David"/>
              </w:rPr>
              <w:t>2016</w:t>
            </w:r>
          </w:p>
        </w:tc>
      </w:tr>
      <w:tr w:rsidR="005F2A82" w:rsidRPr="007F0223" w14:paraId="33EC9494" w14:textId="77777777" w:rsidTr="005F2A82">
        <w:tc>
          <w:tcPr>
            <w:tcW w:w="1510" w:type="dxa"/>
          </w:tcPr>
          <w:p w14:paraId="2D76C177" w14:textId="77777777" w:rsidR="005F2A82" w:rsidRPr="007F0223" w:rsidRDefault="005F2A82" w:rsidP="00642F22">
            <w:pPr>
              <w:bidi w:val="0"/>
              <w:spacing w:after="200"/>
              <w:jc w:val="both"/>
              <w:rPr>
                <w:rFonts w:ascii="David" w:hAnsi="David" w:cs="David"/>
                <w:rtl/>
              </w:rPr>
            </w:pPr>
            <w:r w:rsidRPr="007F0223">
              <w:rPr>
                <w:rFonts w:ascii="David" w:hAnsi="David" w:cs="David"/>
              </w:rPr>
              <w:t xml:space="preserve">Presenting as a Panel member </w:t>
            </w:r>
          </w:p>
        </w:tc>
        <w:tc>
          <w:tcPr>
            <w:tcW w:w="2390" w:type="dxa"/>
          </w:tcPr>
          <w:p w14:paraId="3FE8C1F4" w14:textId="77777777" w:rsidR="005F2A82" w:rsidRPr="007F0223" w:rsidRDefault="005F2A82" w:rsidP="00642F22">
            <w:pPr>
              <w:bidi w:val="0"/>
              <w:spacing w:after="200"/>
              <w:jc w:val="both"/>
              <w:rPr>
                <w:rFonts w:ascii="David" w:hAnsi="David" w:cs="David"/>
              </w:rPr>
            </w:pPr>
            <w:r w:rsidRPr="007F0223">
              <w:rPr>
                <w:rFonts w:ascii="David" w:hAnsi="David" w:cs="David"/>
              </w:rPr>
              <w:t>“A functional analysis of old and new media in times of a national emergency”</w:t>
            </w:r>
          </w:p>
        </w:tc>
        <w:tc>
          <w:tcPr>
            <w:tcW w:w="1840" w:type="dxa"/>
          </w:tcPr>
          <w:p w14:paraId="5F6591AB" w14:textId="77777777" w:rsidR="005F2A82" w:rsidRPr="007F0223" w:rsidRDefault="005F2A82" w:rsidP="00642F22">
            <w:pPr>
              <w:bidi w:val="0"/>
              <w:spacing w:after="200"/>
              <w:jc w:val="both"/>
              <w:rPr>
                <w:rFonts w:ascii="David" w:hAnsi="David" w:cs="David"/>
              </w:rPr>
            </w:pPr>
            <w:r w:rsidRPr="007F0223">
              <w:rPr>
                <w:rFonts w:ascii="David" w:hAnsi="David" w:cs="David"/>
              </w:rPr>
              <w:t>Open University, Raanana</w:t>
            </w:r>
          </w:p>
        </w:tc>
        <w:tc>
          <w:tcPr>
            <w:tcW w:w="2625" w:type="dxa"/>
          </w:tcPr>
          <w:p w14:paraId="569239C4" w14:textId="77777777" w:rsidR="005F2A82" w:rsidRPr="007F0223" w:rsidRDefault="005F2A82" w:rsidP="00642F22">
            <w:pPr>
              <w:bidi w:val="0"/>
              <w:spacing w:after="200"/>
              <w:jc w:val="both"/>
              <w:rPr>
                <w:rFonts w:ascii="David" w:hAnsi="David" w:cs="David"/>
              </w:rPr>
            </w:pPr>
            <w:r w:rsidRPr="007F0223">
              <w:rPr>
                <w:rFonts w:ascii="David" w:hAnsi="David" w:cs="David"/>
              </w:rPr>
              <w:t>The 19</w:t>
            </w:r>
            <w:r w:rsidRPr="007F0223">
              <w:rPr>
                <w:rFonts w:ascii="David" w:hAnsi="David" w:cs="David"/>
                <w:vertAlign w:val="superscript"/>
              </w:rPr>
              <w:t>th</w:t>
            </w:r>
            <w:r w:rsidRPr="007F0223">
              <w:rPr>
                <w:rFonts w:ascii="David" w:hAnsi="David" w:cs="David"/>
              </w:rPr>
              <w:t xml:space="preserve"> Israel Communication Association conference</w:t>
            </w:r>
          </w:p>
        </w:tc>
        <w:tc>
          <w:tcPr>
            <w:tcW w:w="1435" w:type="dxa"/>
          </w:tcPr>
          <w:p w14:paraId="42BEFC94" w14:textId="07DBB2FB" w:rsidR="005F2A82" w:rsidRPr="007F0223" w:rsidRDefault="008C3549" w:rsidP="00642F22">
            <w:pPr>
              <w:bidi w:val="0"/>
              <w:spacing w:after="200"/>
              <w:jc w:val="both"/>
              <w:rPr>
                <w:rFonts w:ascii="David" w:hAnsi="David" w:cs="David"/>
              </w:rPr>
            </w:pPr>
            <w:r w:rsidRPr="007F0223">
              <w:rPr>
                <w:rFonts w:ascii="David" w:hAnsi="David" w:cs="David"/>
              </w:rPr>
              <w:t>2</w:t>
            </w:r>
            <w:r w:rsidR="00E522CC" w:rsidRPr="007F0223">
              <w:rPr>
                <w:rFonts w:ascii="David" w:hAnsi="David" w:cs="David"/>
              </w:rPr>
              <w:t>2</w:t>
            </w:r>
            <w:r w:rsidRPr="007F0223">
              <w:rPr>
                <w:rFonts w:ascii="David" w:hAnsi="David" w:cs="David"/>
              </w:rPr>
              <w:t>.</w:t>
            </w:r>
            <w:r w:rsidR="005F2A82" w:rsidRPr="007F0223">
              <w:rPr>
                <w:rFonts w:ascii="David" w:hAnsi="David" w:cs="David"/>
              </w:rPr>
              <w:t>April, 2015</w:t>
            </w:r>
          </w:p>
        </w:tc>
      </w:tr>
      <w:tr w:rsidR="005F2A82" w:rsidRPr="007F0223" w14:paraId="69702463" w14:textId="77777777" w:rsidTr="005F2A82">
        <w:tc>
          <w:tcPr>
            <w:tcW w:w="1510" w:type="dxa"/>
          </w:tcPr>
          <w:p w14:paraId="160CD14D" w14:textId="77777777" w:rsidR="005F2A82" w:rsidRPr="007F0223" w:rsidRDefault="005F2A82" w:rsidP="00642F22">
            <w:pPr>
              <w:bidi w:val="0"/>
              <w:spacing w:after="200"/>
              <w:jc w:val="both"/>
              <w:rPr>
                <w:rFonts w:ascii="David" w:hAnsi="David" w:cs="David"/>
                <w:rtl/>
              </w:rPr>
            </w:pPr>
            <w:r w:rsidRPr="007F0223">
              <w:rPr>
                <w:rFonts w:ascii="David" w:hAnsi="David" w:cs="David"/>
              </w:rPr>
              <w:t>Oral presentation</w:t>
            </w:r>
          </w:p>
        </w:tc>
        <w:tc>
          <w:tcPr>
            <w:tcW w:w="2390" w:type="dxa"/>
          </w:tcPr>
          <w:p w14:paraId="04C64128" w14:textId="77777777" w:rsidR="005F2A82" w:rsidRPr="007F0223" w:rsidRDefault="005F2A82" w:rsidP="00642F22">
            <w:pPr>
              <w:bidi w:val="0"/>
              <w:spacing w:after="200"/>
              <w:jc w:val="both"/>
              <w:rPr>
                <w:rFonts w:ascii="David" w:hAnsi="David" w:cs="David"/>
              </w:rPr>
            </w:pPr>
            <w:r w:rsidRPr="007F0223">
              <w:rPr>
                <w:rFonts w:ascii="David" w:hAnsi="David" w:cs="David"/>
              </w:rPr>
              <w:t>"A new technology in a situation of national emergency: WhatsApp and its roles during operation "Protective Edge"</w:t>
            </w:r>
          </w:p>
        </w:tc>
        <w:tc>
          <w:tcPr>
            <w:tcW w:w="1840" w:type="dxa"/>
          </w:tcPr>
          <w:p w14:paraId="44BE4843" w14:textId="77777777" w:rsidR="005F2A82" w:rsidRPr="007F0223" w:rsidRDefault="005F2A82" w:rsidP="00642F22">
            <w:pPr>
              <w:bidi w:val="0"/>
              <w:spacing w:after="200"/>
              <w:jc w:val="both"/>
              <w:rPr>
                <w:rFonts w:ascii="David" w:hAnsi="David" w:cs="David"/>
              </w:rPr>
            </w:pPr>
            <w:r w:rsidRPr="007F0223">
              <w:rPr>
                <w:rFonts w:ascii="David" w:hAnsi="David" w:cs="David"/>
              </w:rPr>
              <w:t>Open University, Raanana</w:t>
            </w:r>
          </w:p>
        </w:tc>
        <w:tc>
          <w:tcPr>
            <w:tcW w:w="2625" w:type="dxa"/>
          </w:tcPr>
          <w:p w14:paraId="52E71D09" w14:textId="77777777" w:rsidR="005F2A82" w:rsidRPr="007F0223" w:rsidRDefault="005F2A82" w:rsidP="00642F22">
            <w:pPr>
              <w:bidi w:val="0"/>
              <w:spacing w:after="200"/>
              <w:jc w:val="both"/>
              <w:rPr>
                <w:rFonts w:ascii="David" w:hAnsi="David" w:cs="David"/>
              </w:rPr>
            </w:pPr>
            <w:r w:rsidRPr="007F0223">
              <w:rPr>
                <w:rFonts w:ascii="David" w:hAnsi="David" w:cs="David"/>
              </w:rPr>
              <w:t>The 10</w:t>
            </w:r>
            <w:r w:rsidRPr="007F0223">
              <w:rPr>
                <w:rFonts w:ascii="David" w:hAnsi="David" w:cs="David"/>
                <w:vertAlign w:val="superscript"/>
              </w:rPr>
              <w:t>th</w:t>
            </w:r>
            <w:r w:rsidRPr="007F0223">
              <w:rPr>
                <w:rFonts w:ascii="David" w:hAnsi="David" w:cs="David"/>
              </w:rPr>
              <w:t xml:space="preserve"> Chais Conference for the Study of Innovation and Learning Technologies: Learning in the Technological Era</w:t>
            </w:r>
          </w:p>
        </w:tc>
        <w:tc>
          <w:tcPr>
            <w:tcW w:w="1435" w:type="dxa"/>
          </w:tcPr>
          <w:p w14:paraId="0751D54A" w14:textId="21808832" w:rsidR="005F2A82" w:rsidRPr="007F0223" w:rsidRDefault="008C3549" w:rsidP="00642F22">
            <w:pPr>
              <w:bidi w:val="0"/>
              <w:spacing w:after="200"/>
              <w:jc w:val="both"/>
              <w:rPr>
                <w:rFonts w:ascii="David" w:hAnsi="David" w:cs="David"/>
              </w:rPr>
            </w:pPr>
            <w:r w:rsidRPr="007F0223">
              <w:rPr>
                <w:rFonts w:ascii="David" w:hAnsi="David" w:cs="David"/>
              </w:rPr>
              <w:t>2</w:t>
            </w:r>
            <w:r w:rsidR="00E522CC" w:rsidRPr="007F0223">
              <w:rPr>
                <w:rFonts w:ascii="David" w:hAnsi="David" w:cs="David"/>
              </w:rPr>
              <w:t>3</w:t>
            </w:r>
            <w:r w:rsidRPr="007F0223">
              <w:rPr>
                <w:rFonts w:ascii="David" w:hAnsi="David" w:cs="David"/>
              </w:rPr>
              <w:t>.</w:t>
            </w:r>
            <w:r w:rsidR="005F2A82" w:rsidRPr="007F0223">
              <w:rPr>
                <w:rFonts w:ascii="David" w:hAnsi="David" w:cs="David"/>
              </w:rPr>
              <w:t>February, 2015</w:t>
            </w:r>
          </w:p>
        </w:tc>
      </w:tr>
      <w:tr w:rsidR="005F2A82" w:rsidRPr="007F0223" w14:paraId="3B4435DE" w14:textId="77777777" w:rsidTr="005F2A82">
        <w:tc>
          <w:tcPr>
            <w:tcW w:w="1510" w:type="dxa"/>
          </w:tcPr>
          <w:p w14:paraId="0E30E620" w14:textId="77777777" w:rsidR="005F2A82" w:rsidRPr="007F0223" w:rsidRDefault="005F2A82" w:rsidP="00642F22">
            <w:pPr>
              <w:bidi w:val="0"/>
              <w:spacing w:after="200"/>
              <w:jc w:val="both"/>
              <w:rPr>
                <w:rFonts w:ascii="David" w:hAnsi="David" w:cs="David"/>
                <w:rtl/>
              </w:rPr>
            </w:pPr>
            <w:r w:rsidRPr="007F0223">
              <w:rPr>
                <w:rFonts w:ascii="David" w:hAnsi="David" w:cs="David"/>
              </w:rPr>
              <w:t>Oral presentation</w:t>
            </w:r>
          </w:p>
        </w:tc>
        <w:tc>
          <w:tcPr>
            <w:tcW w:w="2390" w:type="dxa"/>
          </w:tcPr>
          <w:p w14:paraId="04F90C48" w14:textId="77777777" w:rsidR="005F2A82" w:rsidRPr="007F0223" w:rsidRDefault="005F2A82" w:rsidP="00642F22">
            <w:pPr>
              <w:bidi w:val="0"/>
              <w:spacing w:after="200"/>
              <w:jc w:val="both"/>
              <w:rPr>
                <w:rFonts w:ascii="David" w:hAnsi="David" w:cs="David"/>
              </w:rPr>
            </w:pPr>
            <w:r w:rsidRPr="007F0223">
              <w:rPr>
                <w:rFonts w:ascii="David" w:hAnsi="David" w:cs="David"/>
              </w:rPr>
              <w:t>"The smartphone – students' best friend? Analyzing smartphone's roles in the lives of Israeli students".</w:t>
            </w:r>
          </w:p>
        </w:tc>
        <w:tc>
          <w:tcPr>
            <w:tcW w:w="1840" w:type="dxa"/>
          </w:tcPr>
          <w:p w14:paraId="6158D18A" w14:textId="77777777" w:rsidR="005F2A82" w:rsidRPr="007F0223" w:rsidRDefault="005F2A82" w:rsidP="00642F22">
            <w:pPr>
              <w:bidi w:val="0"/>
              <w:spacing w:after="200"/>
              <w:jc w:val="both"/>
              <w:rPr>
                <w:rFonts w:ascii="David" w:hAnsi="David" w:cs="David"/>
              </w:rPr>
            </w:pPr>
            <w:r w:rsidRPr="007F0223">
              <w:rPr>
                <w:rFonts w:ascii="David" w:hAnsi="David" w:cs="David"/>
              </w:rPr>
              <w:t>Open University, Raanana</w:t>
            </w:r>
          </w:p>
        </w:tc>
        <w:tc>
          <w:tcPr>
            <w:tcW w:w="2625" w:type="dxa"/>
          </w:tcPr>
          <w:p w14:paraId="276B7B7E" w14:textId="77777777" w:rsidR="005F2A82" w:rsidRPr="007F0223" w:rsidRDefault="005F2A82" w:rsidP="00642F22">
            <w:pPr>
              <w:bidi w:val="0"/>
              <w:spacing w:after="200"/>
              <w:jc w:val="both"/>
              <w:rPr>
                <w:rFonts w:ascii="David" w:hAnsi="David" w:cs="David"/>
              </w:rPr>
            </w:pPr>
            <w:r w:rsidRPr="007F0223">
              <w:rPr>
                <w:rFonts w:ascii="David" w:hAnsi="David" w:cs="David"/>
              </w:rPr>
              <w:t>The 9</w:t>
            </w:r>
            <w:r w:rsidRPr="007F0223">
              <w:rPr>
                <w:rFonts w:ascii="David" w:hAnsi="David" w:cs="David"/>
                <w:vertAlign w:val="superscript"/>
              </w:rPr>
              <w:t>th</w:t>
            </w:r>
            <w:r w:rsidRPr="007F0223">
              <w:rPr>
                <w:rFonts w:ascii="David" w:hAnsi="David" w:cs="David"/>
              </w:rPr>
              <w:t xml:space="preserve"> Chais Conference for the Study of Innovation and Learning Technologies: Learning in the Technological Era</w:t>
            </w:r>
          </w:p>
        </w:tc>
        <w:tc>
          <w:tcPr>
            <w:tcW w:w="1435" w:type="dxa"/>
          </w:tcPr>
          <w:p w14:paraId="616D5AE0" w14:textId="1EBA3039" w:rsidR="005F2A82" w:rsidRPr="007F0223" w:rsidRDefault="008C3549" w:rsidP="00642F22">
            <w:pPr>
              <w:bidi w:val="0"/>
              <w:spacing w:after="200"/>
              <w:jc w:val="both"/>
              <w:rPr>
                <w:rFonts w:ascii="David" w:hAnsi="David" w:cs="David"/>
              </w:rPr>
            </w:pPr>
            <w:r w:rsidRPr="007F0223">
              <w:rPr>
                <w:rFonts w:ascii="David" w:hAnsi="David" w:cs="David"/>
              </w:rPr>
              <w:t>2</w:t>
            </w:r>
            <w:r w:rsidR="00E522CC" w:rsidRPr="007F0223">
              <w:rPr>
                <w:rFonts w:ascii="David" w:hAnsi="David" w:cs="David"/>
              </w:rPr>
              <w:t>4</w:t>
            </w:r>
            <w:r w:rsidRPr="007F0223">
              <w:rPr>
                <w:rFonts w:ascii="David" w:hAnsi="David" w:cs="David"/>
              </w:rPr>
              <w:t>.</w:t>
            </w:r>
            <w:r w:rsidR="005F2A82" w:rsidRPr="007F0223">
              <w:rPr>
                <w:rFonts w:ascii="David" w:hAnsi="David" w:cs="David"/>
              </w:rPr>
              <w:t>February, 2014</w:t>
            </w:r>
          </w:p>
        </w:tc>
      </w:tr>
      <w:tr w:rsidR="005F2A82" w:rsidRPr="007F0223" w14:paraId="7C74856E" w14:textId="77777777" w:rsidTr="005F2A82">
        <w:trPr>
          <w:trHeight w:val="1673"/>
        </w:trPr>
        <w:tc>
          <w:tcPr>
            <w:tcW w:w="1510" w:type="dxa"/>
          </w:tcPr>
          <w:p w14:paraId="42D34E1B" w14:textId="77777777" w:rsidR="005F2A82" w:rsidRPr="007F0223" w:rsidRDefault="005F2A82" w:rsidP="00642F22">
            <w:pPr>
              <w:bidi w:val="0"/>
              <w:spacing w:after="200"/>
              <w:jc w:val="both"/>
              <w:rPr>
                <w:rFonts w:ascii="David" w:hAnsi="David" w:cs="David"/>
                <w:rtl/>
              </w:rPr>
            </w:pPr>
            <w:r w:rsidRPr="007F0223">
              <w:rPr>
                <w:rFonts w:ascii="David" w:hAnsi="David" w:cs="David"/>
              </w:rPr>
              <w:t>Oral presentation</w:t>
            </w:r>
          </w:p>
        </w:tc>
        <w:tc>
          <w:tcPr>
            <w:tcW w:w="2390" w:type="dxa"/>
          </w:tcPr>
          <w:p w14:paraId="3F682E16" w14:textId="77777777" w:rsidR="005F2A82" w:rsidRPr="007F0223" w:rsidRDefault="005F2A82" w:rsidP="00642F22">
            <w:pPr>
              <w:bidi w:val="0"/>
              <w:spacing w:after="200"/>
              <w:jc w:val="both"/>
              <w:rPr>
                <w:rFonts w:ascii="David" w:hAnsi="David" w:cs="David"/>
              </w:rPr>
            </w:pPr>
            <w:r w:rsidRPr="007F0223">
              <w:rPr>
                <w:rFonts w:ascii="David" w:hAnsi="David" w:cs="David"/>
              </w:rPr>
              <w:t>"Connected at the academia: the role of smartphones in the lives of Israeli undergraduate students"</w:t>
            </w:r>
          </w:p>
        </w:tc>
        <w:tc>
          <w:tcPr>
            <w:tcW w:w="1840" w:type="dxa"/>
          </w:tcPr>
          <w:p w14:paraId="1ABCD863" w14:textId="77777777" w:rsidR="005F2A82" w:rsidRPr="007F0223" w:rsidRDefault="005F2A82" w:rsidP="00642F22">
            <w:pPr>
              <w:bidi w:val="0"/>
              <w:spacing w:after="200"/>
              <w:jc w:val="both"/>
              <w:rPr>
                <w:rFonts w:ascii="David" w:hAnsi="David" w:cs="David"/>
              </w:rPr>
            </w:pPr>
            <w:r w:rsidRPr="007F0223">
              <w:rPr>
                <w:rFonts w:ascii="David" w:hAnsi="David" w:cs="David"/>
              </w:rPr>
              <w:t>The Hebrew University, Jerusalem</w:t>
            </w:r>
          </w:p>
        </w:tc>
        <w:tc>
          <w:tcPr>
            <w:tcW w:w="2625" w:type="dxa"/>
          </w:tcPr>
          <w:p w14:paraId="59C61200" w14:textId="77777777" w:rsidR="005F2A82" w:rsidRPr="007F0223" w:rsidRDefault="005F2A82" w:rsidP="00642F22">
            <w:pPr>
              <w:bidi w:val="0"/>
              <w:spacing w:after="200"/>
              <w:jc w:val="both"/>
              <w:rPr>
                <w:rFonts w:ascii="David" w:hAnsi="David" w:cs="David"/>
              </w:rPr>
            </w:pPr>
            <w:r w:rsidRPr="007F0223">
              <w:rPr>
                <w:rFonts w:ascii="David" w:hAnsi="David" w:cs="David"/>
              </w:rPr>
              <w:t>The MEITAL national conference for ICT oriented instruction in higher education</w:t>
            </w:r>
          </w:p>
        </w:tc>
        <w:tc>
          <w:tcPr>
            <w:tcW w:w="1435" w:type="dxa"/>
          </w:tcPr>
          <w:p w14:paraId="1EAD6125" w14:textId="7F0F2DB3" w:rsidR="005F2A82" w:rsidRPr="007F0223" w:rsidRDefault="008C3549" w:rsidP="00642F22">
            <w:pPr>
              <w:bidi w:val="0"/>
              <w:spacing w:after="200"/>
              <w:jc w:val="both"/>
              <w:rPr>
                <w:rFonts w:ascii="David" w:hAnsi="David" w:cs="David"/>
              </w:rPr>
            </w:pPr>
            <w:r w:rsidRPr="007F0223">
              <w:rPr>
                <w:rFonts w:ascii="David" w:hAnsi="David" w:cs="David"/>
              </w:rPr>
              <w:t>2</w:t>
            </w:r>
            <w:r w:rsidR="00E522CC" w:rsidRPr="007F0223">
              <w:rPr>
                <w:rFonts w:ascii="David" w:hAnsi="David" w:cs="David"/>
              </w:rPr>
              <w:t>5</w:t>
            </w:r>
            <w:r w:rsidRPr="007F0223">
              <w:rPr>
                <w:rFonts w:ascii="David" w:hAnsi="David" w:cs="David"/>
              </w:rPr>
              <w:t>.</w:t>
            </w:r>
            <w:r w:rsidR="005F2A82" w:rsidRPr="007F0223">
              <w:rPr>
                <w:rFonts w:ascii="David" w:hAnsi="David" w:cs="David"/>
              </w:rPr>
              <w:t>June, 2013</w:t>
            </w:r>
          </w:p>
        </w:tc>
      </w:tr>
      <w:tr w:rsidR="005F2A82" w:rsidRPr="007F0223" w14:paraId="32E53D2E" w14:textId="77777777" w:rsidTr="005F2A82">
        <w:tc>
          <w:tcPr>
            <w:tcW w:w="1510" w:type="dxa"/>
          </w:tcPr>
          <w:p w14:paraId="1D2FC79F" w14:textId="77777777" w:rsidR="005F2A82" w:rsidRPr="007F0223" w:rsidRDefault="005F2A82" w:rsidP="00642F22">
            <w:pPr>
              <w:bidi w:val="0"/>
              <w:spacing w:after="200"/>
              <w:jc w:val="both"/>
              <w:rPr>
                <w:rFonts w:ascii="David" w:hAnsi="David" w:cs="David"/>
                <w:rtl/>
              </w:rPr>
            </w:pPr>
            <w:r w:rsidRPr="007F0223">
              <w:rPr>
                <w:rFonts w:ascii="David" w:hAnsi="David" w:cs="David"/>
              </w:rPr>
              <w:t>Oral presentation</w:t>
            </w:r>
          </w:p>
        </w:tc>
        <w:tc>
          <w:tcPr>
            <w:tcW w:w="2390" w:type="dxa"/>
          </w:tcPr>
          <w:p w14:paraId="4D09DF93" w14:textId="77777777" w:rsidR="005F2A82" w:rsidRPr="007F0223" w:rsidRDefault="005F2A82" w:rsidP="00642F22">
            <w:pPr>
              <w:bidi w:val="0"/>
              <w:spacing w:after="200"/>
              <w:jc w:val="both"/>
              <w:rPr>
                <w:rFonts w:ascii="David" w:hAnsi="David" w:cs="David"/>
              </w:rPr>
            </w:pPr>
            <w:r w:rsidRPr="007F0223">
              <w:rPr>
                <w:rFonts w:ascii="David" w:hAnsi="David" w:cs="David"/>
              </w:rPr>
              <w:t xml:space="preserve">"An ICT project as an agent of deliberation and empowerment: the </w:t>
            </w:r>
            <w:proofErr w:type="gramStart"/>
            <w:r w:rsidRPr="007F0223">
              <w:rPr>
                <w:rFonts w:ascii="David" w:hAnsi="David" w:cs="David"/>
              </w:rPr>
              <w:t>case-study</w:t>
            </w:r>
            <w:proofErr w:type="gramEnd"/>
            <w:r w:rsidRPr="007F0223">
              <w:rPr>
                <w:rFonts w:ascii="David" w:hAnsi="David" w:cs="David"/>
              </w:rPr>
              <w:t xml:space="preserve"> of communication students"</w:t>
            </w:r>
          </w:p>
        </w:tc>
        <w:tc>
          <w:tcPr>
            <w:tcW w:w="1840" w:type="dxa"/>
          </w:tcPr>
          <w:p w14:paraId="0ED2E8D1" w14:textId="77777777" w:rsidR="005F2A82" w:rsidRPr="007F0223" w:rsidRDefault="005F2A82" w:rsidP="00642F22">
            <w:pPr>
              <w:bidi w:val="0"/>
              <w:spacing w:after="200"/>
              <w:jc w:val="both"/>
              <w:rPr>
                <w:rFonts w:ascii="David" w:hAnsi="David" w:cs="David"/>
              </w:rPr>
            </w:pPr>
            <w:r w:rsidRPr="007F0223">
              <w:rPr>
                <w:rFonts w:ascii="David" w:hAnsi="David" w:cs="David"/>
              </w:rPr>
              <w:t>The Open University, Raanana</w:t>
            </w:r>
          </w:p>
        </w:tc>
        <w:tc>
          <w:tcPr>
            <w:tcW w:w="2625" w:type="dxa"/>
          </w:tcPr>
          <w:p w14:paraId="4C3A484E" w14:textId="77777777" w:rsidR="005F2A82" w:rsidRPr="007F0223" w:rsidRDefault="005F2A82" w:rsidP="00642F22">
            <w:pPr>
              <w:bidi w:val="0"/>
              <w:spacing w:after="200"/>
              <w:jc w:val="both"/>
              <w:rPr>
                <w:rFonts w:ascii="David" w:hAnsi="David" w:cs="David"/>
              </w:rPr>
            </w:pPr>
            <w:r w:rsidRPr="007F0223">
              <w:rPr>
                <w:rFonts w:ascii="David" w:hAnsi="David" w:cs="David"/>
              </w:rPr>
              <w:t>The 8</w:t>
            </w:r>
            <w:r w:rsidRPr="007F0223">
              <w:rPr>
                <w:rFonts w:ascii="David" w:hAnsi="David" w:cs="David"/>
                <w:vertAlign w:val="superscript"/>
              </w:rPr>
              <w:t>th</w:t>
            </w:r>
            <w:r w:rsidRPr="007F0223">
              <w:rPr>
                <w:rFonts w:ascii="David" w:hAnsi="David" w:cs="David"/>
              </w:rPr>
              <w:t xml:space="preserve"> Chais Conference for the Study of Innovation and Learning Technologies: Learning in the Technological Era</w:t>
            </w:r>
          </w:p>
        </w:tc>
        <w:tc>
          <w:tcPr>
            <w:tcW w:w="1435" w:type="dxa"/>
          </w:tcPr>
          <w:p w14:paraId="72F4C2E2" w14:textId="6ADA926C" w:rsidR="005F2A82" w:rsidRPr="007F0223" w:rsidRDefault="008C3549" w:rsidP="00642F22">
            <w:pPr>
              <w:bidi w:val="0"/>
              <w:spacing w:after="200"/>
              <w:jc w:val="both"/>
              <w:rPr>
                <w:rFonts w:ascii="David" w:hAnsi="David" w:cs="David"/>
              </w:rPr>
            </w:pPr>
            <w:r w:rsidRPr="007F0223">
              <w:rPr>
                <w:rFonts w:ascii="David" w:hAnsi="David" w:cs="David"/>
              </w:rPr>
              <w:t>2</w:t>
            </w:r>
            <w:r w:rsidR="00E522CC" w:rsidRPr="007F0223">
              <w:rPr>
                <w:rFonts w:ascii="David" w:hAnsi="David" w:cs="David"/>
              </w:rPr>
              <w:t>6</w:t>
            </w:r>
            <w:r w:rsidRPr="007F0223">
              <w:rPr>
                <w:rFonts w:ascii="David" w:hAnsi="David" w:cs="David"/>
              </w:rPr>
              <w:t>.</w:t>
            </w:r>
            <w:r w:rsidR="005F2A82" w:rsidRPr="007F0223">
              <w:rPr>
                <w:rFonts w:ascii="David" w:hAnsi="David" w:cs="David"/>
              </w:rPr>
              <w:t>February, 2013</w:t>
            </w:r>
          </w:p>
        </w:tc>
      </w:tr>
      <w:tr w:rsidR="005F2A82" w:rsidRPr="007F0223" w14:paraId="418C92DB" w14:textId="77777777" w:rsidTr="005F2A82">
        <w:tc>
          <w:tcPr>
            <w:tcW w:w="1510" w:type="dxa"/>
          </w:tcPr>
          <w:p w14:paraId="1F68E8E7" w14:textId="77777777" w:rsidR="005F2A82" w:rsidRPr="007F0223" w:rsidRDefault="005F2A82" w:rsidP="00642F22">
            <w:pPr>
              <w:bidi w:val="0"/>
              <w:spacing w:after="200"/>
              <w:jc w:val="both"/>
              <w:rPr>
                <w:rFonts w:ascii="David" w:hAnsi="David" w:cs="David"/>
                <w:rtl/>
              </w:rPr>
            </w:pPr>
            <w:r w:rsidRPr="007F0223">
              <w:rPr>
                <w:rFonts w:ascii="David" w:hAnsi="David" w:cs="David"/>
              </w:rPr>
              <w:t>Oral presentation</w:t>
            </w:r>
          </w:p>
        </w:tc>
        <w:tc>
          <w:tcPr>
            <w:tcW w:w="2390" w:type="dxa"/>
          </w:tcPr>
          <w:p w14:paraId="16BB9B92" w14:textId="77777777" w:rsidR="005F2A82" w:rsidRPr="007F0223" w:rsidRDefault="005F2A82" w:rsidP="00642F22">
            <w:pPr>
              <w:bidi w:val="0"/>
              <w:spacing w:after="200"/>
              <w:jc w:val="both"/>
              <w:rPr>
                <w:rFonts w:ascii="David" w:hAnsi="David" w:cs="David"/>
              </w:rPr>
            </w:pPr>
            <w:r w:rsidRPr="007F0223">
              <w:rPr>
                <w:rFonts w:ascii="David" w:hAnsi="David" w:cs="David"/>
              </w:rPr>
              <w:t xml:space="preserve">"An ICT project as an agent of deliberation and empowerment: the </w:t>
            </w:r>
            <w:proofErr w:type="gramStart"/>
            <w:r w:rsidRPr="007F0223">
              <w:rPr>
                <w:rFonts w:ascii="David" w:hAnsi="David" w:cs="David"/>
              </w:rPr>
              <w:t>case-study</w:t>
            </w:r>
            <w:proofErr w:type="gramEnd"/>
            <w:r w:rsidRPr="007F0223">
              <w:rPr>
                <w:rFonts w:ascii="David" w:hAnsi="David" w:cs="David"/>
              </w:rPr>
              <w:t xml:space="preserve"> of communication students"</w:t>
            </w:r>
          </w:p>
        </w:tc>
        <w:tc>
          <w:tcPr>
            <w:tcW w:w="1840" w:type="dxa"/>
          </w:tcPr>
          <w:p w14:paraId="364BE59D" w14:textId="77777777" w:rsidR="005F2A82" w:rsidRPr="007F0223" w:rsidRDefault="005F2A82" w:rsidP="00642F22">
            <w:pPr>
              <w:bidi w:val="0"/>
              <w:spacing w:after="200"/>
              <w:jc w:val="both"/>
              <w:rPr>
                <w:rFonts w:ascii="David" w:hAnsi="David" w:cs="David"/>
              </w:rPr>
            </w:pPr>
            <w:r w:rsidRPr="007F0223">
              <w:rPr>
                <w:rFonts w:ascii="David" w:hAnsi="David" w:cs="David"/>
              </w:rPr>
              <w:t>Weizmann Institute of Science</w:t>
            </w:r>
          </w:p>
        </w:tc>
        <w:tc>
          <w:tcPr>
            <w:tcW w:w="2625" w:type="dxa"/>
          </w:tcPr>
          <w:p w14:paraId="18B48D02" w14:textId="77777777" w:rsidR="005F2A82" w:rsidRPr="007F0223" w:rsidRDefault="005F2A82" w:rsidP="00642F22">
            <w:pPr>
              <w:bidi w:val="0"/>
              <w:spacing w:after="200"/>
              <w:jc w:val="both"/>
              <w:rPr>
                <w:rFonts w:ascii="David" w:hAnsi="David" w:cs="David"/>
              </w:rPr>
            </w:pPr>
            <w:r w:rsidRPr="007F0223">
              <w:rPr>
                <w:rFonts w:ascii="David" w:hAnsi="David" w:cs="David"/>
              </w:rPr>
              <w:t xml:space="preserve">The MEITAL national conference for ICT oriented instruction in higher education </w:t>
            </w:r>
          </w:p>
        </w:tc>
        <w:tc>
          <w:tcPr>
            <w:tcW w:w="1435" w:type="dxa"/>
          </w:tcPr>
          <w:p w14:paraId="61923874" w14:textId="4BB4592E" w:rsidR="005F2A82" w:rsidRPr="007F0223" w:rsidRDefault="008C3549" w:rsidP="00642F22">
            <w:pPr>
              <w:bidi w:val="0"/>
              <w:spacing w:after="200"/>
              <w:jc w:val="both"/>
              <w:rPr>
                <w:rFonts w:ascii="David" w:hAnsi="David" w:cs="David"/>
              </w:rPr>
            </w:pPr>
            <w:r w:rsidRPr="007F0223">
              <w:rPr>
                <w:rFonts w:ascii="David" w:hAnsi="David" w:cs="David"/>
              </w:rPr>
              <w:t>2</w:t>
            </w:r>
            <w:r w:rsidR="00E522CC" w:rsidRPr="007F0223">
              <w:rPr>
                <w:rFonts w:ascii="David" w:hAnsi="David" w:cs="David"/>
              </w:rPr>
              <w:t>7</w:t>
            </w:r>
            <w:r w:rsidRPr="007F0223">
              <w:rPr>
                <w:rFonts w:ascii="David" w:hAnsi="David" w:cs="David"/>
              </w:rPr>
              <w:t>.</w:t>
            </w:r>
            <w:r w:rsidR="005F2A82" w:rsidRPr="007F0223">
              <w:rPr>
                <w:rFonts w:ascii="David" w:hAnsi="David" w:cs="David"/>
              </w:rPr>
              <w:t>July, 2012</w:t>
            </w:r>
          </w:p>
        </w:tc>
      </w:tr>
      <w:tr w:rsidR="005F2A82" w:rsidRPr="007F0223" w14:paraId="68427333" w14:textId="77777777" w:rsidTr="005F2A82">
        <w:tc>
          <w:tcPr>
            <w:tcW w:w="1510" w:type="dxa"/>
          </w:tcPr>
          <w:p w14:paraId="48EAB7CC" w14:textId="77777777" w:rsidR="005F2A82" w:rsidRPr="007F0223" w:rsidRDefault="005F2A82" w:rsidP="00642F22">
            <w:pPr>
              <w:bidi w:val="0"/>
              <w:spacing w:after="200"/>
              <w:jc w:val="both"/>
              <w:rPr>
                <w:rFonts w:ascii="David" w:hAnsi="David" w:cs="David"/>
                <w:rtl/>
              </w:rPr>
            </w:pPr>
            <w:r w:rsidRPr="007F0223">
              <w:rPr>
                <w:rFonts w:ascii="David" w:hAnsi="David" w:cs="David"/>
              </w:rPr>
              <w:t>Oral presentation</w:t>
            </w:r>
          </w:p>
        </w:tc>
        <w:tc>
          <w:tcPr>
            <w:tcW w:w="2390" w:type="dxa"/>
          </w:tcPr>
          <w:p w14:paraId="6F99D796" w14:textId="77777777" w:rsidR="005F2A82" w:rsidRPr="007F0223" w:rsidRDefault="005F2A82" w:rsidP="00642F22">
            <w:pPr>
              <w:bidi w:val="0"/>
              <w:spacing w:after="200"/>
              <w:jc w:val="both"/>
              <w:rPr>
                <w:rFonts w:ascii="David" w:hAnsi="David" w:cs="David"/>
              </w:rPr>
            </w:pPr>
            <w:r w:rsidRPr="007F0223">
              <w:rPr>
                <w:rFonts w:ascii="David" w:hAnsi="David" w:cs="David"/>
              </w:rPr>
              <w:t>"Deliberative</w:t>
            </w:r>
            <w:r w:rsidRPr="007F0223">
              <w:rPr>
                <w:rFonts w:ascii="David" w:hAnsi="David" w:cs="David"/>
                <w:rtl/>
              </w:rPr>
              <w:t xml:space="preserve"> </w:t>
            </w:r>
            <w:r w:rsidRPr="007F0223">
              <w:rPr>
                <w:rFonts w:ascii="David" w:hAnsi="David" w:cs="David"/>
              </w:rPr>
              <w:t>Forum as an Empowerment Agent: The</w:t>
            </w:r>
            <w:r w:rsidRPr="007F0223">
              <w:rPr>
                <w:rFonts w:ascii="David" w:hAnsi="David" w:cs="David"/>
                <w:rtl/>
              </w:rPr>
              <w:t xml:space="preserve"> </w:t>
            </w:r>
            <w:r w:rsidRPr="007F0223">
              <w:rPr>
                <w:rFonts w:ascii="David" w:hAnsi="David" w:cs="David"/>
              </w:rPr>
              <w:t>Case Study of Israeli Communication Students”.</w:t>
            </w:r>
          </w:p>
        </w:tc>
        <w:tc>
          <w:tcPr>
            <w:tcW w:w="1840" w:type="dxa"/>
          </w:tcPr>
          <w:p w14:paraId="7BF08475" w14:textId="77777777" w:rsidR="005F2A82" w:rsidRPr="007F0223" w:rsidRDefault="005F2A82" w:rsidP="00642F22">
            <w:pPr>
              <w:bidi w:val="0"/>
              <w:spacing w:after="200"/>
              <w:jc w:val="both"/>
              <w:rPr>
                <w:rFonts w:ascii="David" w:hAnsi="David" w:cs="David"/>
              </w:rPr>
            </w:pPr>
            <w:r w:rsidRPr="007F0223">
              <w:rPr>
                <w:rFonts w:ascii="David" w:hAnsi="David" w:cs="David"/>
              </w:rPr>
              <w:t>Haifa University</w:t>
            </w:r>
          </w:p>
        </w:tc>
        <w:tc>
          <w:tcPr>
            <w:tcW w:w="2625" w:type="dxa"/>
          </w:tcPr>
          <w:p w14:paraId="55167D28" w14:textId="77777777" w:rsidR="005F2A82" w:rsidRPr="007F0223" w:rsidRDefault="005F2A82" w:rsidP="00642F22">
            <w:pPr>
              <w:bidi w:val="0"/>
              <w:spacing w:after="200"/>
              <w:jc w:val="both"/>
              <w:rPr>
                <w:rFonts w:ascii="David" w:hAnsi="David" w:cs="David"/>
              </w:rPr>
            </w:pPr>
            <w:r w:rsidRPr="007F0223">
              <w:rPr>
                <w:rFonts w:ascii="David" w:hAnsi="David" w:cs="David"/>
              </w:rPr>
              <w:t xml:space="preserve">The annual conference of the Israeli association for political science </w:t>
            </w:r>
          </w:p>
        </w:tc>
        <w:tc>
          <w:tcPr>
            <w:tcW w:w="1435" w:type="dxa"/>
          </w:tcPr>
          <w:p w14:paraId="5ACC3CB9" w14:textId="5B5ACEB2" w:rsidR="005F2A82" w:rsidRPr="007F0223" w:rsidRDefault="008C3549" w:rsidP="00642F22">
            <w:pPr>
              <w:bidi w:val="0"/>
              <w:spacing w:after="200"/>
              <w:jc w:val="both"/>
              <w:rPr>
                <w:rFonts w:ascii="David" w:hAnsi="David" w:cs="David"/>
              </w:rPr>
            </w:pPr>
            <w:r w:rsidRPr="007F0223">
              <w:rPr>
                <w:rFonts w:ascii="David" w:hAnsi="David" w:cs="David"/>
              </w:rPr>
              <w:t>2</w:t>
            </w:r>
            <w:r w:rsidR="00E522CC" w:rsidRPr="007F0223">
              <w:rPr>
                <w:rFonts w:ascii="David" w:hAnsi="David" w:cs="David"/>
              </w:rPr>
              <w:t>8</w:t>
            </w:r>
            <w:r w:rsidRPr="007F0223">
              <w:rPr>
                <w:rFonts w:ascii="David" w:hAnsi="David" w:cs="David"/>
              </w:rPr>
              <w:t>.</w:t>
            </w:r>
            <w:r w:rsidR="005F2A82" w:rsidRPr="007F0223">
              <w:rPr>
                <w:rFonts w:ascii="David" w:hAnsi="David" w:cs="David"/>
              </w:rPr>
              <w:t>May, 2012</w:t>
            </w:r>
          </w:p>
        </w:tc>
      </w:tr>
      <w:tr w:rsidR="005F2A82" w:rsidRPr="007F0223" w14:paraId="0D91FA0B" w14:textId="77777777" w:rsidTr="005F2A82">
        <w:tc>
          <w:tcPr>
            <w:tcW w:w="1510" w:type="dxa"/>
          </w:tcPr>
          <w:p w14:paraId="584A5E3E" w14:textId="77777777" w:rsidR="005F2A82" w:rsidRPr="007F0223" w:rsidRDefault="005F2A82" w:rsidP="00642F22">
            <w:pPr>
              <w:bidi w:val="0"/>
              <w:spacing w:after="200"/>
              <w:jc w:val="both"/>
              <w:rPr>
                <w:rFonts w:ascii="David" w:hAnsi="David" w:cs="David"/>
                <w:rtl/>
              </w:rPr>
            </w:pPr>
            <w:r w:rsidRPr="007F0223">
              <w:rPr>
                <w:rFonts w:ascii="David" w:hAnsi="David" w:cs="David"/>
              </w:rPr>
              <w:lastRenderedPageBreak/>
              <w:t>Oral presentation</w:t>
            </w:r>
          </w:p>
        </w:tc>
        <w:tc>
          <w:tcPr>
            <w:tcW w:w="2390" w:type="dxa"/>
          </w:tcPr>
          <w:p w14:paraId="380E4DE3" w14:textId="77777777" w:rsidR="005F2A82" w:rsidRPr="007F0223" w:rsidRDefault="005F2A82" w:rsidP="00642F22">
            <w:pPr>
              <w:bidi w:val="0"/>
              <w:spacing w:after="200"/>
              <w:jc w:val="both"/>
              <w:rPr>
                <w:rFonts w:ascii="David" w:hAnsi="David" w:cs="David"/>
              </w:rPr>
            </w:pPr>
            <w:r w:rsidRPr="007F0223">
              <w:rPr>
                <w:rFonts w:ascii="David" w:hAnsi="David" w:cs="David"/>
              </w:rPr>
              <w:t>"Deliberative</w:t>
            </w:r>
            <w:r w:rsidRPr="007F0223">
              <w:rPr>
                <w:rFonts w:ascii="David" w:hAnsi="David" w:cs="David"/>
                <w:rtl/>
              </w:rPr>
              <w:t xml:space="preserve"> </w:t>
            </w:r>
            <w:r w:rsidRPr="007F0223">
              <w:rPr>
                <w:rFonts w:ascii="David" w:hAnsi="David" w:cs="David"/>
              </w:rPr>
              <w:t>Forum as an Empowerment Agent: The</w:t>
            </w:r>
            <w:r w:rsidRPr="007F0223">
              <w:rPr>
                <w:rFonts w:ascii="David" w:hAnsi="David" w:cs="David"/>
                <w:rtl/>
              </w:rPr>
              <w:t xml:space="preserve"> </w:t>
            </w:r>
            <w:r w:rsidRPr="007F0223">
              <w:rPr>
                <w:rFonts w:ascii="David" w:hAnsi="David" w:cs="David"/>
              </w:rPr>
              <w:t>Case Study of Israeli Communication Students”.</w:t>
            </w:r>
          </w:p>
        </w:tc>
        <w:tc>
          <w:tcPr>
            <w:tcW w:w="1840" w:type="dxa"/>
          </w:tcPr>
          <w:p w14:paraId="17CEBD62" w14:textId="77777777" w:rsidR="005F2A82" w:rsidRPr="007F0223" w:rsidRDefault="005F2A82" w:rsidP="00642F22">
            <w:pPr>
              <w:bidi w:val="0"/>
              <w:spacing w:after="200"/>
              <w:jc w:val="both"/>
              <w:rPr>
                <w:rFonts w:ascii="David" w:hAnsi="David" w:cs="David"/>
              </w:rPr>
            </w:pPr>
            <w:r w:rsidRPr="007F0223">
              <w:rPr>
                <w:rFonts w:ascii="David" w:hAnsi="David" w:cs="David"/>
              </w:rPr>
              <w:t>Tel-Aviv University</w:t>
            </w:r>
          </w:p>
        </w:tc>
        <w:tc>
          <w:tcPr>
            <w:tcW w:w="2625" w:type="dxa"/>
          </w:tcPr>
          <w:p w14:paraId="714409C0" w14:textId="77777777" w:rsidR="005F2A82" w:rsidRPr="007F0223" w:rsidRDefault="005F2A82" w:rsidP="00642F22">
            <w:pPr>
              <w:bidi w:val="0"/>
              <w:spacing w:after="200"/>
              <w:jc w:val="both"/>
              <w:rPr>
                <w:rFonts w:ascii="David" w:hAnsi="David" w:cs="David"/>
              </w:rPr>
            </w:pPr>
            <w:r w:rsidRPr="007F0223">
              <w:rPr>
                <w:rFonts w:ascii="David" w:hAnsi="David" w:cs="David"/>
              </w:rPr>
              <w:t>The 16</w:t>
            </w:r>
            <w:r w:rsidRPr="007F0223">
              <w:rPr>
                <w:rFonts w:ascii="David" w:hAnsi="David" w:cs="David"/>
                <w:vertAlign w:val="superscript"/>
              </w:rPr>
              <w:t>th</w:t>
            </w:r>
            <w:r w:rsidRPr="007F0223">
              <w:rPr>
                <w:rFonts w:ascii="David" w:hAnsi="David" w:cs="David"/>
              </w:rPr>
              <w:t xml:space="preserve"> Israel Communication Association conference</w:t>
            </w:r>
          </w:p>
        </w:tc>
        <w:tc>
          <w:tcPr>
            <w:tcW w:w="1435" w:type="dxa"/>
          </w:tcPr>
          <w:p w14:paraId="5A3710F2" w14:textId="4C2C1942" w:rsidR="005F2A82" w:rsidRPr="007F0223" w:rsidRDefault="008C3549" w:rsidP="00642F22">
            <w:pPr>
              <w:bidi w:val="0"/>
              <w:spacing w:after="200"/>
              <w:jc w:val="both"/>
              <w:rPr>
                <w:rFonts w:ascii="David" w:hAnsi="David" w:cs="David"/>
              </w:rPr>
            </w:pPr>
            <w:r w:rsidRPr="007F0223">
              <w:rPr>
                <w:rFonts w:ascii="David" w:hAnsi="David" w:cs="David"/>
              </w:rPr>
              <w:t>2</w:t>
            </w:r>
            <w:r w:rsidR="00E522CC" w:rsidRPr="007F0223">
              <w:rPr>
                <w:rFonts w:ascii="David" w:hAnsi="David" w:cs="David"/>
              </w:rPr>
              <w:t>9</w:t>
            </w:r>
            <w:r w:rsidRPr="007F0223">
              <w:rPr>
                <w:rFonts w:ascii="David" w:hAnsi="David" w:cs="David"/>
              </w:rPr>
              <w:t>.</w:t>
            </w:r>
            <w:r w:rsidR="005F2A82" w:rsidRPr="007F0223">
              <w:rPr>
                <w:rFonts w:ascii="David" w:hAnsi="David" w:cs="David"/>
              </w:rPr>
              <w:t>April, 2012</w:t>
            </w:r>
          </w:p>
        </w:tc>
      </w:tr>
      <w:tr w:rsidR="005F2A82" w:rsidRPr="007F0223" w14:paraId="3AD0296D" w14:textId="77777777" w:rsidTr="005F2A82">
        <w:tc>
          <w:tcPr>
            <w:tcW w:w="1510" w:type="dxa"/>
          </w:tcPr>
          <w:p w14:paraId="34324194" w14:textId="77777777" w:rsidR="005F2A82" w:rsidRPr="007F0223" w:rsidRDefault="005F2A82" w:rsidP="00642F22">
            <w:pPr>
              <w:bidi w:val="0"/>
              <w:spacing w:after="200"/>
              <w:jc w:val="both"/>
              <w:rPr>
                <w:rFonts w:ascii="David" w:hAnsi="David" w:cs="David"/>
                <w:rtl/>
              </w:rPr>
            </w:pPr>
            <w:r w:rsidRPr="007F0223">
              <w:rPr>
                <w:rFonts w:ascii="David" w:hAnsi="David" w:cs="David"/>
              </w:rPr>
              <w:t>Oral presentation</w:t>
            </w:r>
          </w:p>
        </w:tc>
        <w:tc>
          <w:tcPr>
            <w:tcW w:w="2390" w:type="dxa"/>
          </w:tcPr>
          <w:p w14:paraId="070A8C7B" w14:textId="77777777" w:rsidR="005F2A82" w:rsidRPr="007F0223" w:rsidRDefault="005F2A82" w:rsidP="00642F22">
            <w:pPr>
              <w:bidi w:val="0"/>
              <w:spacing w:after="200"/>
              <w:jc w:val="both"/>
              <w:rPr>
                <w:rFonts w:ascii="David" w:hAnsi="David" w:cs="David"/>
              </w:rPr>
            </w:pPr>
            <w:r w:rsidRPr="007F0223">
              <w:rPr>
                <w:rFonts w:ascii="David" w:hAnsi="David" w:cs="David"/>
              </w:rPr>
              <w:t>"The warm nest of the Israelis in here".</w:t>
            </w:r>
          </w:p>
        </w:tc>
        <w:tc>
          <w:tcPr>
            <w:tcW w:w="1840" w:type="dxa"/>
          </w:tcPr>
          <w:p w14:paraId="3ABC09A0" w14:textId="77777777" w:rsidR="005F2A82" w:rsidRPr="007F0223" w:rsidRDefault="005F2A82" w:rsidP="00642F22">
            <w:pPr>
              <w:bidi w:val="0"/>
              <w:spacing w:after="200"/>
              <w:jc w:val="both"/>
              <w:rPr>
                <w:rFonts w:ascii="David" w:hAnsi="David" w:cs="David"/>
              </w:rPr>
            </w:pPr>
            <w:r w:rsidRPr="007F0223">
              <w:rPr>
                <w:rFonts w:ascii="David" w:hAnsi="David" w:cs="David"/>
              </w:rPr>
              <w:t>Haifa University</w:t>
            </w:r>
          </w:p>
        </w:tc>
        <w:tc>
          <w:tcPr>
            <w:tcW w:w="2625" w:type="dxa"/>
          </w:tcPr>
          <w:p w14:paraId="5ACA08C7" w14:textId="77777777" w:rsidR="005F2A82" w:rsidRPr="007F0223" w:rsidRDefault="005F2A82" w:rsidP="00642F22">
            <w:pPr>
              <w:bidi w:val="0"/>
              <w:spacing w:after="200"/>
              <w:jc w:val="both"/>
              <w:rPr>
                <w:rFonts w:ascii="David" w:hAnsi="David" w:cs="David"/>
              </w:rPr>
            </w:pPr>
            <w:r w:rsidRPr="007F0223">
              <w:rPr>
                <w:rFonts w:ascii="David" w:hAnsi="David" w:cs="David"/>
              </w:rPr>
              <w:t>The 15</w:t>
            </w:r>
            <w:r w:rsidRPr="007F0223">
              <w:rPr>
                <w:rFonts w:ascii="David" w:hAnsi="David" w:cs="David"/>
                <w:vertAlign w:val="superscript"/>
              </w:rPr>
              <w:t>th</w:t>
            </w:r>
            <w:r w:rsidRPr="007F0223">
              <w:rPr>
                <w:rFonts w:ascii="David" w:hAnsi="David" w:cs="David"/>
              </w:rPr>
              <w:t xml:space="preserve"> Israel Communication Association conference</w:t>
            </w:r>
          </w:p>
        </w:tc>
        <w:tc>
          <w:tcPr>
            <w:tcW w:w="1435" w:type="dxa"/>
          </w:tcPr>
          <w:p w14:paraId="13BFA957" w14:textId="4903FBD4" w:rsidR="005F2A82" w:rsidRPr="007F0223" w:rsidRDefault="00E522CC" w:rsidP="00642F22">
            <w:pPr>
              <w:bidi w:val="0"/>
              <w:spacing w:after="200"/>
              <w:jc w:val="both"/>
              <w:rPr>
                <w:rFonts w:ascii="David" w:hAnsi="David" w:cs="David"/>
              </w:rPr>
            </w:pPr>
            <w:r w:rsidRPr="007F0223">
              <w:rPr>
                <w:rFonts w:ascii="David" w:hAnsi="David" w:cs="David"/>
              </w:rPr>
              <w:t>30</w:t>
            </w:r>
            <w:r w:rsidR="008C3549" w:rsidRPr="007F0223">
              <w:rPr>
                <w:rFonts w:ascii="David" w:hAnsi="David" w:cs="David"/>
              </w:rPr>
              <w:t>.</w:t>
            </w:r>
            <w:r w:rsidR="005F2A82" w:rsidRPr="007F0223">
              <w:rPr>
                <w:rFonts w:ascii="David" w:hAnsi="David" w:cs="David"/>
              </w:rPr>
              <w:t>April, 2011</w:t>
            </w:r>
          </w:p>
        </w:tc>
      </w:tr>
      <w:tr w:rsidR="005F2A82" w:rsidRPr="007F0223" w14:paraId="14B4DB4F" w14:textId="77777777" w:rsidTr="005F2A82">
        <w:tc>
          <w:tcPr>
            <w:tcW w:w="1510" w:type="dxa"/>
          </w:tcPr>
          <w:p w14:paraId="5ED204A0" w14:textId="77777777" w:rsidR="005F2A82" w:rsidRPr="007F0223" w:rsidRDefault="005F2A82" w:rsidP="00642F22">
            <w:pPr>
              <w:bidi w:val="0"/>
              <w:spacing w:after="200"/>
              <w:jc w:val="both"/>
              <w:rPr>
                <w:rFonts w:ascii="David" w:hAnsi="David" w:cs="David"/>
                <w:rtl/>
              </w:rPr>
            </w:pPr>
            <w:r w:rsidRPr="007F0223">
              <w:rPr>
                <w:rFonts w:ascii="David" w:hAnsi="David" w:cs="David"/>
              </w:rPr>
              <w:t>Oral presentation</w:t>
            </w:r>
          </w:p>
        </w:tc>
        <w:tc>
          <w:tcPr>
            <w:tcW w:w="2390" w:type="dxa"/>
          </w:tcPr>
          <w:p w14:paraId="3A0859A6" w14:textId="77777777" w:rsidR="005F2A82" w:rsidRPr="007F0223" w:rsidRDefault="005F2A82" w:rsidP="00642F22">
            <w:pPr>
              <w:bidi w:val="0"/>
              <w:spacing w:after="200"/>
              <w:jc w:val="both"/>
              <w:rPr>
                <w:rFonts w:ascii="David" w:hAnsi="David" w:cs="David"/>
              </w:rPr>
            </w:pPr>
            <w:r w:rsidRPr="007F0223">
              <w:rPr>
                <w:rFonts w:ascii="David" w:hAnsi="David" w:cs="David"/>
              </w:rPr>
              <w:t xml:space="preserve">"The Israeli media as an Identity Prosthesis for Israeli immigrants to the USA". </w:t>
            </w:r>
          </w:p>
        </w:tc>
        <w:tc>
          <w:tcPr>
            <w:tcW w:w="1840" w:type="dxa"/>
          </w:tcPr>
          <w:p w14:paraId="6D6401E1" w14:textId="77777777" w:rsidR="005F2A82" w:rsidRPr="007F0223" w:rsidRDefault="005F2A82" w:rsidP="00642F22">
            <w:pPr>
              <w:bidi w:val="0"/>
              <w:spacing w:after="200"/>
              <w:jc w:val="both"/>
              <w:rPr>
                <w:rFonts w:ascii="David" w:hAnsi="David" w:cs="David"/>
              </w:rPr>
            </w:pPr>
            <w:r w:rsidRPr="007F0223">
              <w:rPr>
                <w:rFonts w:ascii="David" w:hAnsi="David" w:cs="David"/>
              </w:rPr>
              <w:t>Tel Aviv-Jaffa academic college</w:t>
            </w:r>
          </w:p>
        </w:tc>
        <w:tc>
          <w:tcPr>
            <w:tcW w:w="2625" w:type="dxa"/>
          </w:tcPr>
          <w:p w14:paraId="30A90701" w14:textId="77777777" w:rsidR="005F2A82" w:rsidRPr="007F0223" w:rsidRDefault="005F2A82" w:rsidP="00642F22">
            <w:pPr>
              <w:bidi w:val="0"/>
              <w:spacing w:after="200"/>
              <w:jc w:val="both"/>
              <w:rPr>
                <w:rFonts w:ascii="David" w:hAnsi="David" w:cs="David"/>
              </w:rPr>
            </w:pPr>
            <w:r w:rsidRPr="007F0223">
              <w:rPr>
                <w:rFonts w:ascii="David" w:hAnsi="David" w:cs="David"/>
              </w:rPr>
              <w:t xml:space="preserve">The annual conference of the Israeli Sociology association </w:t>
            </w:r>
          </w:p>
        </w:tc>
        <w:tc>
          <w:tcPr>
            <w:tcW w:w="1435" w:type="dxa"/>
          </w:tcPr>
          <w:p w14:paraId="5F7E8B5A" w14:textId="20CAD8D0" w:rsidR="005F2A82" w:rsidRPr="007F0223" w:rsidRDefault="00927CCD" w:rsidP="00642F22">
            <w:pPr>
              <w:bidi w:val="0"/>
              <w:spacing w:after="200"/>
              <w:jc w:val="both"/>
              <w:rPr>
                <w:rFonts w:ascii="David" w:hAnsi="David" w:cs="David"/>
              </w:rPr>
            </w:pPr>
            <w:r w:rsidRPr="007F0223">
              <w:rPr>
                <w:rFonts w:ascii="David" w:hAnsi="David" w:cs="David"/>
              </w:rPr>
              <w:t>3</w:t>
            </w:r>
            <w:r w:rsidR="00E522CC" w:rsidRPr="007F0223">
              <w:rPr>
                <w:rFonts w:ascii="David" w:hAnsi="David" w:cs="David"/>
              </w:rPr>
              <w:t>1</w:t>
            </w:r>
            <w:r w:rsidR="008C3549" w:rsidRPr="007F0223">
              <w:rPr>
                <w:rFonts w:ascii="David" w:hAnsi="David" w:cs="David"/>
              </w:rPr>
              <w:t>.</w:t>
            </w:r>
            <w:r w:rsidR="005F2A82" w:rsidRPr="007F0223">
              <w:rPr>
                <w:rFonts w:ascii="David" w:hAnsi="David" w:cs="David"/>
              </w:rPr>
              <w:t>February, 2011</w:t>
            </w:r>
          </w:p>
        </w:tc>
      </w:tr>
      <w:tr w:rsidR="005F2A82" w:rsidRPr="007F0223" w14:paraId="47045EAA" w14:textId="77777777" w:rsidTr="005F2A82">
        <w:tc>
          <w:tcPr>
            <w:tcW w:w="1510" w:type="dxa"/>
          </w:tcPr>
          <w:p w14:paraId="794E107B" w14:textId="77777777" w:rsidR="005F2A82" w:rsidRPr="007F0223" w:rsidRDefault="005F2A82" w:rsidP="00642F22">
            <w:pPr>
              <w:bidi w:val="0"/>
              <w:spacing w:after="200"/>
              <w:jc w:val="both"/>
              <w:rPr>
                <w:rFonts w:ascii="David" w:hAnsi="David" w:cs="David"/>
              </w:rPr>
            </w:pPr>
            <w:r w:rsidRPr="007F0223">
              <w:rPr>
                <w:rFonts w:ascii="David" w:hAnsi="David" w:cs="David"/>
              </w:rPr>
              <w:t>Oral presentation</w:t>
            </w:r>
          </w:p>
        </w:tc>
        <w:tc>
          <w:tcPr>
            <w:tcW w:w="2390" w:type="dxa"/>
          </w:tcPr>
          <w:p w14:paraId="42DB3405" w14:textId="77777777" w:rsidR="005F2A82" w:rsidRPr="007F0223" w:rsidRDefault="005F2A82" w:rsidP="00642F22">
            <w:pPr>
              <w:bidi w:val="0"/>
              <w:spacing w:after="200"/>
              <w:jc w:val="both"/>
              <w:rPr>
                <w:rFonts w:ascii="David" w:hAnsi="David" w:cs="David"/>
              </w:rPr>
            </w:pPr>
            <w:r w:rsidRPr="007F0223">
              <w:rPr>
                <w:rFonts w:ascii="David" w:hAnsi="David" w:cs="David"/>
              </w:rPr>
              <w:t>"The role of Israeli media in the life of the Israeli community of Northern NJ".</w:t>
            </w:r>
          </w:p>
        </w:tc>
        <w:tc>
          <w:tcPr>
            <w:tcW w:w="1840" w:type="dxa"/>
          </w:tcPr>
          <w:p w14:paraId="6E678F09" w14:textId="77777777" w:rsidR="005F2A82" w:rsidRPr="007F0223" w:rsidRDefault="005F2A82" w:rsidP="00642F22">
            <w:pPr>
              <w:bidi w:val="0"/>
              <w:spacing w:after="200"/>
              <w:jc w:val="both"/>
              <w:rPr>
                <w:rFonts w:ascii="David" w:hAnsi="David" w:cs="David"/>
              </w:rPr>
            </w:pPr>
            <w:r w:rsidRPr="007F0223">
              <w:rPr>
                <w:rFonts w:ascii="David" w:hAnsi="David" w:cs="David"/>
              </w:rPr>
              <w:t>The Interdisciplinary center, Herzliya</w:t>
            </w:r>
          </w:p>
        </w:tc>
        <w:tc>
          <w:tcPr>
            <w:tcW w:w="2625" w:type="dxa"/>
          </w:tcPr>
          <w:p w14:paraId="15E749B4" w14:textId="77777777" w:rsidR="005F2A82" w:rsidRPr="007F0223" w:rsidRDefault="005F2A82" w:rsidP="00642F22">
            <w:pPr>
              <w:bidi w:val="0"/>
              <w:spacing w:after="200"/>
              <w:jc w:val="both"/>
              <w:rPr>
                <w:rFonts w:ascii="David" w:hAnsi="David" w:cs="David"/>
              </w:rPr>
            </w:pPr>
            <w:r w:rsidRPr="007F0223">
              <w:rPr>
                <w:rFonts w:ascii="David" w:hAnsi="David" w:cs="David"/>
              </w:rPr>
              <w:t>The 14th Israel Communication Association conference</w:t>
            </w:r>
          </w:p>
        </w:tc>
        <w:tc>
          <w:tcPr>
            <w:tcW w:w="1435" w:type="dxa"/>
          </w:tcPr>
          <w:p w14:paraId="65033490" w14:textId="2A041C11" w:rsidR="005F2A82" w:rsidRPr="007F0223" w:rsidRDefault="00927CCD" w:rsidP="00642F22">
            <w:pPr>
              <w:bidi w:val="0"/>
              <w:spacing w:after="200"/>
              <w:jc w:val="both"/>
              <w:rPr>
                <w:rFonts w:ascii="David" w:hAnsi="David" w:cs="David"/>
              </w:rPr>
            </w:pPr>
            <w:r w:rsidRPr="007F0223">
              <w:rPr>
                <w:rFonts w:ascii="David" w:hAnsi="David" w:cs="David"/>
              </w:rPr>
              <w:t>3</w:t>
            </w:r>
            <w:r w:rsidR="00E522CC" w:rsidRPr="007F0223">
              <w:rPr>
                <w:rFonts w:ascii="David" w:hAnsi="David" w:cs="David"/>
              </w:rPr>
              <w:t>2</w:t>
            </w:r>
            <w:r w:rsidR="008C3549" w:rsidRPr="007F0223">
              <w:rPr>
                <w:rFonts w:ascii="David" w:hAnsi="David" w:cs="David"/>
              </w:rPr>
              <w:t>.</w:t>
            </w:r>
            <w:r w:rsidR="005F2A82" w:rsidRPr="007F0223">
              <w:rPr>
                <w:rFonts w:ascii="David" w:hAnsi="David" w:cs="David"/>
              </w:rPr>
              <w:t>April, 2010</w:t>
            </w:r>
          </w:p>
        </w:tc>
      </w:tr>
      <w:tr w:rsidR="005F2A82" w:rsidRPr="007F0223" w14:paraId="2ACB17DA" w14:textId="77777777" w:rsidTr="005F2A82">
        <w:tc>
          <w:tcPr>
            <w:tcW w:w="1510" w:type="dxa"/>
            <w:tcBorders>
              <w:top w:val="single" w:sz="4" w:space="0" w:color="auto"/>
              <w:left w:val="single" w:sz="4" w:space="0" w:color="auto"/>
              <w:bottom w:val="single" w:sz="4" w:space="0" w:color="auto"/>
              <w:right w:val="single" w:sz="4" w:space="0" w:color="auto"/>
            </w:tcBorders>
          </w:tcPr>
          <w:p w14:paraId="0DB07E3F" w14:textId="77777777" w:rsidR="005F2A82" w:rsidRPr="007F0223" w:rsidRDefault="005F2A82" w:rsidP="00642F22">
            <w:pPr>
              <w:bidi w:val="0"/>
              <w:spacing w:after="200"/>
              <w:jc w:val="both"/>
              <w:rPr>
                <w:rFonts w:ascii="David" w:hAnsi="David" w:cs="David"/>
                <w:rtl/>
              </w:rPr>
            </w:pPr>
            <w:r w:rsidRPr="007F0223">
              <w:rPr>
                <w:rFonts w:ascii="David" w:hAnsi="David" w:cs="David"/>
              </w:rPr>
              <w:t>Oral presentation</w:t>
            </w:r>
          </w:p>
        </w:tc>
        <w:tc>
          <w:tcPr>
            <w:tcW w:w="2390" w:type="dxa"/>
            <w:tcBorders>
              <w:top w:val="single" w:sz="4" w:space="0" w:color="auto"/>
              <w:left w:val="single" w:sz="4" w:space="0" w:color="auto"/>
              <w:bottom w:val="single" w:sz="4" w:space="0" w:color="auto"/>
              <w:right w:val="single" w:sz="4" w:space="0" w:color="auto"/>
            </w:tcBorders>
          </w:tcPr>
          <w:p w14:paraId="46E7EC3C" w14:textId="77777777" w:rsidR="005F2A82" w:rsidRPr="007F0223" w:rsidRDefault="005F2A82" w:rsidP="00642F22">
            <w:pPr>
              <w:bidi w:val="0"/>
              <w:spacing w:after="200"/>
              <w:jc w:val="both"/>
              <w:rPr>
                <w:rFonts w:ascii="David" w:hAnsi="David" w:cs="David"/>
                <w:rtl/>
              </w:rPr>
            </w:pPr>
            <w:r w:rsidRPr="007F0223">
              <w:rPr>
                <w:rFonts w:ascii="David" w:hAnsi="David" w:cs="David"/>
              </w:rPr>
              <w:t>"The Internet as a new work-tool for American political reporters".</w:t>
            </w:r>
          </w:p>
        </w:tc>
        <w:tc>
          <w:tcPr>
            <w:tcW w:w="1840" w:type="dxa"/>
            <w:tcBorders>
              <w:top w:val="single" w:sz="4" w:space="0" w:color="auto"/>
              <w:left w:val="single" w:sz="4" w:space="0" w:color="auto"/>
              <w:bottom w:val="single" w:sz="4" w:space="0" w:color="auto"/>
              <w:right w:val="single" w:sz="4" w:space="0" w:color="auto"/>
            </w:tcBorders>
          </w:tcPr>
          <w:p w14:paraId="4A5EA039" w14:textId="77777777" w:rsidR="005F2A82" w:rsidRPr="007F0223" w:rsidRDefault="005F2A82" w:rsidP="00642F22">
            <w:pPr>
              <w:bidi w:val="0"/>
              <w:spacing w:after="200"/>
              <w:jc w:val="both"/>
              <w:rPr>
                <w:rFonts w:ascii="David" w:hAnsi="David" w:cs="David"/>
                <w:rtl/>
              </w:rPr>
            </w:pPr>
            <w:r w:rsidRPr="007F0223">
              <w:rPr>
                <w:rFonts w:ascii="David" w:hAnsi="David" w:cs="David"/>
              </w:rPr>
              <w:t>Bar-Ilan University</w:t>
            </w:r>
          </w:p>
        </w:tc>
        <w:tc>
          <w:tcPr>
            <w:tcW w:w="2625" w:type="dxa"/>
            <w:tcBorders>
              <w:top w:val="single" w:sz="4" w:space="0" w:color="auto"/>
              <w:left w:val="single" w:sz="4" w:space="0" w:color="auto"/>
              <w:bottom w:val="single" w:sz="4" w:space="0" w:color="auto"/>
              <w:right w:val="single" w:sz="4" w:space="0" w:color="auto"/>
            </w:tcBorders>
          </w:tcPr>
          <w:p w14:paraId="2B359029" w14:textId="77777777" w:rsidR="005F2A82" w:rsidRPr="007F0223" w:rsidRDefault="005F2A82" w:rsidP="00642F22">
            <w:pPr>
              <w:bidi w:val="0"/>
              <w:spacing w:after="200"/>
              <w:jc w:val="both"/>
              <w:rPr>
                <w:rFonts w:ascii="David" w:hAnsi="David" w:cs="David"/>
              </w:rPr>
            </w:pPr>
            <w:r w:rsidRPr="007F0223">
              <w:rPr>
                <w:rFonts w:ascii="David" w:hAnsi="David" w:cs="David"/>
              </w:rPr>
              <w:t>The 7th Israel Communication Association conference</w:t>
            </w:r>
            <w:r w:rsidRPr="007F0223">
              <w:rPr>
                <w:rFonts w:ascii="David" w:hAnsi="David" w:cs="David"/>
                <w:rtl/>
              </w:rPr>
              <w:t xml:space="preserve"> </w:t>
            </w:r>
          </w:p>
        </w:tc>
        <w:tc>
          <w:tcPr>
            <w:tcW w:w="1435" w:type="dxa"/>
            <w:tcBorders>
              <w:top w:val="single" w:sz="4" w:space="0" w:color="auto"/>
              <w:left w:val="single" w:sz="4" w:space="0" w:color="auto"/>
              <w:bottom w:val="single" w:sz="4" w:space="0" w:color="auto"/>
              <w:right w:val="single" w:sz="4" w:space="0" w:color="auto"/>
            </w:tcBorders>
          </w:tcPr>
          <w:p w14:paraId="40E84C7C" w14:textId="22399A6E" w:rsidR="005F2A82" w:rsidRPr="007F0223" w:rsidRDefault="00927CCD" w:rsidP="00642F22">
            <w:pPr>
              <w:bidi w:val="0"/>
              <w:spacing w:after="200"/>
              <w:jc w:val="both"/>
              <w:rPr>
                <w:rFonts w:ascii="David" w:hAnsi="David" w:cs="David"/>
              </w:rPr>
            </w:pPr>
            <w:r w:rsidRPr="007F0223">
              <w:rPr>
                <w:rFonts w:ascii="David" w:hAnsi="David" w:cs="David"/>
              </w:rPr>
              <w:t>3</w:t>
            </w:r>
            <w:r w:rsidR="00E522CC" w:rsidRPr="007F0223">
              <w:rPr>
                <w:rFonts w:ascii="David" w:hAnsi="David" w:cs="David"/>
              </w:rPr>
              <w:t>3</w:t>
            </w:r>
            <w:r w:rsidR="008C3549" w:rsidRPr="007F0223">
              <w:rPr>
                <w:rFonts w:ascii="David" w:hAnsi="David" w:cs="David"/>
              </w:rPr>
              <w:t>.</w:t>
            </w:r>
            <w:r w:rsidR="005F2A82" w:rsidRPr="007F0223">
              <w:rPr>
                <w:rFonts w:ascii="David" w:hAnsi="David" w:cs="David"/>
              </w:rPr>
              <w:t>April, 2003</w:t>
            </w:r>
          </w:p>
        </w:tc>
      </w:tr>
    </w:tbl>
    <w:p w14:paraId="4A316608" w14:textId="77777777" w:rsidR="00E522CC" w:rsidRPr="007F0223" w:rsidRDefault="00E522CC" w:rsidP="00E522CC">
      <w:pPr>
        <w:bidi w:val="0"/>
        <w:spacing w:after="200" w:line="276" w:lineRule="auto"/>
        <w:jc w:val="both"/>
        <w:rPr>
          <w:rFonts w:ascii="David" w:hAnsi="David" w:cs="David"/>
          <w:b/>
          <w:bCs/>
          <w:u w:val="single"/>
        </w:rPr>
      </w:pPr>
    </w:p>
    <w:p w14:paraId="56F18B35" w14:textId="1C357760" w:rsidR="00A227D9" w:rsidRPr="007F0223" w:rsidRDefault="00A227D9" w:rsidP="00E522CC">
      <w:pPr>
        <w:bidi w:val="0"/>
        <w:spacing w:after="200" w:line="276" w:lineRule="auto"/>
        <w:jc w:val="both"/>
        <w:rPr>
          <w:rFonts w:ascii="David" w:hAnsi="David" w:cs="David"/>
        </w:rPr>
      </w:pPr>
      <w:r w:rsidRPr="007F0223">
        <w:rPr>
          <w:rFonts w:ascii="David" w:hAnsi="David" w:cs="David"/>
          <w:b/>
          <w:bCs/>
          <w:u w:val="single"/>
        </w:rPr>
        <w:t>b. Active Participation in international conferences</w:t>
      </w:r>
    </w:p>
    <w:tbl>
      <w:tblPr>
        <w:bidiVisual/>
        <w:tblW w:w="9800" w:type="dxa"/>
        <w:tblInd w:w="-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5"/>
        <w:gridCol w:w="2340"/>
        <w:gridCol w:w="1890"/>
        <w:gridCol w:w="2610"/>
        <w:gridCol w:w="1435"/>
      </w:tblGrid>
      <w:tr w:rsidR="00A227D9" w:rsidRPr="007F0223" w14:paraId="58A4A7A5" w14:textId="77777777" w:rsidTr="00A227D9">
        <w:trPr>
          <w:trHeight w:val="854"/>
        </w:trPr>
        <w:tc>
          <w:tcPr>
            <w:tcW w:w="1525" w:type="dxa"/>
          </w:tcPr>
          <w:p w14:paraId="0B76435A" w14:textId="77777777" w:rsidR="00A227D9" w:rsidRPr="007F0223" w:rsidRDefault="00A227D9" w:rsidP="00642F22">
            <w:pPr>
              <w:bidi w:val="0"/>
              <w:spacing w:after="200"/>
              <w:jc w:val="both"/>
              <w:rPr>
                <w:rFonts w:ascii="David" w:hAnsi="David" w:cs="David"/>
                <w:b/>
                <w:bCs/>
              </w:rPr>
            </w:pPr>
            <w:r w:rsidRPr="007F0223">
              <w:rPr>
                <w:rFonts w:ascii="David" w:hAnsi="David" w:cs="David"/>
                <w:b/>
                <w:bCs/>
              </w:rPr>
              <w:t>Role</w:t>
            </w:r>
          </w:p>
        </w:tc>
        <w:tc>
          <w:tcPr>
            <w:tcW w:w="2340" w:type="dxa"/>
          </w:tcPr>
          <w:p w14:paraId="53029807" w14:textId="77777777" w:rsidR="00A227D9" w:rsidRPr="007F0223" w:rsidRDefault="00A227D9" w:rsidP="00642F22">
            <w:pPr>
              <w:bidi w:val="0"/>
              <w:spacing w:after="200"/>
              <w:jc w:val="both"/>
              <w:rPr>
                <w:rFonts w:ascii="David" w:hAnsi="David" w:cs="David"/>
                <w:b/>
                <w:bCs/>
              </w:rPr>
            </w:pPr>
            <w:r w:rsidRPr="007F0223">
              <w:rPr>
                <w:rFonts w:ascii="David" w:hAnsi="David" w:cs="David"/>
                <w:b/>
                <w:bCs/>
              </w:rPr>
              <w:t>Subject of Lecture/Discussion</w:t>
            </w:r>
          </w:p>
        </w:tc>
        <w:tc>
          <w:tcPr>
            <w:tcW w:w="1890" w:type="dxa"/>
          </w:tcPr>
          <w:p w14:paraId="258F378F" w14:textId="77777777" w:rsidR="00A227D9" w:rsidRPr="007F0223" w:rsidRDefault="00A227D9" w:rsidP="00642F22">
            <w:pPr>
              <w:bidi w:val="0"/>
              <w:spacing w:after="200"/>
              <w:jc w:val="both"/>
              <w:rPr>
                <w:rFonts w:ascii="David" w:hAnsi="David" w:cs="David"/>
                <w:b/>
                <w:bCs/>
                <w:rtl/>
              </w:rPr>
            </w:pPr>
            <w:r w:rsidRPr="007F0223">
              <w:rPr>
                <w:rFonts w:ascii="David" w:hAnsi="David" w:cs="David"/>
                <w:b/>
                <w:bCs/>
              </w:rPr>
              <w:t>Place of Conference</w:t>
            </w:r>
          </w:p>
        </w:tc>
        <w:tc>
          <w:tcPr>
            <w:tcW w:w="2610" w:type="dxa"/>
          </w:tcPr>
          <w:p w14:paraId="02533BD3" w14:textId="77777777" w:rsidR="00A227D9" w:rsidRPr="007F0223" w:rsidRDefault="00A227D9" w:rsidP="00642F22">
            <w:pPr>
              <w:bidi w:val="0"/>
              <w:spacing w:after="200"/>
              <w:jc w:val="both"/>
              <w:rPr>
                <w:rFonts w:ascii="David" w:hAnsi="David" w:cs="David"/>
                <w:b/>
                <w:bCs/>
                <w:rtl/>
              </w:rPr>
            </w:pPr>
            <w:r w:rsidRPr="007F0223">
              <w:rPr>
                <w:rFonts w:ascii="David" w:hAnsi="David" w:cs="David"/>
                <w:b/>
                <w:bCs/>
              </w:rPr>
              <w:t>Name of Conference</w:t>
            </w:r>
          </w:p>
        </w:tc>
        <w:tc>
          <w:tcPr>
            <w:tcW w:w="1435" w:type="dxa"/>
          </w:tcPr>
          <w:p w14:paraId="4E2ABD15" w14:textId="77777777" w:rsidR="00A227D9" w:rsidRPr="007F0223" w:rsidRDefault="00A227D9" w:rsidP="00642F22">
            <w:pPr>
              <w:bidi w:val="0"/>
              <w:spacing w:after="200"/>
              <w:jc w:val="both"/>
              <w:rPr>
                <w:rFonts w:ascii="David" w:hAnsi="David" w:cs="David"/>
                <w:b/>
                <w:bCs/>
              </w:rPr>
            </w:pPr>
            <w:r w:rsidRPr="007F0223">
              <w:rPr>
                <w:rFonts w:ascii="David" w:hAnsi="David" w:cs="David"/>
                <w:b/>
                <w:bCs/>
              </w:rPr>
              <w:t>Date</w:t>
            </w:r>
          </w:p>
        </w:tc>
      </w:tr>
      <w:tr w:rsidR="00AC3355" w:rsidRPr="007F0223" w14:paraId="4952A6E0" w14:textId="77777777" w:rsidTr="00A227D9">
        <w:tc>
          <w:tcPr>
            <w:tcW w:w="1525" w:type="dxa"/>
          </w:tcPr>
          <w:p w14:paraId="5C9DA066"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261F4093" w14:textId="77777777" w:rsidR="00AC3355" w:rsidRPr="007F0223" w:rsidRDefault="00AC3355" w:rsidP="00AC3355">
            <w:pPr>
              <w:bidi w:val="0"/>
              <w:spacing w:after="200"/>
              <w:jc w:val="both"/>
              <w:rPr>
                <w:rFonts w:ascii="David" w:hAnsi="David" w:cs="David"/>
              </w:rPr>
            </w:pPr>
          </w:p>
          <w:p w14:paraId="17FD00E0" w14:textId="77777777" w:rsidR="00AC3355" w:rsidRPr="007F0223" w:rsidRDefault="00AC3355" w:rsidP="00AC3355">
            <w:pPr>
              <w:bidi w:val="0"/>
              <w:spacing w:after="200"/>
              <w:jc w:val="both"/>
              <w:rPr>
                <w:rFonts w:ascii="David" w:hAnsi="David" w:cs="David"/>
              </w:rPr>
            </w:pPr>
          </w:p>
          <w:p w14:paraId="43ABDD9D" w14:textId="77777777" w:rsidR="00AC3355" w:rsidRPr="007F0223" w:rsidRDefault="00AC3355" w:rsidP="00AC3355">
            <w:pPr>
              <w:bidi w:val="0"/>
              <w:spacing w:after="200"/>
              <w:jc w:val="both"/>
              <w:rPr>
                <w:rFonts w:ascii="David" w:hAnsi="David" w:cs="David"/>
              </w:rPr>
            </w:pPr>
          </w:p>
          <w:p w14:paraId="4B2AB4AD" w14:textId="7B17307B" w:rsidR="00AC3355" w:rsidRPr="007F0223" w:rsidRDefault="00AC3355" w:rsidP="00AC3355">
            <w:pPr>
              <w:bidi w:val="0"/>
              <w:spacing w:after="200"/>
              <w:jc w:val="both"/>
              <w:rPr>
                <w:rFonts w:ascii="David" w:hAnsi="David" w:cs="David"/>
              </w:rPr>
            </w:pPr>
            <w:r w:rsidRPr="007F0223">
              <w:rPr>
                <w:rFonts w:ascii="David" w:hAnsi="David" w:cs="David"/>
              </w:rPr>
              <w:t>2.Oral Presentation</w:t>
            </w:r>
          </w:p>
        </w:tc>
        <w:tc>
          <w:tcPr>
            <w:tcW w:w="2340" w:type="dxa"/>
          </w:tcPr>
          <w:p w14:paraId="2D7F90F8" w14:textId="7CE46EC9" w:rsidR="00AC3355" w:rsidRPr="007F0223" w:rsidRDefault="00AC3355" w:rsidP="00AC3355">
            <w:pPr>
              <w:bidi w:val="0"/>
              <w:jc w:val="both"/>
              <w:rPr>
                <w:rFonts w:ascii="David" w:hAnsi="David" w:cs="David"/>
              </w:rPr>
            </w:pPr>
            <w:r w:rsidRPr="007F0223">
              <w:rPr>
                <w:rFonts w:ascii="David" w:hAnsi="David" w:cs="David"/>
              </w:rPr>
              <w:t>1. Fighting for Climate: How Israeli Journalists Navigate Institutional Barriers to Cover the Existential Crisis</w:t>
            </w:r>
          </w:p>
          <w:p w14:paraId="7274917D" w14:textId="77777777" w:rsidR="00AC3355" w:rsidRPr="007F0223" w:rsidRDefault="00AC3355" w:rsidP="00AC3355">
            <w:pPr>
              <w:bidi w:val="0"/>
              <w:jc w:val="both"/>
              <w:rPr>
                <w:rFonts w:ascii="David" w:hAnsi="David" w:cs="David"/>
              </w:rPr>
            </w:pPr>
          </w:p>
          <w:p w14:paraId="46060BF5" w14:textId="1FC8F2CC" w:rsidR="00AC3355" w:rsidRPr="007F0223" w:rsidRDefault="00AC3355" w:rsidP="00AC3355">
            <w:pPr>
              <w:bidi w:val="0"/>
              <w:jc w:val="both"/>
              <w:rPr>
                <w:rFonts w:ascii="David" w:hAnsi="David" w:cs="David"/>
              </w:rPr>
            </w:pPr>
            <w:r w:rsidRPr="007F0223">
              <w:rPr>
                <w:rFonts w:ascii="David" w:hAnsi="David" w:cs="David"/>
              </w:rPr>
              <w:t>2.How Telegram Content Creators Redefine Journalistic Ethics During Armed Conflict</w:t>
            </w:r>
          </w:p>
          <w:p w14:paraId="58E59BB2" w14:textId="77777777" w:rsidR="00AC3355" w:rsidRPr="007F0223" w:rsidRDefault="00AC3355" w:rsidP="00AC3355">
            <w:pPr>
              <w:bidi w:val="0"/>
              <w:jc w:val="both"/>
              <w:rPr>
                <w:rFonts w:ascii="David" w:hAnsi="David" w:cs="David"/>
              </w:rPr>
            </w:pPr>
          </w:p>
          <w:p w14:paraId="4B0CE7EC" w14:textId="77777777" w:rsidR="00AC3355" w:rsidRPr="007F0223" w:rsidRDefault="00AC3355" w:rsidP="00AC3355">
            <w:pPr>
              <w:bidi w:val="0"/>
              <w:jc w:val="both"/>
              <w:rPr>
                <w:rFonts w:ascii="David" w:hAnsi="David" w:cs="David"/>
              </w:rPr>
            </w:pPr>
          </w:p>
          <w:p w14:paraId="4062261E" w14:textId="5D460766" w:rsidR="00AC3355" w:rsidRPr="007F0223" w:rsidRDefault="00AC3355" w:rsidP="00AC3355">
            <w:pPr>
              <w:bidi w:val="0"/>
              <w:jc w:val="both"/>
              <w:rPr>
                <w:rFonts w:ascii="David" w:hAnsi="David" w:cs="David"/>
              </w:rPr>
            </w:pPr>
          </w:p>
        </w:tc>
        <w:tc>
          <w:tcPr>
            <w:tcW w:w="1890" w:type="dxa"/>
          </w:tcPr>
          <w:p w14:paraId="62CEAF30" w14:textId="77777777" w:rsidR="00AC3355" w:rsidRPr="007F0223" w:rsidRDefault="00AC3355" w:rsidP="00AC3355">
            <w:pPr>
              <w:bidi w:val="0"/>
              <w:spacing w:after="200"/>
              <w:jc w:val="both"/>
              <w:rPr>
                <w:rFonts w:ascii="David" w:hAnsi="David" w:cs="David"/>
              </w:rPr>
            </w:pPr>
            <w:r w:rsidRPr="007F0223">
              <w:rPr>
                <w:rFonts w:ascii="David" w:hAnsi="David" w:cs="David"/>
              </w:rPr>
              <w:t>Groningen, The Netherlands</w:t>
            </w:r>
          </w:p>
          <w:p w14:paraId="105D1B80" w14:textId="77777777" w:rsidR="00AC3355" w:rsidRPr="007F0223" w:rsidRDefault="00AC3355" w:rsidP="00AC3355">
            <w:pPr>
              <w:bidi w:val="0"/>
              <w:spacing w:after="200"/>
              <w:jc w:val="both"/>
              <w:rPr>
                <w:rFonts w:ascii="David" w:hAnsi="David" w:cs="David"/>
              </w:rPr>
            </w:pPr>
          </w:p>
        </w:tc>
        <w:tc>
          <w:tcPr>
            <w:tcW w:w="2610" w:type="dxa"/>
          </w:tcPr>
          <w:p w14:paraId="5E4DF2FA" w14:textId="77777777" w:rsidR="00AC3355" w:rsidRPr="007F0223" w:rsidRDefault="00AC3355" w:rsidP="00AC3355">
            <w:pPr>
              <w:bidi w:val="0"/>
              <w:spacing w:after="200"/>
              <w:jc w:val="both"/>
              <w:rPr>
                <w:rFonts w:ascii="David" w:hAnsi="David" w:cs="David"/>
              </w:rPr>
            </w:pPr>
            <w:r w:rsidRPr="007F0223">
              <w:rPr>
                <w:rFonts w:ascii="David" w:hAnsi="David" w:cs="David"/>
              </w:rPr>
              <w:t>ECREA Journalism Studies 2026 conference</w:t>
            </w:r>
          </w:p>
          <w:p w14:paraId="5EF4C5BB" w14:textId="77777777" w:rsidR="00AC3355" w:rsidRPr="007F0223" w:rsidRDefault="00AC3355" w:rsidP="00AC3355">
            <w:pPr>
              <w:bidi w:val="0"/>
              <w:spacing w:after="200"/>
              <w:jc w:val="both"/>
              <w:rPr>
                <w:rFonts w:ascii="David" w:hAnsi="David" w:cs="David"/>
              </w:rPr>
            </w:pPr>
          </w:p>
        </w:tc>
        <w:tc>
          <w:tcPr>
            <w:tcW w:w="1435" w:type="dxa"/>
          </w:tcPr>
          <w:p w14:paraId="31C6C677" w14:textId="77777777" w:rsidR="00AC3355" w:rsidRPr="007F0223" w:rsidRDefault="00AC3355" w:rsidP="00AC3355">
            <w:pPr>
              <w:bidi w:val="0"/>
              <w:spacing w:after="200"/>
              <w:jc w:val="both"/>
              <w:rPr>
                <w:rFonts w:ascii="David" w:hAnsi="David" w:cs="David"/>
              </w:rPr>
            </w:pPr>
            <w:r w:rsidRPr="007F0223">
              <w:rPr>
                <w:rFonts w:ascii="David" w:hAnsi="David" w:cs="David"/>
              </w:rPr>
              <w:t>*9-10 April</w:t>
            </w:r>
          </w:p>
          <w:p w14:paraId="6F5274AB" w14:textId="6F61379A" w:rsidR="00AC3355" w:rsidRPr="007F0223" w:rsidRDefault="00AC3355" w:rsidP="00AC3355">
            <w:pPr>
              <w:bidi w:val="0"/>
              <w:spacing w:after="200"/>
              <w:jc w:val="both"/>
              <w:rPr>
                <w:rFonts w:ascii="David" w:hAnsi="David" w:cs="David"/>
              </w:rPr>
            </w:pPr>
            <w:r w:rsidRPr="007F0223">
              <w:rPr>
                <w:rFonts w:ascii="David" w:hAnsi="David" w:cs="David"/>
              </w:rPr>
              <w:t>2026</w:t>
            </w:r>
          </w:p>
        </w:tc>
      </w:tr>
      <w:tr w:rsidR="00AC3355" w:rsidRPr="007F0223" w14:paraId="43AAC841" w14:textId="77777777" w:rsidTr="00A227D9">
        <w:tc>
          <w:tcPr>
            <w:tcW w:w="1525" w:type="dxa"/>
          </w:tcPr>
          <w:p w14:paraId="6F1EF5F7"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4E3C6AA7" w14:textId="77777777" w:rsidR="00AC3355" w:rsidRPr="007F0223" w:rsidRDefault="00AC3355" w:rsidP="00AC3355">
            <w:pPr>
              <w:bidi w:val="0"/>
              <w:spacing w:after="200"/>
              <w:jc w:val="both"/>
              <w:rPr>
                <w:rFonts w:ascii="David" w:hAnsi="David" w:cs="David"/>
              </w:rPr>
            </w:pPr>
          </w:p>
          <w:p w14:paraId="370FED2A" w14:textId="77777777" w:rsidR="00AC3355" w:rsidRPr="007F0223" w:rsidRDefault="00AC3355" w:rsidP="00AC3355">
            <w:pPr>
              <w:bidi w:val="0"/>
              <w:spacing w:after="200"/>
              <w:jc w:val="both"/>
              <w:rPr>
                <w:rFonts w:ascii="David" w:hAnsi="David" w:cs="David"/>
              </w:rPr>
            </w:pPr>
          </w:p>
          <w:p w14:paraId="16C3F05D" w14:textId="77777777" w:rsidR="00AC3355" w:rsidRPr="007F0223" w:rsidRDefault="00AC3355" w:rsidP="00AC3355">
            <w:pPr>
              <w:bidi w:val="0"/>
              <w:spacing w:after="200"/>
              <w:jc w:val="both"/>
              <w:rPr>
                <w:rFonts w:ascii="David" w:hAnsi="David" w:cs="David"/>
              </w:rPr>
            </w:pPr>
          </w:p>
          <w:p w14:paraId="0178F1F2" w14:textId="77777777" w:rsidR="00AC3355" w:rsidRPr="007F0223" w:rsidRDefault="00AC3355" w:rsidP="00AC3355">
            <w:pPr>
              <w:bidi w:val="0"/>
              <w:spacing w:after="200"/>
              <w:jc w:val="both"/>
              <w:rPr>
                <w:rFonts w:ascii="David" w:hAnsi="David" w:cs="David"/>
              </w:rPr>
            </w:pPr>
          </w:p>
          <w:p w14:paraId="3FC04DB1" w14:textId="2F5A5317" w:rsidR="00AC3355" w:rsidRPr="007F0223" w:rsidRDefault="00AC3355" w:rsidP="00AC3355">
            <w:pPr>
              <w:bidi w:val="0"/>
              <w:spacing w:after="200"/>
              <w:jc w:val="both"/>
              <w:rPr>
                <w:rFonts w:ascii="David" w:hAnsi="David" w:cs="David"/>
              </w:rPr>
            </w:pPr>
            <w:r w:rsidRPr="007F0223">
              <w:rPr>
                <w:rFonts w:ascii="David" w:hAnsi="David" w:cs="David"/>
              </w:rPr>
              <w:t>2.Oral Presentation</w:t>
            </w:r>
          </w:p>
        </w:tc>
        <w:tc>
          <w:tcPr>
            <w:tcW w:w="2340" w:type="dxa"/>
          </w:tcPr>
          <w:p w14:paraId="4F715697" w14:textId="5F160C41" w:rsidR="00AC3355" w:rsidRPr="007F0223" w:rsidRDefault="00AC3355" w:rsidP="00AC3355">
            <w:pPr>
              <w:bidi w:val="0"/>
              <w:spacing w:after="200"/>
              <w:jc w:val="both"/>
              <w:rPr>
                <w:rFonts w:ascii="David" w:hAnsi="David" w:cs="David"/>
              </w:rPr>
            </w:pPr>
            <w:r w:rsidRPr="007F0223">
              <w:rPr>
                <w:rFonts w:ascii="David" w:hAnsi="David" w:cs="David"/>
              </w:rPr>
              <w:lastRenderedPageBreak/>
              <w:t>1.Resisting the Silence: Israeli Climate Journalists' Struggle Against Institutional and Systemic Barriers in Climate Crisis Coverage</w:t>
            </w:r>
          </w:p>
          <w:p w14:paraId="4A13D026" w14:textId="6C2CB2BA" w:rsidR="00AC3355" w:rsidRPr="007F0223" w:rsidRDefault="00AC3355" w:rsidP="00AC3355">
            <w:pPr>
              <w:bidi w:val="0"/>
              <w:spacing w:after="200"/>
              <w:jc w:val="both"/>
              <w:rPr>
                <w:rFonts w:ascii="David" w:hAnsi="David" w:cs="David"/>
              </w:rPr>
            </w:pPr>
            <w:r w:rsidRPr="007F0223">
              <w:rPr>
                <w:rFonts w:ascii="David" w:hAnsi="David" w:cs="David"/>
              </w:rPr>
              <w:lastRenderedPageBreak/>
              <w:t>2. Alternative Wartime Journalism on Telegram: Ethical Tensions and Professional Identity in Crisis Coverage</w:t>
            </w:r>
          </w:p>
        </w:tc>
        <w:tc>
          <w:tcPr>
            <w:tcW w:w="1890" w:type="dxa"/>
          </w:tcPr>
          <w:p w14:paraId="75250DDB" w14:textId="77777777" w:rsidR="00AC3355" w:rsidRPr="007F0223" w:rsidRDefault="00AC3355" w:rsidP="00AC3355">
            <w:pPr>
              <w:bidi w:val="0"/>
              <w:spacing w:after="200"/>
              <w:jc w:val="both"/>
              <w:rPr>
                <w:rFonts w:ascii="David" w:hAnsi="David" w:cs="David"/>
              </w:rPr>
            </w:pPr>
            <w:r w:rsidRPr="007F0223">
              <w:rPr>
                <w:rFonts w:ascii="David" w:hAnsi="David" w:cs="David"/>
              </w:rPr>
              <w:lastRenderedPageBreak/>
              <w:t>Cardiff, GB</w:t>
            </w:r>
          </w:p>
        </w:tc>
        <w:tc>
          <w:tcPr>
            <w:tcW w:w="2610" w:type="dxa"/>
          </w:tcPr>
          <w:p w14:paraId="29917269" w14:textId="77777777" w:rsidR="00AC3355" w:rsidRPr="007F0223" w:rsidRDefault="00AC3355" w:rsidP="00AC3355">
            <w:pPr>
              <w:bidi w:val="0"/>
              <w:spacing w:after="200"/>
              <w:jc w:val="both"/>
              <w:rPr>
                <w:rFonts w:ascii="David" w:hAnsi="David" w:cs="David"/>
              </w:rPr>
            </w:pPr>
            <w:r w:rsidRPr="007F0223">
              <w:rPr>
                <w:rFonts w:ascii="David" w:hAnsi="David" w:cs="David"/>
              </w:rPr>
              <w:t>Future of Journalism 2025</w:t>
            </w:r>
          </w:p>
        </w:tc>
        <w:tc>
          <w:tcPr>
            <w:tcW w:w="1435" w:type="dxa"/>
          </w:tcPr>
          <w:p w14:paraId="4BDEF6B1" w14:textId="143D34BE" w:rsidR="00AC3355" w:rsidRPr="007F0223" w:rsidRDefault="00AC3355" w:rsidP="00AC3355">
            <w:pPr>
              <w:bidi w:val="0"/>
              <w:spacing w:after="200"/>
              <w:jc w:val="both"/>
              <w:rPr>
                <w:rFonts w:ascii="David" w:hAnsi="David" w:cs="David"/>
              </w:rPr>
            </w:pPr>
            <w:r w:rsidRPr="007F0223">
              <w:rPr>
                <w:rFonts w:ascii="David" w:hAnsi="David" w:cs="David"/>
              </w:rPr>
              <w:t xml:space="preserve">*1-2. September 2025 </w:t>
            </w:r>
          </w:p>
        </w:tc>
      </w:tr>
      <w:tr w:rsidR="00AC3355" w:rsidRPr="007F0223" w14:paraId="445007D4" w14:textId="77777777" w:rsidTr="00A227D9">
        <w:tc>
          <w:tcPr>
            <w:tcW w:w="1525" w:type="dxa"/>
          </w:tcPr>
          <w:p w14:paraId="57CB0B20"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1B53869A" w14:textId="77777777" w:rsidR="00AC3355" w:rsidRPr="007F0223" w:rsidRDefault="00AC3355" w:rsidP="00AC3355">
            <w:pPr>
              <w:bidi w:val="0"/>
              <w:spacing w:after="200"/>
              <w:jc w:val="both"/>
              <w:rPr>
                <w:rFonts w:ascii="David" w:hAnsi="David" w:cs="David"/>
              </w:rPr>
            </w:pPr>
          </w:p>
          <w:p w14:paraId="5FDD99C2" w14:textId="77777777" w:rsidR="00AC3355" w:rsidRPr="007F0223" w:rsidRDefault="00AC3355" w:rsidP="00AC3355">
            <w:pPr>
              <w:bidi w:val="0"/>
              <w:spacing w:after="200"/>
              <w:jc w:val="both"/>
              <w:rPr>
                <w:rFonts w:ascii="David" w:hAnsi="David" w:cs="David"/>
              </w:rPr>
            </w:pPr>
          </w:p>
          <w:p w14:paraId="3995835B" w14:textId="77777777" w:rsidR="00AC3355" w:rsidRPr="007F0223" w:rsidRDefault="00AC3355" w:rsidP="00AC3355">
            <w:pPr>
              <w:bidi w:val="0"/>
              <w:spacing w:after="200"/>
              <w:jc w:val="both"/>
              <w:rPr>
                <w:rFonts w:ascii="David" w:hAnsi="David" w:cs="David"/>
              </w:rPr>
            </w:pPr>
          </w:p>
          <w:p w14:paraId="7E2DB908" w14:textId="77777777" w:rsidR="00AC3355" w:rsidRPr="007F0223" w:rsidRDefault="00AC3355" w:rsidP="00AC3355">
            <w:pPr>
              <w:bidi w:val="0"/>
              <w:spacing w:after="200"/>
              <w:jc w:val="both"/>
              <w:rPr>
                <w:rFonts w:ascii="David" w:hAnsi="David" w:cs="David"/>
              </w:rPr>
            </w:pPr>
            <w:r w:rsidRPr="007F0223">
              <w:rPr>
                <w:rFonts w:ascii="David" w:hAnsi="David" w:cs="David"/>
              </w:rPr>
              <w:t>2.Oral Presentation</w:t>
            </w:r>
          </w:p>
          <w:p w14:paraId="6432D855" w14:textId="77777777" w:rsidR="00AC3355" w:rsidRPr="007F0223" w:rsidRDefault="00AC3355" w:rsidP="00AC3355">
            <w:pPr>
              <w:bidi w:val="0"/>
              <w:spacing w:after="200"/>
              <w:jc w:val="both"/>
              <w:rPr>
                <w:rFonts w:ascii="David" w:hAnsi="David" w:cs="David"/>
              </w:rPr>
            </w:pPr>
          </w:p>
          <w:p w14:paraId="1FE17A93" w14:textId="77777777" w:rsidR="00AC3355" w:rsidRPr="007F0223" w:rsidRDefault="00AC3355" w:rsidP="00AC3355">
            <w:pPr>
              <w:bidi w:val="0"/>
              <w:spacing w:after="200"/>
              <w:jc w:val="both"/>
              <w:rPr>
                <w:rFonts w:ascii="David" w:hAnsi="David" w:cs="David"/>
              </w:rPr>
            </w:pPr>
          </w:p>
          <w:p w14:paraId="02E312FB" w14:textId="72323EBF" w:rsidR="00AC3355" w:rsidRPr="007F0223" w:rsidRDefault="00AC3355" w:rsidP="00AC3355">
            <w:pPr>
              <w:bidi w:val="0"/>
              <w:spacing w:after="200"/>
              <w:jc w:val="both"/>
              <w:rPr>
                <w:rFonts w:ascii="David" w:hAnsi="David" w:cs="David"/>
              </w:rPr>
            </w:pPr>
            <w:r w:rsidRPr="007F0223">
              <w:rPr>
                <w:rFonts w:ascii="David" w:hAnsi="David" w:cs="David"/>
              </w:rPr>
              <w:t xml:space="preserve">3. Oral </w:t>
            </w:r>
            <w:proofErr w:type="spellStart"/>
            <w:r w:rsidRPr="007F0223">
              <w:rPr>
                <w:rFonts w:ascii="David" w:hAnsi="David" w:cs="David"/>
              </w:rPr>
              <w:t>presentstion</w:t>
            </w:r>
            <w:proofErr w:type="spellEnd"/>
          </w:p>
        </w:tc>
        <w:tc>
          <w:tcPr>
            <w:tcW w:w="2340" w:type="dxa"/>
          </w:tcPr>
          <w:p w14:paraId="15A1D0D7" w14:textId="77777777" w:rsidR="00AC3355" w:rsidRPr="007F0223" w:rsidRDefault="00AC3355" w:rsidP="00AC3355">
            <w:pPr>
              <w:bidi w:val="0"/>
              <w:spacing w:after="200"/>
              <w:jc w:val="both"/>
              <w:rPr>
                <w:rFonts w:ascii="David" w:hAnsi="David" w:cs="David"/>
              </w:rPr>
            </w:pPr>
            <w:r w:rsidRPr="007F0223">
              <w:rPr>
                <w:rFonts w:ascii="David" w:hAnsi="David" w:cs="David"/>
              </w:rPr>
              <w:t>1.Assessing Voter Fatigue: Media Consumption and Political Engagement Across Israeli Election Cycles (2019-2022)</w:t>
            </w:r>
          </w:p>
          <w:p w14:paraId="03C1CA26" w14:textId="77777777" w:rsidR="00AC3355" w:rsidRPr="007F0223" w:rsidRDefault="00AC3355" w:rsidP="00AC3355">
            <w:pPr>
              <w:bidi w:val="0"/>
              <w:spacing w:after="200"/>
              <w:jc w:val="both"/>
              <w:rPr>
                <w:rFonts w:ascii="David" w:hAnsi="David" w:cs="David"/>
              </w:rPr>
            </w:pPr>
            <w:r w:rsidRPr="007F0223">
              <w:rPr>
                <w:rFonts w:ascii="David" w:hAnsi="David" w:cs="David"/>
              </w:rPr>
              <w:t>2.Rumor propagation across war stages: Influences of psychological, social, and mainstream media factors</w:t>
            </w:r>
          </w:p>
          <w:p w14:paraId="5C5BE7C5" w14:textId="0288364B" w:rsidR="00AC3355" w:rsidRPr="007F0223" w:rsidRDefault="00AC3355" w:rsidP="00AC3355">
            <w:pPr>
              <w:bidi w:val="0"/>
              <w:spacing w:after="200"/>
              <w:jc w:val="both"/>
              <w:rPr>
                <w:rFonts w:ascii="David" w:hAnsi="David" w:cs="David"/>
              </w:rPr>
            </w:pPr>
            <w:r w:rsidRPr="007F0223">
              <w:rPr>
                <w:rFonts w:ascii="David" w:hAnsi="David" w:cs="David"/>
              </w:rPr>
              <w:t>3.War Journalism on Telegram? Ethical and Professional Dilemmas of Telegram Content Creators During War</w:t>
            </w:r>
          </w:p>
        </w:tc>
        <w:tc>
          <w:tcPr>
            <w:tcW w:w="1890" w:type="dxa"/>
          </w:tcPr>
          <w:p w14:paraId="4CD76070" w14:textId="77777777" w:rsidR="00AC3355" w:rsidRPr="007F0223" w:rsidRDefault="00AC3355" w:rsidP="00AC3355">
            <w:pPr>
              <w:bidi w:val="0"/>
              <w:spacing w:after="200"/>
              <w:jc w:val="both"/>
              <w:rPr>
                <w:rFonts w:ascii="David" w:hAnsi="David" w:cs="David"/>
              </w:rPr>
            </w:pPr>
            <w:r w:rsidRPr="007F0223">
              <w:rPr>
                <w:rFonts w:ascii="David" w:hAnsi="David" w:cs="David"/>
              </w:rPr>
              <w:t>Berlin, Germany</w:t>
            </w:r>
          </w:p>
        </w:tc>
        <w:tc>
          <w:tcPr>
            <w:tcW w:w="2610" w:type="dxa"/>
          </w:tcPr>
          <w:p w14:paraId="5F53FEEE" w14:textId="77777777" w:rsidR="00AC3355" w:rsidRPr="007F0223" w:rsidRDefault="00AC3355" w:rsidP="00AC3355">
            <w:pPr>
              <w:bidi w:val="0"/>
              <w:spacing w:after="200"/>
              <w:jc w:val="both"/>
              <w:rPr>
                <w:rFonts w:ascii="David" w:hAnsi="David" w:cs="David"/>
              </w:rPr>
            </w:pPr>
            <w:r w:rsidRPr="007F0223">
              <w:rPr>
                <w:rFonts w:ascii="David" w:hAnsi="David" w:cs="David"/>
              </w:rPr>
              <w:t>The 25th General Online Research (GOR) Conference</w:t>
            </w:r>
          </w:p>
          <w:p w14:paraId="7D9B7A6E" w14:textId="163B0622" w:rsidR="00AC3355" w:rsidRPr="007F0223" w:rsidRDefault="00AC3355" w:rsidP="00AC3355">
            <w:pPr>
              <w:bidi w:val="0"/>
              <w:spacing w:after="200"/>
              <w:jc w:val="both"/>
              <w:rPr>
                <w:rFonts w:ascii="David" w:hAnsi="David" w:cs="David"/>
              </w:rPr>
            </w:pPr>
          </w:p>
        </w:tc>
        <w:tc>
          <w:tcPr>
            <w:tcW w:w="1435" w:type="dxa"/>
          </w:tcPr>
          <w:p w14:paraId="50B4D4AE" w14:textId="121E38D1" w:rsidR="00AC3355" w:rsidRPr="007F0223" w:rsidRDefault="00AC3355" w:rsidP="00AC3355">
            <w:pPr>
              <w:bidi w:val="0"/>
              <w:spacing w:after="200"/>
              <w:jc w:val="both"/>
              <w:rPr>
                <w:rFonts w:ascii="David" w:hAnsi="David" w:cs="David"/>
              </w:rPr>
            </w:pPr>
            <w:r w:rsidRPr="007F0223">
              <w:rPr>
                <w:rFonts w:ascii="David" w:hAnsi="David" w:cs="David"/>
              </w:rPr>
              <w:t>3-5. *March, 2025</w:t>
            </w:r>
          </w:p>
        </w:tc>
      </w:tr>
      <w:tr w:rsidR="00AC3355" w:rsidRPr="007F0223" w14:paraId="6B473C54" w14:textId="77777777" w:rsidTr="00A227D9">
        <w:tc>
          <w:tcPr>
            <w:tcW w:w="1525" w:type="dxa"/>
          </w:tcPr>
          <w:p w14:paraId="732D4F57" w14:textId="3AD33D23" w:rsidR="00AC3355" w:rsidRPr="007F0223" w:rsidRDefault="00AC3355" w:rsidP="00AC3355">
            <w:pPr>
              <w:bidi w:val="0"/>
              <w:spacing w:after="200"/>
              <w:jc w:val="both"/>
              <w:rPr>
                <w:rFonts w:ascii="David" w:hAnsi="David" w:cs="David"/>
              </w:rPr>
            </w:pPr>
            <w:r w:rsidRPr="007F0223">
              <w:rPr>
                <w:rFonts w:ascii="David" w:hAnsi="David" w:cs="David"/>
              </w:rPr>
              <w:t>Accepted, but didn’t show up due to war</w:t>
            </w:r>
          </w:p>
        </w:tc>
        <w:tc>
          <w:tcPr>
            <w:tcW w:w="2340" w:type="dxa"/>
          </w:tcPr>
          <w:p w14:paraId="2C49B671" w14:textId="77777777" w:rsidR="00AC3355" w:rsidRPr="007F0223" w:rsidRDefault="00AC3355" w:rsidP="00AC3355">
            <w:pPr>
              <w:bidi w:val="0"/>
              <w:spacing w:after="200"/>
              <w:jc w:val="both"/>
              <w:rPr>
                <w:rFonts w:ascii="David" w:hAnsi="David" w:cs="David"/>
              </w:rPr>
            </w:pPr>
            <w:r w:rsidRPr="007F0223">
              <w:rPr>
                <w:rFonts w:ascii="David" w:hAnsi="David" w:cs="David"/>
              </w:rPr>
              <w:t>Influence of News Consumption and Psychological Factors on the Propagation of War-Time Rumors' </w:t>
            </w:r>
          </w:p>
        </w:tc>
        <w:tc>
          <w:tcPr>
            <w:tcW w:w="1890" w:type="dxa"/>
          </w:tcPr>
          <w:p w14:paraId="22E8CE04" w14:textId="77777777" w:rsidR="00AC3355" w:rsidRPr="007F0223" w:rsidRDefault="00AC3355" w:rsidP="00AC3355">
            <w:pPr>
              <w:bidi w:val="0"/>
              <w:spacing w:after="200"/>
              <w:jc w:val="both"/>
              <w:rPr>
                <w:rFonts w:ascii="David" w:hAnsi="David" w:cs="David"/>
              </w:rPr>
            </w:pPr>
            <w:r w:rsidRPr="007F0223">
              <w:rPr>
                <w:rFonts w:ascii="David" w:hAnsi="David" w:cs="David"/>
              </w:rPr>
              <w:t>Edinburgh,</w:t>
            </w:r>
          </w:p>
          <w:p w14:paraId="5834356F" w14:textId="77777777" w:rsidR="00AC3355" w:rsidRPr="007F0223" w:rsidRDefault="00AC3355" w:rsidP="00AC3355">
            <w:pPr>
              <w:bidi w:val="0"/>
              <w:spacing w:after="200"/>
              <w:jc w:val="both"/>
              <w:rPr>
                <w:rFonts w:ascii="David" w:hAnsi="David" w:cs="David"/>
              </w:rPr>
            </w:pPr>
            <w:r w:rsidRPr="007F0223">
              <w:rPr>
                <w:rFonts w:ascii="David" w:hAnsi="David" w:cs="David"/>
              </w:rPr>
              <w:t>Scotland</w:t>
            </w:r>
          </w:p>
        </w:tc>
        <w:tc>
          <w:tcPr>
            <w:tcW w:w="2610" w:type="dxa"/>
          </w:tcPr>
          <w:p w14:paraId="608E12AA" w14:textId="7708A147" w:rsidR="00AC3355" w:rsidRPr="007F0223" w:rsidRDefault="00AC3355" w:rsidP="00AC3355">
            <w:pPr>
              <w:bidi w:val="0"/>
              <w:spacing w:after="200"/>
              <w:jc w:val="both"/>
              <w:rPr>
                <w:rFonts w:ascii="David" w:hAnsi="David" w:cs="David"/>
              </w:rPr>
            </w:pPr>
            <w:r w:rsidRPr="007F0223">
              <w:rPr>
                <w:rFonts w:ascii="David" w:hAnsi="David" w:cs="David"/>
              </w:rPr>
              <w:t>The 10th Conference of the International Journal of Press/Politics </w:t>
            </w:r>
          </w:p>
          <w:p w14:paraId="65F2D630" w14:textId="268F9FB7" w:rsidR="00AC3355" w:rsidRPr="007F0223" w:rsidRDefault="00AC3355" w:rsidP="00AC3355">
            <w:pPr>
              <w:bidi w:val="0"/>
              <w:spacing w:after="200"/>
              <w:jc w:val="both"/>
              <w:rPr>
                <w:rFonts w:ascii="David" w:hAnsi="David" w:cs="David"/>
              </w:rPr>
            </w:pPr>
          </w:p>
        </w:tc>
        <w:tc>
          <w:tcPr>
            <w:tcW w:w="1435" w:type="dxa"/>
          </w:tcPr>
          <w:p w14:paraId="300FDABC" w14:textId="62C1ECDF" w:rsidR="00AC3355" w:rsidRPr="007F0223" w:rsidRDefault="00AC3355" w:rsidP="00AC3355">
            <w:pPr>
              <w:bidi w:val="0"/>
              <w:spacing w:after="200"/>
              <w:jc w:val="both"/>
              <w:rPr>
                <w:rFonts w:ascii="David" w:hAnsi="David" w:cs="David"/>
              </w:rPr>
            </w:pPr>
            <w:r w:rsidRPr="007F0223">
              <w:rPr>
                <w:rFonts w:ascii="David" w:hAnsi="David" w:cs="David"/>
              </w:rPr>
              <w:t>6.*October 2024</w:t>
            </w:r>
          </w:p>
        </w:tc>
      </w:tr>
      <w:tr w:rsidR="00AC3355" w:rsidRPr="007F0223" w14:paraId="0B5EAB0E" w14:textId="77777777" w:rsidTr="00A227D9">
        <w:tc>
          <w:tcPr>
            <w:tcW w:w="1525" w:type="dxa"/>
          </w:tcPr>
          <w:p w14:paraId="38334CA9"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5386B12E" w14:textId="77777777" w:rsidR="00AC3355" w:rsidRPr="007F0223" w:rsidRDefault="00AC3355" w:rsidP="00AC3355">
            <w:pPr>
              <w:bidi w:val="0"/>
              <w:spacing w:after="200"/>
              <w:jc w:val="both"/>
              <w:rPr>
                <w:rFonts w:ascii="David" w:hAnsi="David" w:cs="David"/>
              </w:rPr>
            </w:pPr>
          </w:p>
          <w:p w14:paraId="26E26125" w14:textId="7BCF22AB" w:rsidR="00AC3355" w:rsidRPr="007F0223" w:rsidRDefault="00AC3355" w:rsidP="00AC3355">
            <w:pPr>
              <w:bidi w:val="0"/>
              <w:spacing w:after="200"/>
              <w:jc w:val="both"/>
              <w:rPr>
                <w:rFonts w:ascii="David" w:hAnsi="David" w:cs="David"/>
              </w:rPr>
            </w:pPr>
            <w:r w:rsidRPr="007F0223">
              <w:rPr>
                <w:rFonts w:ascii="David" w:hAnsi="David" w:cs="David"/>
              </w:rPr>
              <w:t>2.Oral presentation</w:t>
            </w:r>
          </w:p>
        </w:tc>
        <w:tc>
          <w:tcPr>
            <w:tcW w:w="2340" w:type="dxa"/>
          </w:tcPr>
          <w:p w14:paraId="2B7B27B0" w14:textId="77777777" w:rsidR="00AC3355" w:rsidRPr="007F0223" w:rsidRDefault="00AC3355" w:rsidP="00AC3355">
            <w:pPr>
              <w:bidi w:val="0"/>
              <w:spacing w:after="200"/>
              <w:jc w:val="both"/>
              <w:rPr>
                <w:rFonts w:ascii="David" w:hAnsi="David" w:cs="David"/>
              </w:rPr>
            </w:pPr>
            <w:r w:rsidRPr="007F0223">
              <w:rPr>
                <w:rFonts w:ascii="David" w:hAnsi="David" w:cs="David"/>
              </w:rPr>
              <w:t>1.Analyzing media usage patterns during the Israel-Hamas 2023 October war</w:t>
            </w:r>
          </w:p>
          <w:p w14:paraId="55B5A161" w14:textId="1BDAC5A4" w:rsidR="00AC3355" w:rsidRPr="007F0223" w:rsidRDefault="00AC3355" w:rsidP="00AC3355">
            <w:pPr>
              <w:bidi w:val="0"/>
              <w:spacing w:after="200"/>
              <w:jc w:val="both"/>
              <w:rPr>
                <w:rFonts w:ascii="David" w:hAnsi="David" w:cs="David"/>
              </w:rPr>
            </w:pPr>
            <w:r w:rsidRPr="007F0223">
              <w:rPr>
                <w:rFonts w:ascii="David" w:hAnsi="David" w:cs="David"/>
              </w:rPr>
              <w:t xml:space="preserve">2. Objective Ties versus Perceived Proximity: Exploring Predictors of Media Use in Germany and Israel amidst the 2022 </w:t>
            </w:r>
            <w:proofErr w:type="gramStart"/>
            <w:r w:rsidRPr="007F0223">
              <w:rPr>
                <w:rFonts w:ascii="David" w:hAnsi="David" w:cs="David"/>
              </w:rPr>
              <w:t>Russian-Ukrainian</w:t>
            </w:r>
            <w:proofErr w:type="gramEnd"/>
            <w:r w:rsidRPr="007F0223">
              <w:rPr>
                <w:rFonts w:ascii="David" w:hAnsi="David" w:cs="David"/>
              </w:rPr>
              <w:t xml:space="preserve"> War</w:t>
            </w:r>
          </w:p>
        </w:tc>
        <w:tc>
          <w:tcPr>
            <w:tcW w:w="1890" w:type="dxa"/>
          </w:tcPr>
          <w:p w14:paraId="33FCF762" w14:textId="77777777" w:rsidR="00AC3355" w:rsidRPr="007F0223" w:rsidRDefault="00AC3355" w:rsidP="00AC3355">
            <w:pPr>
              <w:bidi w:val="0"/>
              <w:spacing w:after="200"/>
              <w:jc w:val="both"/>
              <w:rPr>
                <w:rFonts w:ascii="David" w:hAnsi="David" w:cs="David"/>
              </w:rPr>
            </w:pPr>
            <w:r w:rsidRPr="007F0223">
              <w:rPr>
                <w:rFonts w:ascii="David" w:hAnsi="David" w:cs="David"/>
              </w:rPr>
              <w:t>Warsaw, Poland</w:t>
            </w:r>
          </w:p>
        </w:tc>
        <w:tc>
          <w:tcPr>
            <w:tcW w:w="2610" w:type="dxa"/>
          </w:tcPr>
          <w:p w14:paraId="7EB43954" w14:textId="77777777" w:rsidR="00AC3355" w:rsidRPr="007F0223" w:rsidRDefault="00AC3355" w:rsidP="00AC3355">
            <w:pPr>
              <w:bidi w:val="0"/>
              <w:spacing w:after="200"/>
              <w:jc w:val="both"/>
              <w:rPr>
                <w:rFonts w:ascii="David" w:hAnsi="David" w:cs="David"/>
              </w:rPr>
            </w:pPr>
            <w:r w:rsidRPr="007F0223">
              <w:rPr>
                <w:rFonts w:ascii="David" w:hAnsi="David" w:cs="David"/>
              </w:rPr>
              <w:t> ICA 2024 regional conference: Human Tech Transition</w:t>
            </w:r>
          </w:p>
          <w:p w14:paraId="0AAB28B8" w14:textId="60EF7B5C" w:rsidR="00AC3355" w:rsidRPr="007F0223" w:rsidRDefault="00AC3355" w:rsidP="00AC3355">
            <w:pPr>
              <w:bidi w:val="0"/>
              <w:spacing w:after="200"/>
              <w:jc w:val="both"/>
              <w:rPr>
                <w:rFonts w:ascii="David" w:hAnsi="David" w:cs="David"/>
              </w:rPr>
            </w:pPr>
          </w:p>
        </w:tc>
        <w:tc>
          <w:tcPr>
            <w:tcW w:w="1435" w:type="dxa"/>
          </w:tcPr>
          <w:p w14:paraId="6345E492" w14:textId="05E102BE" w:rsidR="00AC3355" w:rsidRPr="007F0223" w:rsidRDefault="00AC3355" w:rsidP="00AC3355">
            <w:pPr>
              <w:bidi w:val="0"/>
              <w:spacing w:after="200"/>
              <w:jc w:val="both"/>
              <w:rPr>
                <w:rFonts w:ascii="David" w:hAnsi="David" w:cs="David"/>
              </w:rPr>
            </w:pPr>
            <w:r w:rsidRPr="007F0223">
              <w:rPr>
                <w:rFonts w:ascii="David" w:hAnsi="David" w:cs="David"/>
              </w:rPr>
              <w:t>7-8. *March 2024</w:t>
            </w:r>
          </w:p>
        </w:tc>
      </w:tr>
      <w:tr w:rsidR="00AC3355" w:rsidRPr="007F0223" w14:paraId="6D5DD7AD" w14:textId="77777777" w:rsidTr="00A227D9">
        <w:tc>
          <w:tcPr>
            <w:tcW w:w="1525" w:type="dxa"/>
          </w:tcPr>
          <w:p w14:paraId="4D9B0B1A"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07D4C306" w14:textId="77777777" w:rsidR="00AC3355" w:rsidRPr="007F0223" w:rsidRDefault="00AC3355" w:rsidP="00AC3355">
            <w:pPr>
              <w:bidi w:val="0"/>
              <w:spacing w:after="200"/>
              <w:jc w:val="both"/>
              <w:rPr>
                <w:rFonts w:ascii="David" w:hAnsi="David" w:cs="David"/>
              </w:rPr>
            </w:pPr>
          </w:p>
          <w:p w14:paraId="290A8323" w14:textId="40145552" w:rsidR="00AC3355" w:rsidRPr="007F0223" w:rsidRDefault="00AC3355" w:rsidP="00AC3355">
            <w:pPr>
              <w:bidi w:val="0"/>
              <w:spacing w:after="200"/>
              <w:jc w:val="both"/>
              <w:rPr>
                <w:rFonts w:ascii="David" w:hAnsi="David" w:cs="David"/>
              </w:rPr>
            </w:pPr>
          </w:p>
          <w:p w14:paraId="69228956" w14:textId="648850F5" w:rsidR="00AC3355" w:rsidRPr="007F0223" w:rsidRDefault="00AC3355" w:rsidP="00AC3355">
            <w:pPr>
              <w:bidi w:val="0"/>
              <w:jc w:val="both"/>
              <w:rPr>
                <w:rFonts w:ascii="David" w:hAnsi="David" w:cs="David"/>
              </w:rPr>
            </w:pPr>
            <w:r w:rsidRPr="007F0223">
              <w:rPr>
                <w:rFonts w:ascii="David" w:hAnsi="David" w:cs="David"/>
              </w:rPr>
              <w:t>2.Oral presentation</w:t>
            </w:r>
          </w:p>
          <w:p w14:paraId="7798C98C" w14:textId="77777777" w:rsidR="00AC3355" w:rsidRPr="007F0223" w:rsidRDefault="00AC3355" w:rsidP="00AC3355">
            <w:pPr>
              <w:bidi w:val="0"/>
              <w:jc w:val="both"/>
              <w:rPr>
                <w:rFonts w:ascii="David" w:hAnsi="David" w:cs="David"/>
              </w:rPr>
            </w:pPr>
          </w:p>
          <w:p w14:paraId="3DB4F537" w14:textId="422A56A4" w:rsidR="00AC3355" w:rsidRPr="007F0223" w:rsidRDefault="00AC3355" w:rsidP="00AC3355">
            <w:pPr>
              <w:bidi w:val="0"/>
              <w:jc w:val="both"/>
              <w:rPr>
                <w:rFonts w:ascii="David" w:hAnsi="David" w:cs="David"/>
              </w:rPr>
            </w:pPr>
          </w:p>
          <w:p w14:paraId="4C6A4F61" w14:textId="6CC1CBC6" w:rsidR="00AC3355" w:rsidRPr="007F0223" w:rsidRDefault="00AC3355" w:rsidP="00AC3355">
            <w:pPr>
              <w:bidi w:val="0"/>
              <w:jc w:val="both"/>
              <w:rPr>
                <w:rFonts w:ascii="David" w:hAnsi="David" w:cs="David"/>
              </w:rPr>
            </w:pPr>
            <w:r w:rsidRPr="007F0223">
              <w:rPr>
                <w:rFonts w:ascii="David" w:hAnsi="David" w:cs="David"/>
              </w:rPr>
              <w:lastRenderedPageBreak/>
              <w:t>3.Oral presentation</w:t>
            </w:r>
          </w:p>
          <w:p w14:paraId="2F4F4FF3" w14:textId="0B37F90E" w:rsidR="00AC3355" w:rsidRPr="007F0223" w:rsidRDefault="00AC3355" w:rsidP="00AC3355">
            <w:pPr>
              <w:bidi w:val="0"/>
              <w:spacing w:after="200"/>
              <w:jc w:val="both"/>
              <w:rPr>
                <w:rFonts w:ascii="David" w:hAnsi="David" w:cs="David"/>
              </w:rPr>
            </w:pPr>
          </w:p>
        </w:tc>
        <w:tc>
          <w:tcPr>
            <w:tcW w:w="2340" w:type="dxa"/>
          </w:tcPr>
          <w:p w14:paraId="0D55232C" w14:textId="77777777" w:rsidR="00AC3355" w:rsidRPr="007F0223" w:rsidRDefault="00AC3355" w:rsidP="00AC3355">
            <w:pPr>
              <w:bidi w:val="0"/>
              <w:spacing w:after="200"/>
              <w:jc w:val="both"/>
              <w:rPr>
                <w:rFonts w:ascii="David" w:hAnsi="David" w:cs="David"/>
              </w:rPr>
            </w:pPr>
            <w:r w:rsidRPr="007F0223">
              <w:rPr>
                <w:rFonts w:ascii="David" w:hAnsi="David" w:cs="David"/>
              </w:rPr>
              <w:lastRenderedPageBreak/>
              <w:t>1.Anxiety and Psychological distance as a drive of mainstream and online media consumption during war</w:t>
            </w:r>
          </w:p>
          <w:p w14:paraId="73B91FC0" w14:textId="77777777" w:rsidR="00AC3355" w:rsidRPr="007F0223" w:rsidRDefault="00AC3355" w:rsidP="00AC3355">
            <w:pPr>
              <w:bidi w:val="0"/>
              <w:spacing w:after="200"/>
              <w:jc w:val="both"/>
              <w:rPr>
                <w:rFonts w:ascii="David" w:hAnsi="David" w:cs="David"/>
              </w:rPr>
            </w:pPr>
            <w:r w:rsidRPr="007F0223">
              <w:rPr>
                <w:rFonts w:ascii="David" w:hAnsi="David" w:cs="David"/>
              </w:rPr>
              <w:t>2.Engagement Dynamics and Dual Screen Use During the 2022 FIFA World Cup</w:t>
            </w:r>
          </w:p>
          <w:p w14:paraId="10BAFBEA" w14:textId="0416CF76" w:rsidR="00AC3355" w:rsidRPr="007F0223" w:rsidRDefault="00AC3355" w:rsidP="00AC3355">
            <w:pPr>
              <w:bidi w:val="0"/>
              <w:spacing w:after="200"/>
              <w:jc w:val="both"/>
              <w:rPr>
                <w:rFonts w:ascii="David" w:hAnsi="David" w:cs="David"/>
              </w:rPr>
            </w:pPr>
            <w:r w:rsidRPr="007F0223">
              <w:rPr>
                <w:rFonts w:ascii="David" w:hAnsi="David" w:cs="David"/>
              </w:rPr>
              <w:t xml:space="preserve">3. Navigating Political Turbulence: A Study of </w:t>
            </w:r>
            <w:r w:rsidRPr="007F0223">
              <w:rPr>
                <w:rFonts w:ascii="David" w:hAnsi="David" w:cs="David"/>
              </w:rPr>
              <w:lastRenderedPageBreak/>
              <w:t>Trust and online / offline Engagement in Unstable Political Contexts</w:t>
            </w:r>
          </w:p>
        </w:tc>
        <w:tc>
          <w:tcPr>
            <w:tcW w:w="1890" w:type="dxa"/>
          </w:tcPr>
          <w:p w14:paraId="705F034A" w14:textId="77777777" w:rsidR="00AC3355" w:rsidRPr="007F0223" w:rsidRDefault="00AC3355" w:rsidP="00AC3355">
            <w:pPr>
              <w:bidi w:val="0"/>
              <w:spacing w:after="200"/>
              <w:jc w:val="both"/>
              <w:rPr>
                <w:rFonts w:ascii="David" w:hAnsi="David" w:cs="David"/>
              </w:rPr>
            </w:pPr>
            <w:r w:rsidRPr="007F0223">
              <w:rPr>
                <w:rFonts w:ascii="David" w:hAnsi="David" w:cs="David"/>
              </w:rPr>
              <w:lastRenderedPageBreak/>
              <w:t>Cologne, Germany</w:t>
            </w:r>
          </w:p>
        </w:tc>
        <w:tc>
          <w:tcPr>
            <w:tcW w:w="2610" w:type="dxa"/>
          </w:tcPr>
          <w:p w14:paraId="64456791" w14:textId="77777777" w:rsidR="00AC3355" w:rsidRPr="007F0223" w:rsidRDefault="00AC3355" w:rsidP="00AC3355">
            <w:pPr>
              <w:bidi w:val="0"/>
              <w:spacing w:after="200"/>
              <w:jc w:val="both"/>
              <w:rPr>
                <w:rFonts w:ascii="David" w:hAnsi="David" w:cs="David"/>
              </w:rPr>
            </w:pPr>
            <w:r w:rsidRPr="007F0223">
              <w:rPr>
                <w:rFonts w:ascii="David" w:hAnsi="David" w:cs="David"/>
              </w:rPr>
              <w:t>The 24th General Online Research (GOR) Conference</w:t>
            </w:r>
          </w:p>
          <w:p w14:paraId="080E326F" w14:textId="55A320C8" w:rsidR="00AC3355" w:rsidRPr="007F0223" w:rsidRDefault="00AC3355" w:rsidP="00AC3355">
            <w:pPr>
              <w:bidi w:val="0"/>
              <w:spacing w:after="200"/>
              <w:jc w:val="both"/>
              <w:rPr>
                <w:rFonts w:ascii="David" w:hAnsi="David" w:cs="David"/>
              </w:rPr>
            </w:pPr>
            <w:r w:rsidRPr="007F0223">
              <w:rPr>
                <w:rFonts w:ascii="David" w:hAnsi="David" w:cs="David"/>
              </w:rPr>
              <w:t>(35%-37% acceptance rate)</w:t>
            </w:r>
          </w:p>
        </w:tc>
        <w:tc>
          <w:tcPr>
            <w:tcW w:w="1435" w:type="dxa"/>
          </w:tcPr>
          <w:p w14:paraId="23B18C3D" w14:textId="03E26014" w:rsidR="00AC3355" w:rsidRPr="007F0223" w:rsidRDefault="00AC3355" w:rsidP="00AC3355">
            <w:pPr>
              <w:bidi w:val="0"/>
              <w:spacing w:after="200"/>
              <w:jc w:val="both"/>
              <w:rPr>
                <w:rFonts w:ascii="David" w:hAnsi="David" w:cs="David"/>
              </w:rPr>
            </w:pPr>
            <w:r w:rsidRPr="007F0223">
              <w:rPr>
                <w:rFonts w:ascii="David" w:hAnsi="David" w:cs="David"/>
              </w:rPr>
              <w:t>9-11. *February 2024</w:t>
            </w:r>
          </w:p>
        </w:tc>
      </w:tr>
      <w:tr w:rsidR="00AC3355" w:rsidRPr="007F0223" w14:paraId="06320B77" w14:textId="77777777" w:rsidTr="00A227D9">
        <w:tc>
          <w:tcPr>
            <w:tcW w:w="1525" w:type="dxa"/>
          </w:tcPr>
          <w:p w14:paraId="77AF9676"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0460049B" w14:textId="77777777" w:rsidR="00AC3355" w:rsidRPr="007F0223" w:rsidRDefault="00AC3355" w:rsidP="00AC3355">
            <w:pPr>
              <w:bidi w:val="0"/>
              <w:spacing w:after="200"/>
              <w:jc w:val="both"/>
              <w:rPr>
                <w:rFonts w:ascii="David" w:hAnsi="David" w:cs="David"/>
              </w:rPr>
            </w:pPr>
          </w:p>
          <w:p w14:paraId="19BD5934" w14:textId="77777777" w:rsidR="00AC3355" w:rsidRPr="007F0223" w:rsidRDefault="00AC3355" w:rsidP="00AC3355">
            <w:pPr>
              <w:bidi w:val="0"/>
              <w:spacing w:after="200"/>
              <w:jc w:val="both"/>
              <w:rPr>
                <w:rFonts w:ascii="David" w:hAnsi="David" w:cs="David"/>
              </w:rPr>
            </w:pPr>
          </w:p>
          <w:p w14:paraId="66CB2A59" w14:textId="77777777" w:rsidR="00AC3355" w:rsidRPr="007F0223" w:rsidRDefault="00AC3355" w:rsidP="00AC3355">
            <w:pPr>
              <w:bidi w:val="0"/>
              <w:spacing w:after="200"/>
              <w:jc w:val="both"/>
              <w:rPr>
                <w:rFonts w:ascii="David" w:hAnsi="David" w:cs="David"/>
              </w:rPr>
            </w:pPr>
          </w:p>
          <w:p w14:paraId="24C52369" w14:textId="77777777" w:rsidR="00AC3355" w:rsidRPr="007F0223" w:rsidRDefault="00AC3355" w:rsidP="00AC3355">
            <w:pPr>
              <w:bidi w:val="0"/>
              <w:spacing w:after="200"/>
              <w:jc w:val="both"/>
              <w:rPr>
                <w:rFonts w:ascii="David" w:hAnsi="David" w:cs="David"/>
              </w:rPr>
            </w:pPr>
            <w:r w:rsidRPr="007F0223">
              <w:rPr>
                <w:rFonts w:ascii="David" w:hAnsi="David" w:cs="David"/>
              </w:rPr>
              <w:t>2.Oral presentation</w:t>
            </w:r>
          </w:p>
          <w:p w14:paraId="36AEAF9C" w14:textId="77777777" w:rsidR="00AC3355" w:rsidRPr="007F0223" w:rsidRDefault="00AC3355" w:rsidP="00AC3355">
            <w:pPr>
              <w:bidi w:val="0"/>
              <w:spacing w:after="200"/>
              <w:jc w:val="both"/>
              <w:rPr>
                <w:rFonts w:ascii="David" w:hAnsi="David" w:cs="David"/>
              </w:rPr>
            </w:pPr>
          </w:p>
          <w:p w14:paraId="5095FCDF" w14:textId="77777777" w:rsidR="00AC3355" w:rsidRPr="007F0223" w:rsidRDefault="00AC3355" w:rsidP="00AC3355">
            <w:pPr>
              <w:bidi w:val="0"/>
              <w:spacing w:after="200"/>
              <w:jc w:val="both"/>
              <w:rPr>
                <w:rFonts w:ascii="David" w:hAnsi="David" w:cs="David"/>
              </w:rPr>
            </w:pPr>
          </w:p>
          <w:p w14:paraId="5F10DF49" w14:textId="77777777" w:rsidR="00AC3355" w:rsidRPr="007F0223" w:rsidRDefault="00AC3355" w:rsidP="00AC3355">
            <w:pPr>
              <w:bidi w:val="0"/>
              <w:spacing w:after="200"/>
              <w:jc w:val="both"/>
              <w:rPr>
                <w:rFonts w:ascii="David" w:hAnsi="David" w:cs="David"/>
              </w:rPr>
            </w:pPr>
          </w:p>
          <w:p w14:paraId="2DC426B1" w14:textId="764238DE" w:rsidR="00AC3355" w:rsidRPr="007F0223" w:rsidRDefault="00AC3355" w:rsidP="00AC3355">
            <w:pPr>
              <w:bidi w:val="0"/>
              <w:spacing w:after="200"/>
              <w:jc w:val="both"/>
              <w:rPr>
                <w:rFonts w:ascii="David" w:hAnsi="David" w:cs="David"/>
              </w:rPr>
            </w:pPr>
            <w:r w:rsidRPr="007F0223">
              <w:rPr>
                <w:rFonts w:ascii="David" w:hAnsi="David" w:cs="David"/>
              </w:rPr>
              <w:t>3.Session chair</w:t>
            </w:r>
          </w:p>
        </w:tc>
        <w:tc>
          <w:tcPr>
            <w:tcW w:w="2340" w:type="dxa"/>
          </w:tcPr>
          <w:p w14:paraId="3D3D4F1D" w14:textId="77777777" w:rsidR="00AC3355" w:rsidRPr="007F0223" w:rsidRDefault="00AC3355" w:rsidP="00AC3355">
            <w:pPr>
              <w:bidi w:val="0"/>
              <w:spacing w:after="200"/>
              <w:jc w:val="both"/>
              <w:rPr>
                <w:rFonts w:ascii="David" w:hAnsi="David" w:cs="David"/>
              </w:rPr>
            </w:pPr>
            <w:r w:rsidRPr="007F0223">
              <w:rPr>
                <w:rFonts w:ascii="David" w:hAnsi="David" w:cs="David"/>
              </w:rPr>
              <w:t xml:space="preserve">1.Media consumption patterns during the </w:t>
            </w:r>
            <w:proofErr w:type="gramStart"/>
            <w:r w:rsidRPr="007F0223">
              <w:rPr>
                <w:rFonts w:ascii="David" w:hAnsi="David" w:cs="David"/>
              </w:rPr>
              <w:t>Russian-Ukrainian</w:t>
            </w:r>
            <w:proofErr w:type="gramEnd"/>
            <w:r w:rsidRPr="007F0223">
              <w:rPr>
                <w:rFonts w:ascii="David" w:hAnsi="David" w:cs="David"/>
              </w:rPr>
              <w:t xml:space="preserve"> War: The role of proximity, media trust, and interest in politics in Germany and Israel</w:t>
            </w:r>
          </w:p>
          <w:p w14:paraId="61C33709" w14:textId="77777777" w:rsidR="00AC3355" w:rsidRPr="007F0223" w:rsidRDefault="00AC3355" w:rsidP="00AC3355">
            <w:pPr>
              <w:bidi w:val="0"/>
              <w:spacing w:after="200"/>
              <w:jc w:val="both"/>
              <w:rPr>
                <w:rFonts w:ascii="David" w:hAnsi="David" w:cs="David"/>
              </w:rPr>
            </w:pPr>
            <w:r w:rsidRPr="007F0223">
              <w:rPr>
                <w:rFonts w:ascii="David" w:hAnsi="David" w:cs="David"/>
              </w:rPr>
              <w:t>2.Online vs. Offline political engagement in irregular election campaigns: the role of political trust and desire for change in shaping engagement patterns</w:t>
            </w:r>
          </w:p>
          <w:p w14:paraId="590D2EF6" w14:textId="444B3DCE" w:rsidR="00AC3355" w:rsidRPr="007F0223" w:rsidRDefault="00AC3355" w:rsidP="00AC3355">
            <w:pPr>
              <w:bidi w:val="0"/>
              <w:spacing w:after="200"/>
              <w:jc w:val="both"/>
              <w:rPr>
                <w:rFonts w:ascii="David" w:hAnsi="David" w:cs="David"/>
              </w:rPr>
            </w:pPr>
            <w:r w:rsidRPr="007F0223">
              <w:rPr>
                <w:rFonts w:ascii="David" w:hAnsi="David" w:cs="David"/>
              </w:rPr>
              <w:t>3.Political Issue Salience</w:t>
            </w:r>
          </w:p>
        </w:tc>
        <w:tc>
          <w:tcPr>
            <w:tcW w:w="1890" w:type="dxa"/>
          </w:tcPr>
          <w:p w14:paraId="69CF8B53" w14:textId="77777777" w:rsidR="00AC3355" w:rsidRPr="007F0223" w:rsidRDefault="00AC3355" w:rsidP="00AC3355">
            <w:pPr>
              <w:bidi w:val="0"/>
              <w:spacing w:after="200"/>
              <w:jc w:val="both"/>
              <w:rPr>
                <w:rFonts w:ascii="David" w:hAnsi="David" w:cs="David"/>
              </w:rPr>
            </w:pPr>
            <w:r w:rsidRPr="007F0223">
              <w:rPr>
                <w:rFonts w:ascii="David" w:hAnsi="David" w:cs="David"/>
              </w:rPr>
              <w:t>Kassel,</w:t>
            </w:r>
          </w:p>
          <w:p w14:paraId="5A20E7EF" w14:textId="77777777" w:rsidR="00AC3355" w:rsidRPr="007F0223" w:rsidRDefault="00AC3355" w:rsidP="00AC3355">
            <w:pPr>
              <w:bidi w:val="0"/>
              <w:spacing w:after="200"/>
              <w:jc w:val="both"/>
              <w:rPr>
                <w:rFonts w:ascii="David" w:hAnsi="David" w:cs="David"/>
              </w:rPr>
            </w:pPr>
            <w:r w:rsidRPr="007F0223">
              <w:rPr>
                <w:rFonts w:ascii="David" w:hAnsi="David" w:cs="David"/>
              </w:rPr>
              <w:t>Germany</w:t>
            </w:r>
          </w:p>
        </w:tc>
        <w:tc>
          <w:tcPr>
            <w:tcW w:w="2610" w:type="dxa"/>
          </w:tcPr>
          <w:p w14:paraId="1DC3A7F3" w14:textId="77777777" w:rsidR="00AC3355" w:rsidRPr="007F0223" w:rsidRDefault="00AC3355" w:rsidP="00AC3355">
            <w:pPr>
              <w:bidi w:val="0"/>
              <w:spacing w:after="200"/>
              <w:jc w:val="both"/>
              <w:rPr>
                <w:rFonts w:ascii="David" w:hAnsi="David" w:cs="David"/>
              </w:rPr>
            </w:pPr>
            <w:r w:rsidRPr="007F0223">
              <w:rPr>
                <w:rFonts w:ascii="David" w:hAnsi="David" w:cs="David"/>
              </w:rPr>
              <w:t>The 23rd General Online Research (GOR) Conference</w:t>
            </w:r>
          </w:p>
          <w:p w14:paraId="3B6EB489" w14:textId="760EE7EC" w:rsidR="00AC3355" w:rsidRPr="007F0223" w:rsidRDefault="00AC3355" w:rsidP="00AC3355">
            <w:pPr>
              <w:bidi w:val="0"/>
              <w:spacing w:after="200"/>
              <w:jc w:val="both"/>
              <w:rPr>
                <w:rFonts w:ascii="David" w:hAnsi="David" w:cs="David"/>
              </w:rPr>
            </w:pPr>
            <w:r w:rsidRPr="007F0223">
              <w:rPr>
                <w:rFonts w:ascii="David" w:hAnsi="David" w:cs="David"/>
              </w:rPr>
              <w:t>(35%-37% acceptance rate)</w:t>
            </w:r>
          </w:p>
        </w:tc>
        <w:tc>
          <w:tcPr>
            <w:tcW w:w="1435" w:type="dxa"/>
          </w:tcPr>
          <w:p w14:paraId="2110B726" w14:textId="7CC494C2" w:rsidR="00AC3355" w:rsidRPr="007F0223" w:rsidRDefault="00AC3355" w:rsidP="00AC3355">
            <w:pPr>
              <w:bidi w:val="0"/>
              <w:spacing w:after="200"/>
              <w:jc w:val="both"/>
              <w:rPr>
                <w:rFonts w:ascii="David" w:hAnsi="David" w:cs="David"/>
              </w:rPr>
            </w:pPr>
            <w:r w:rsidRPr="007F0223">
              <w:rPr>
                <w:rFonts w:ascii="David" w:hAnsi="David" w:cs="David"/>
              </w:rPr>
              <w:t>12-14. *September</w:t>
            </w:r>
          </w:p>
          <w:p w14:paraId="194EFC4E" w14:textId="77777777" w:rsidR="00AC3355" w:rsidRPr="007F0223" w:rsidRDefault="00AC3355" w:rsidP="00AC3355">
            <w:pPr>
              <w:bidi w:val="0"/>
              <w:spacing w:after="200"/>
              <w:jc w:val="both"/>
              <w:rPr>
                <w:rFonts w:ascii="David" w:hAnsi="David" w:cs="David"/>
              </w:rPr>
            </w:pPr>
            <w:r w:rsidRPr="007F0223">
              <w:rPr>
                <w:rFonts w:ascii="David" w:hAnsi="David" w:cs="David"/>
              </w:rPr>
              <w:t>2023</w:t>
            </w:r>
          </w:p>
        </w:tc>
      </w:tr>
      <w:tr w:rsidR="00AC3355" w:rsidRPr="007F0223" w14:paraId="5706CB6C" w14:textId="77777777" w:rsidTr="00A227D9">
        <w:tc>
          <w:tcPr>
            <w:tcW w:w="1525" w:type="dxa"/>
          </w:tcPr>
          <w:p w14:paraId="6B642371"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429C20B9" w14:textId="77777777" w:rsidR="00AC3355" w:rsidRPr="007F0223" w:rsidRDefault="00AC3355" w:rsidP="00AC3355">
            <w:pPr>
              <w:bidi w:val="0"/>
              <w:spacing w:after="200"/>
              <w:jc w:val="both"/>
              <w:rPr>
                <w:rFonts w:ascii="David" w:hAnsi="David" w:cs="David"/>
              </w:rPr>
            </w:pPr>
          </w:p>
          <w:p w14:paraId="6E9F675B" w14:textId="77777777" w:rsidR="00AC3355" w:rsidRPr="007F0223" w:rsidRDefault="00AC3355" w:rsidP="00AC3355">
            <w:pPr>
              <w:bidi w:val="0"/>
              <w:spacing w:after="200"/>
              <w:jc w:val="both"/>
              <w:rPr>
                <w:rFonts w:ascii="David" w:hAnsi="David" w:cs="David"/>
              </w:rPr>
            </w:pPr>
          </w:p>
          <w:p w14:paraId="3D511946" w14:textId="77777777" w:rsidR="00AC3355" w:rsidRPr="007F0223" w:rsidRDefault="00AC3355" w:rsidP="00AC3355">
            <w:pPr>
              <w:bidi w:val="0"/>
              <w:spacing w:after="200"/>
              <w:jc w:val="both"/>
              <w:rPr>
                <w:rFonts w:ascii="David" w:hAnsi="David" w:cs="David"/>
              </w:rPr>
            </w:pPr>
            <w:r w:rsidRPr="007F0223">
              <w:rPr>
                <w:rFonts w:ascii="David" w:hAnsi="David" w:cs="David"/>
              </w:rPr>
              <w:t>2.Oral presentation</w:t>
            </w:r>
          </w:p>
          <w:p w14:paraId="133614E8" w14:textId="77777777" w:rsidR="00AC3355" w:rsidRPr="007F0223" w:rsidRDefault="00AC3355" w:rsidP="00AC3355">
            <w:pPr>
              <w:bidi w:val="0"/>
              <w:spacing w:after="200"/>
              <w:jc w:val="both"/>
              <w:rPr>
                <w:rFonts w:ascii="David" w:hAnsi="David" w:cs="David"/>
              </w:rPr>
            </w:pPr>
          </w:p>
          <w:p w14:paraId="77B2F778" w14:textId="77777777" w:rsidR="00AC3355" w:rsidRPr="007F0223" w:rsidRDefault="00AC3355" w:rsidP="00AC3355">
            <w:pPr>
              <w:bidi w:val="0"/>
              <w:spacing w:after="200"/>
              <w:jc w:val="both"/>
              <w:rPr>
                <w:rFonts w:ascii="David" w:hAnsi="David" w:cs="David"/>
              </w:rPr>
            </w:pPr>
          </w:p>
          <w:p w14:paraId="738D81DA" w14:textId="77777777" w:rsidR="00AC3355" w:rsidRPr="007F0223" w:rsidRDefault="00AC3355" w:rsidP="00AC3355">
            <w:pPr>
              <w:bidi w:val="0"/>
              <w:spacing w:after="200"/>
              <w:jc w:val="both"/>
              <w:rPr>
                <w:rFonts w:ascii="David" w:hAnsi="David" w:cs="David"/>
              </w:rPr>
            </w:pPr>
          </w:p>
          <w:p w14:paraId="5E06EA2C" w14:textId="40FC759E" w:rsidR="00AC3355" w:rsidRPr="007F0223" w:rsidRDefault="00AC3355" w:rsidP="00AC3355">
            <w:pPr>
              <w:bidi w:val="0"/>
              <w:spacing w:after="200"/>
              <w:jc w:val="both"/>
              <w:rPr>
                <w:rFonts w:ascii="David" w:hAnsi="David" w:cs="David"/>
              </w:rPr>
            </w:pPr>
            <w:r w:rsidRPr="007F0223">
              <w:rPr>
                <w:rFonts w:ascii="David" w:hAnsi="David" w:cs="David"/>
              </w:rPr>
              <w:t>3.Oral presentation</w:t>
            </w:r>
          </w:p>
        </w:tc>
        <w:tc>
          <w:tcPr>
            <w:tcW w:w="2340" w:type="dxa"/>
          </w:tcPr>
          <w:p w14:paraId="04CD3B34" w14:textId="77777777" w:rsidR="00AC3355" w:rsidRPr="007F0223" w:rsidRDefault="00AC3355" w:rsidP="00AC3355">
            <w:pPr>
              <w:bidi w:val="0"/>
              <w:spacing w:after="200"/>
              <w:jc w:val="both"/>
              <w:rPr>
                <w:rFonts w:ascii="David" w:hAnsi="David" w:cs="David"/>
              </w:rPr>
            </w:pPr>
            <w:r w:rsidRPr="007F0223">
              <w:rPr>
                <w:rFonts w:ascii="David" w:hAnsi="David" w:cs="David"/>
              </w:rPr>
              <w:t xml:space="preserve">1.Consuming news about the 2022-2023 </w:t>
            </w:r>
            <w:proofErr w:type="gramStart"/>
            <w:r w:rsidRPr="007F0223">
              <w:rPr>
                <w:rFonts w:ascii="David" w:hAnsi="David" w:cs="David"/>
              </w:rPr>
              <w:t>Russian-Ukrainian</w:t>
            </w:r>
            <w:proofErr w:type="gramEnd"/>
            <w:r w:rsidRPr="007F0223">
              <w:rPr>
                <w:rFonts w:ascii="David" w:hAnsi="David" w:cs="David"/>
              </w:rPr>
              <w:t xml:space="preserve"> war in Germany and Israel: A comparative analysis</w:t>
            </w:r>
          </w:p>
          <w:p w14:paraId="04207B32" w14:textId="77777777" w:rsidR="00AC3355" w:rsidRPr="007F0223" w:rsidRDefault="00AC3355" w:rsidP="00AC3355">
            <w:pPr>
              <w:bidi w:val="0"/>
              <w:spacing w:after="200"/>
              <w:jc w:val="both"/>
              <w:rPr>
                <w:rFonts w:ascii="David" w:hAnsi="David" w:cs="David"/>
              </w:rPr>
            </w:pPr>
            <w:r w:rsidRPr="007F0223">
              <w:rPr>
                <w:rFonts w:ascii="David" w:hAnsi="David" w:cs="David"/>
              </w:rPr>
              <w:t>2.Examining the Role of Engagement in Sports Events Second Screen Usage: An Analysis of the FIFA World Cup in Qatar 2020 as a Media Event</w:t>
            </w:r>
          </w:p>
          <w:p w14:paraId="4A529491" w14:textId="2352F811" w:rsidR="00AC3355" w:rsidRPr="007F0223" w:rsidRDefault="00AC3355" w:rsidP="00AC3355">
            <w:pPr>
              <w:bidi w:val="0"/>
              <w:spacing w:after="200"/>
              <w:jc w:val="both"/>
              <w:rPr>
                <w:rFonts w:ascii="David" w:hAnsi="David" w:cs="David"/>
              </w:rPr>
            </w:pPr>
            <w:r w:rsidRPr="007F0223">
              <w:rPr>
                <w:rFonts w:ascii="David" w:hAnsi="David" w:cs="David"/>
              </w:rPr>
              <w:t>3.Understanding the influence of irregular political conditions on pre-election political engagement preferences</w:t>
            </w:r>
          </w:p>
        </w:tc>
        <w:tc>
          <w:tcPr>
            <w:tcW w:w="1890" w:type="dxa"/>
          </w:tcPr>
          <w:p w14:paraId="5D1A5ECF" w14:textId="77777777" w:rsidR="00AC3355" w:rsidRPr="007F0223" w:rsidRDefault="00AC3355" w:rsidP="00AC3355">
            <w:pPr>
              <w:bidi w:val="0"/>
              <w:spacing w:after="200"/>
              <w:jc w:val="both"/>
              <w:rPr>
                <w:rFonts w:ascii="David" w:hAnsi="David" w:cs="David"/>
              </w:rPr>
            </w:pPr>
            <w:r w:rsidRPr="007F0223">
              <w:rPr>
                <w:rFonts w:ascii="David" w:hAnsi="David" w:cs="David"/>
              </w:rPr>
              <w:t>Lyon,</w:t>
            </w:r>
          </w:p>
          <w:p w14:paraId="57B406C3" w14:textId="77777777" w:rsidR="00AC3355" w:rsidRPr="007F0223" w:rsidRDefault="00AC3355" w:rsidP="00AC3355">
            <w:pPr>
              <w:bidi w:val="0"/>
              <w:spacing w:after="200"/>
              <w:jc w:val="both"/>
              <w:rPr>
                <w:rFonts w:ascii="David" w:hAnsi="David" w:cs="David"/>
              </w:rPr>
            </w:pPr>
            <w:r w:rsidRPr="007F0223">
              <w:rPr>
                <w:rFonts w:ascii="David" w:hAnsi="David" w:cs="David"/>
              </w:rPr>
              <w:t>France</w:t>
            </w:r>
          </w:p>
        </w:tc>
        <w:tc>
          <w:tcPr>
            <w:tcW w:w="2610" w:type="dxa"/>
          </w:tcPr>
          <w:p w14:paraId="755793B8" w14:textId="77777777" w:rsidR="00AC3355" w:rsidRPr="007F0223" w:rsidRDefault="00AC3355" w:rsidP="00AC3355">
            <w:pPr>
              <w:bidi w:val="0"/>
              <w:jc w:val="both"/>
              <w:rPr>
                <w:rFonts w:ascii="David" w:hAnsi="David" w:cs="David"/>
              </w:rPr>
            </w:pPr>
            <w:r w:rsidRPr="007F0223">
              <w:rPr>
                <w:rFonts w:ascii="David" w:hAnsi="David" w:cs="David"/>
              </w:rPr>
              <w:t>The International Association for Media &amp; Communication Research (IAMCR)</w:t>
            </w:r>
          </w:p>
          <w:p w14:paraId="30743F55" w14:textId="37625E23" w:rsidR="00AC3355" w:rsidRPr="007F0223" w:rsidRDefault="00AC3355" w:rsidP="00AC3355">
            <w:pPr>
              <w:bidi w:val="0"/>
              <w:spacing w:after="200"/>
              <w:jc w:val="both"/>
              <w:rPr>
                <w:rFonts w:ascii="David" w:hAnsi="David" w:cs="David"/>
              </w:rPr>
            </w:pPr>
            <w:r w:rsidRPr="007F0223">
              <w:rPr>
                <w:rFonts w:ascii="David" w:hAnsi="David" w:cs="David"/>
              </w:rPr>
              <w:t>(Second leading conference in Communication)</w:t>
            </w:r>
          </w:p>
        </w:tc>
        <w:tc>
          <w:tcPr>
            <w:tcW w:w="1435" w:type="dxa"/>
          </w:tcPr>
          <w:p w14:paraId="76AE6735" w14:textId="41A2195C" w:rsidR="00AC3355" w:rsidRPr="007F0223" w:rsidRDefault="00AC3355" w:rsidP="00AC3355">
            <w:pPr>
              <w:bidi w:val="0"/>
              <w:spacing w:after="200"/>
              <w:jc w:val="both"/>
              <w:rPr>
                <w:rFonts w:ascii="David" w:hAnsi="David" w:cs="David"/>
              </w:rPr>
            </w:pPr>
            <w:r w:rsidRPr="007F0223">
              <w:rPr>
                <w:rFonts w:ascii="David" w:hAnsi="David" w:cs="David"/>
              </w:rPr>
              <w:t>*15-17. July</w:t>
            </w:r>
          </w:p>
          <w:p w14:paraId="1BBA5976" w14:textId="77777777" w:rsidR="00AC3355" w:rsidRPr="007F0223" w:rsidRDefault="00AC3355" w:rsidP="00AC3355">
            <w:pPr>
              <w:bidi w:val="0"/>
              <w:spacing w:after="200"/>
              <w:jc w:val="both"/>
              <w:rPr>
                <w:rFonts w:ascii="David" w:hAnsi="David" w:cs="David"/>
              </w:rPr>
            </w:pPr>
            <w:r w:rsidRPr="007F0223">
              <w:rPr>
                <w:rFonts w:ascii="David" w:hAnsi="David" w:cs="David"/>
              </w:rPr>
              <w:t>2023</w:t>
            </w:r>
          </w:p>
        </w:tc>
      </w:tr>
      <w:tr w:rsidR="00AC3355" w:rsidRPr="007F0223" w14:paraId="65EE74DE" w14:textId="77777777" w:rsidTr="00A227D9">
        <w:tc>
          <w:tcPr>
            <w:tcW w:w="1525" w:type="dxa"/>
          </w:tcPr>
          <w:p w14:paraId="28B74D94"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67309D0D" w14:textId="77777777" w:rsidR="00AC3355" w:rsidRPr="007F0223" w:rsidRDefault="00AC3355" w:rsidP="00AC3355">
            <w:pPr>
              <w:bidi w:val="0"/>
              <w:spacing w:after="200"/>
              <w:jc w:val="both"/>
              <w:rPr>
                <w:rFonts w:ascii="David" w:hAnsi="David" w:cs="David"/>
              </w:rPr>
            </w:pPr>
          </w:p>
          <w:p w14:paraId="2ED5FBDD" w14:textId="77777777" w:rsidR="00AC3355" w:rsidRPr="007F0223" w:rsidRDefault="00AC3355" w:rsidP="00AC3355">
            <w:pPr>
              <w:bidi w:val="0"/>
              <w:spacing w:after="200"/>
              <w:jc w:val="both"/>
              <w:rPr>
                <w:rFonts w:ascii="David" w:hAnsi="David" w:cs="David"/>
              </w:rPr>
            </w:pPr>
          </w:p>
          <w:p w14:paraId="5175D8DA" w14:textId="77777777" w:rsidR="00AC3355" w:rsidRPr="007F0223" w:rsidRDefault="00AC3355" w:rsidP="00AC3355">
            <w:pPr>
              <w:bidi w:val="0"/>
              <w:spacing w:after="200"/>
              <w:jc w:val="both"/>
              <w:rPr>
                <w:rFonts w:ascii="David" w:hAnsi="David" w:cs="David"/>
              </w:rPr>
            </w:pPr>
          </w:p>
          <w:p w14:paraId="280135A0" w14:textId="77777777" w:rsidR="00AC3355" w:rsidRPr="007F0223" w:rsidRDefault="00AC3355" w:rsidP="00AC3355">
            <w:pPr>
              <w:bidi w:val="0"/>
              <w:spacing w:after="200"/>
              <w:jc w:val="both"/>
              <w:rPr>
                <w:rFonts w:ascii="David" w:hAnsi="David" w:cs="David"/>
              </w:rPr>
            </w:pPr>
            <w:r w:rsidRPr="007F0223">
              <w:rPr>
                <w:rFonts w:ascii="David" w:hAnsi="David" w:cs="David"/>
              </w:rPr>
              <w:t>2.Oral presentation</w:t>
            </w:r>
          </w:p>
          <w:p w14:paraId="3C64866B" w14:textId="77777777" w:rsidR="00AC3355" w:rsidRPr="007F0223" w:rsidRDefault="00AC3355" w:rsidP="00AC3355">
            <w:pPr>
              <w:bidi w:val="0"/>
              <w:spacing w:after="200"/>
              <w:jc w:val="both"/>
              <w:rPr>
                <w:rFonts w:ascii="David" w:hAnsi="David" w:cs="David"/>
              </w:rPr>
            </w:pPr>
            <w:r w:rsidRPr="007F0223">
              <w:rPr>
                <w:rFonts w:ascii="David" w:hAnsi="David" w:cs="David"/>
              </w:rPr>
              <w:t>3. Co-author</w:t>
            </w:r>
          </w:p>
          <w:p w14:paraId="58165E6B" w14:textId="77777777" w:rsidR="00AC3355" w:rsidRPr="007F0223" w:rsidRDefault="00AC3355" w:rsidP="00AC3355">
            <w:pPr>
              <w:bidi w:val="0"/>
              <w:spacing w:after="200"/>
              <w:jc w:val="both"/>
              <w:rPr>
                <w:rFonts w:ascii="David" w:hAnsi="David" w:cs="David"/>
              </w:rPr>
            </w:pPr>
          </w:p>
          <w:p w14:paraId="11B14B8B" w14:textId="77777777" w:rsidR="00AC3355" w:rsidRPr="007F0223" w:rsidRDefault="00AC3355" w:rsidP="00AC3355">
            <w:pPr>
              <w:bidi w:val="0"/>
              <w:spacing w:after="200"/>
              <w:jc w:val="both"/>
              <w:rPr>
                <w:rFonts w:ascii="David" w:hAnsi="David" w:cs="David"/>
              </w:rPr>
            </w:pPr>
          </w:p>
          <w:p w14:paraId="15C55821" w14:textId="0F0D94A3" w:rsidR="00AC3355" w:rsidRPr="007F0223" w:rsidRDefault="00AC3355" w:rsidP="00AC3355">
            <w:pPr>
              <w:bidi w:val="0"/>
              <w:spacing w:after="200"/>
              <w:jc w:val="both"/>
              <w:rPr>
                <w:rFonts w:ascii="David" w:hAnsi="David" w:cs="David"/>
                <w:rtl/>
              </w:rPr>
            </w:pPr>
            <w:r w:rsidRPr="007F0223">
              <w:rPr>
                <w:rFonts w:ascii="David" w:hAnsi="David" w:cs="David"/>
              </w:rPr>
              <w:t>4.Session chair</w:t>
            </w:r>
          </w:p>
        </w:tc>
        <w:tc>
          <w:tcPr>
            <w:tcW w:w="2340" w:type="dxa"/>
          </w:tcPr>
          <w:p w14:paraId="5B75E36C" w14:textId="77777777" w:rsidR="00AC3355" w:rsidRPr="007F0223" w:rsidRDefault="00AC3355" w:rsidP="00AC3355">
            <w:pPr>
              <w:bidi w:val="0"/>
              <w:spacing w:after="200"/>
              <w:jc w:val="both"/>
              <w:rPr>
                <w:rFonts w:ascii="David" w:hAnsi="David" w:cs="David"/>
                <w:color w:val="000000"/>
                <w:shd w:val="clear" w:color="auto" w:fill="FFFFFF"/>
              </w:rPr>
            </w:pPr>
            <w:r w:rsidRPr="007F0223">
              <w:rPr>
                <w:rFonts w:ascii="David" w:hAnsi="David" w:cs="David"/>
                <w:color w:val="000000"/>
                <w:shd w:val="clear" w:color="auto" w:fill="FFFFFF"/>
              </w:rPr>
              <w:lastRenderedPageBreak/>
              <w:t>1.Handling life under fire in a multi-media environment: Israeli civilians use of Second Screens during Operation "Guardian of the Walls.”</w:t>
            </w:r>
          </w:p>
          <w:p w14:paraId="295470E2" w14:textId="77777777" w:rsidR="00AC3355" w:rsidRPr="007F0223" w:rsidRDefault="00AC3355" w:rsidP="00AC3355">
            <w:pPr>
              <w:bidi w:val="0"/>
              <w:spacing w:after="200"/>
              <w:jc w:val="both"/>
              <w:rPr>
                <w:rFonts w:ascii="David" w:hAnsi="David" w:cs="David"/>
                <w:color w:val="000000"/>
                <w:shd w:val="clear" w:color="auto" w:fill="FFFFFF"/>
              </w:rPr>
            </w:pPr>
            <w:r w:rsidRPr="007F0223">
              <w:rPr>
                <w:rFonts w:ascii="David" w:hAnsi="David" w:cs="David"/>
                <w:color w:val="000000"/>
                <w:shd w:val="clear" w:color="auto" w:fill="FFFFFF"/>
              </w:rPr>
              <w:t>2.Follow me: Social media users and factors affecting agendas during Election</w:t>
            </w:r>
          </w:p>
          <w:p w14:paraId="3BF13FD5" w14:textId="77777777" w:rsidR="00AC3355" w:rsidRPr="007F0223" w:rsidRDefault="00AC3355" w:rsidP="00AC3355">
            <w:pPr>
              <w:bidi w:val="0"/>
              <w:spacing w:after="200"/>
              <w:jc w:val="both"/>
              <w:rPr>
                <w:rFonts w:ascii="David" w:hAnsi="David" w:cs="David"/>
                <w:color w:val="000000"/>
                <w:shd w:val="clear" w:color="auto" w:fill="FFFFFF"/>
              </w:rPr>
            </w:pPr>
            <w:r w:rsidRPr="007F0223">
              <w:rPr>
                <w:rFonts w:ascii="David" w:hAnsi="David" w:cs="David"/>
                <w:color w:val="000000"/>
                <w:shd w:val="clear" w:color="auto" w:fill="FFFFFF"/>
              </w:rPr>
              <w:t xml:space="preserve">3. Spreading online rumors during a global </w:t>
            </w:r>
            <w:r w:rsidRPr="007F0223">
              <w:rPr>
                <w:rFonts w:ascii="David" w:hAnsi="David" w:cs="David"/>
                <w:color w:val="000000"/>
                <w:shd w:val="clear" w:color="auto" w:fill="FFFFFF"/>
              </w:rPr>
              <w:lastRenderedPageBreak/>
              <w:t>pandemic: the role of knowledge, trust, and emotions</w:t>
            </w:r>
          </w:p>
          <w:p w14:paraId="4ED29419" w14:textId="31700976" w:rsidR="00AC3355" w:rsidRPr="007F0223" w:rsidRDefault="00AC3355" w:rsidP="00AC3355">
            <w:pPr>
              <w:bidi w:val="0"/>
              <w:spacing w:after="200"/>
              <w:jc w:val="both"/>
              <w:rPr>
                <w:rFonts w:ascii="David" w:hAnsi="David" w:cs="David"/>
                <w:rtl/>
              </w:rPr>
            </w:pPr>
            <w:r w:rsidRPr="007F0223">
              <w:rPr>
                <w:rFonts w:ascii="David" w:hAnsi="David" w:cs="David"/>
                <w:color w:val="000000"/>
                <w:shd w:val="clear" w:color="auto" w:fill="FFFFFF"/>
              </w:rPr>
              <w:t>4. A Shared reality</w:t>
            </w:r>
          </w:p>
        </w:tc>
        <w:tc>
          <w:tcPr>
            <w:tcW w:w="1890" w:type="dxa"/>
          </w:tcPr>
          <w:p w14:paraId="7F886011" w14:textId="77777777" w:rsidR="00AC3355" w:rsidRPr="007F0223" w:rsidRDefault="00AC3355" w:rsidP="00AC3355">
            <w:pPr>
              <w:bidi w:val="0"/>
              <w:spacing w:after="200"/>
              <w:jc w:val="both"/>
              <w:rPr>
                <w:rFonts w:ascii="David" w:hAnsi="David" w:cs="David"/>
                <w:rtl/>
              </w:rPr>
            </w:pPr>
            <w:r w:rsidRPr="007F0223">
              <w:rPr>
                <w:rFonts w:ascii="David" w:hAnsi="David" w:cs="David"/>
              </w:rPr>
              <w:lastRenderedPageBreak/>
              <w:t>Berlin, Germany</w:t>
            </w:r>
          </w:p>
        </w:tc>
        <w:tc>
          <w:tcPr>
            <w:tcW w:w="2610" w:type="dxa"/>
          </w:tcPr>
          <w:p w14:paraId="10690377" w14:textId="77777777" w:rsidR="00AC3355" w:rsidRPr="007F0223" w:rsidRDefault="00AC3355" w:rsidP="00AC3355">
            <w:pPr>
              <w:bidi w:val="0"/>
              <w:spacing w:after="200"/>
              <w:jc w:val="both"/>
              <w:rPr>
                <w:rFonts w:ascii="David" w:hAnsi="David" w:cs="David"/>
              </w:rPr>
            </w:pPr>
            <w:r w:rsidRPr="007F0223">
              <w:rPr>
                <w:rFonts w:ascii="David" w:hAnsi="David" w:cs="David"/>
              </w:rPr>
              <w:t>The 22nd General Online Research (GOR) Conference</w:t>
            </w:r>
          </w:p>
          <w:p w14:paraId="2DDA55FA" w14:textId="27B6A88D" w:rsidR="00AC3355" w:rsidRPr="007F0223" w:rsidRDefault="00AC3355" w:rsidP="00AC3355">
            <w:pPr>
              <w:bidi w:val="0"/>
              <w:spacing w:after="200"/>
              <w:jc w:val="both"/>
              <w:rPr>
                <w:rFonts w:ascii="David" w:hAnsi="David" w:cs="David"/>
                <w:rtl/>
              </w:rPr>
            </w:pPr>
            <w:r w:rsidRPr="007F0223">
              <w:rPr>
                <w:rFonts w:ascii="David" w:hAnsi="David" w:cs="David"/>
              </w:rPr>
              <w:t>(35%-37% acceptance rate)</w:t>
            </w:r>
          </w:p>
        </w:tc>
        <w:tc>
          <w:tcPr>
            <w:tcW w:w="1435" w:type="dxa"/>
          </w:tcPr>
          <w:p w14:paraId="2C211D95" w14:textId="18651C32" w:rsidR="00AC3355" w:rsidRPr="007F0223" w:rsidRDefault="00AC3355" w:rsidP="00AC3355">
            <w:pPr>
              <w:bidi w:val="0"/>
              <w:spacing w:after="200"/>
              <w:jc w:val="both"/>
              <w:rPr>
                <w:rFonts w:ascii="David" w:hAnsi="David" w:cs="David"/>
              </w:rPr>
            </w:pPr>
            <w:r w:rsidRPr="007F0223">
              <w:rPr>
                <w:rFonts w:ascii="David" w:hAnsi="David" w:cs="David"/>
              </w:rPr>
              <w:t>18-21. *September</w:t>
            </w:r>
          </w:p>
          <w:p w14:paraId="0D7894BB" w14:textId="77777777" w:rsidR="00AC3355" w:rsidRPr="007F0223" w:rsidRDefault="00AC3355" w:rsidP="00AC3355">
            <w:pPr>
              <w:bidi w:val="0"/>
              <w:spacing w:after="200"/>
              <w:jc w:val="both"/>
              <w:rPr>
                <w:rFonts w:ascii="David" w:hAnsi="David" w:cs="David"/>
                <w:rtl/>
              </w:rPr>
            </w:pPr>
            <w:r w:rsidRPr="007F0223">
              <w:rPr>
                <w:rFonts w:ascii="David" w:hAnsi="David" w:cs="David"/>
              </w:rPr>
              <w:t>2022</w:t>
            </w:r>
          </w:p>
        </w:tc>
      </w:tr>
      <w:tr w:rsidR="00AC3355" w:rsidRPr="007F0223" w14:paraId="06B78339" w14:textId="77777777" w:rsidTr="00A227D9">
        <w:tc>
          <w:tcPr>
            <w:tcW w:w="1525" w:type="dxa"/>
          </w:tcPr>
          <w:p w14:paraId="5A1DA8D9" w14:textId="77777777" w:rsidR="00AC3355" w:rsidRPr="007F0223" w:rsidRDefault="00AC3355" w:rsidP="00AC3355">
            <w:pPr>
              <w:bidi w:val="0"/>
              <w:spacing w:after="200"/>
              <w:jc w:val="both"/>
              <w:rPr>
                <w:rFonts w:ascii="David" w:hAnsi="David" w:cs="David"/>
                <w:rtl/>
              </w:rPr>
            </w:pPr>
            <w:r w:rsidRPr="007F0223">
              <w:rPr>
                <w:rFonts w:ascii="David" w:hAnsi="David" w:cs="David"/>
              </w:rPr>
              <w:t>Oral presentation</w:t>
            </w:r>
          </w:p>
        </w:tc>
        <w:tc>
          <w:tcPr>
            <w:tcW w:w="2340" w:type="dxa"/>
          </w:tcPr>
          <w:p w14:paraId="3EE3817F" w14:textId="77777777" w:rsidR="00AC3355" w:rsidRPr="007F0223" w:rsidRDefault="00AC3355" w:rsidP="00AC3355">
            <w:pPr>
              <w:bidi w:val="0"/>
              <w:jc w:val="both"/>
              <w:rPr>
                <w:rFonts w:ascii="David" w:hAnsi="David" w:cs="David"/>
              </w:rPr>
            </w:pPr>
            <w:r w:rsidRPr="007F0223">
              <w:rPr>
                <w:rFonts w:ascii="David" w:hAnsi="David" w:cs="David"/>
                <w:color w:val="222222"/>
                <w:shd w:val="clear" w:color="auto" w:fill="FFFFFF"/>
              </w:rPr>
              <w:t>“Dual screening at war: Israeli civilians' use of smartphones during Televised war broadcasts”</w:t>
            </w:r>
          </w:p>
        </w:tc>
        <w:tc>
          <w:tcPr>
            <w:tcW w:w="1890" w:type="dxa"/>
          </w:tcPr>
          <w:p w14:paraId="38EBB7DC" w14:textId="77777777" w:rsidR="00AC3355" w:rsidRPr="007F0223" w:rsidRDefault="00AC3355" w:rsidP="00AC3355">
            <w:pPr>
              <w:bidi w:val="0"/>
              <w:spacing w:after="200"/>
              <w:jc w:val="both"/>
              <w:rPr>
                <w:rFonts w:ascii="David" w:hAnsi="David" w:cs="David"/>
              </w:rPr>
            </w:pPr>
            <w:r w:rsidRPr="007F0223">
              <w:rPr>
                <w:rFonts w:ascii="David" w:hAnsi="David" w:cs="David"/>
              </w:rPr>
              <w:t>Online</w:t>
            </w:r>
          </w:p>
        </w:tc>
        <w:tc>
          <w:tcPr>
            <w:tcW w:w="2610" w:type="dxa"/>
          </w:tcPr>
          <w:p w14:paraId="07FE270F" w14:textId="77777777" w:rsidR="00AC3355" w:rsidRPr="007F0223" w:rsidRDefault="00AC3355" w:rsidP="00AC3355">
            <w:pPr>
              <w:bidi w:val="0"/>
              <w:spacing w:after="200"/>
              <w:jc w:val="both"/>
              <w:rPr>
                <w:rFonts w:ascii="David" w:hAnsi="David" w:cs="David"/>
              </w:rPr>
            </w:pPr>
            <w:r w:rsidRPr="007F0223">
              <w:rPr>
                <w:rFonts w:ascii="David" w:hAnsi="David" w:cs="David"/>
              </w:rPr>
              <w:t>The 2022 International Conference on social media and Society</w:t>
            </w:r>
          </w:p>
          <w:p w14:paraId="45F93AC7" w14:textId="32BBD1EA" w:rsidR="00AC3355" w:rsidRPr="007F0223" w:rsidRDefault="00AC3355" w:rsidP="00AC3355">
            <w:pPr>
              <w:bidi w:val="0"/>
              <w:spacing w:after="200"/>
              <w:jc w:val="both"/>
              <w:rPr>
                <w:rFonts w:ascii="David" w:hAnsi="David" w:cs="David"/>
              </w:rPr>
            </w:pPr>
            <w:r w:rsidRPr="007F0223">
              <w:rPr>
                <w:rFonts w:ascii="David" w:hAnsi="David" w:cs="David"/>
              </w:rPr>
              <w:t>(About 20% acceptance rate)</w:t>
            </w:r>
          </w:p>
        </w:tc>
        <w:tc>
          <w:tcPr>
            <w:tcW w:w="1435" w:type="dxa"/>
          </w:tcPr>
          <w:p w14:paraId="0550C58E" w14:textId="77532DBD" w:rsidR="00AC3355" w:rsidRPr="007F0223" w:rsidRDefault="00AC3355" w:rsidP="00AC3355">
            <w:pPr>
              <w:bidi w:val="0"/>
              <w:spacing w:after="200"/>
              <w:jc w:val="both"/>
              <w:rPr>
                <w:rFonts w:ascii="David" w:hAnsi="David" w:cs="David"/>
              </w:rPr>
            </w:pPr>
            <w:r w:rsidRPr="007F0223">
              <w:rPr>
                <w:rFonts w:ascii="David" w:hAnsi="David" w:cs="David"/>
              </w:rPr>
              <w:t>22. *July, 2022</w:t>
            </w:r>
          </w:p>
        </w:tc>
      </w:tr>
      <w:tr w:rsidR="00AC3355" w:rsidRPr="007F0223" w14:paraId="09FDE5CC" w14:textId="77777777" w:rsidTr="006F1E9A">
        <w:trPr>
          <w:trHeight w:val="1936"/>
        </w:trPr>
        <w:tc>
          <w:tcPr>
            <w:tcW w:w="1525" w:type="dxa"/>
          </w:tcPr>
          <w:p w14:paraId="4931E2BF" w14:textId="77777777" w:rsidR="00AC3355" w:rsidRPr="007F0223" w:rsidRDefault="00AC3355" w:rsidP="00AC3355">
            <w:pPr>
              <w:bidi w:val="0"/>
              <w:spacing w:after="200"/>
              <w:jc w:val="both"/>
              <w:rPr>
                <w:rFonts w:ascii="David" w:hAnsi="David" w:cs="David"/>
                <w:rtl/>
              </w:rPr>
            </w:pPr>
            <w:r w:rsidRPr="007F0223">
              <w:rPr>
                <w:rFonts w:ascii="David" w:hAnsi="David" w:cs="David"/>
              </w:rPr>
              <w:t>Oral presentation</w:t>
            </w:r>
          </w:p>
        </w:tc>
        <w:tc>
          <w:tcPr>
            <w:tcW w:w="2340" w:type="dxa"/>
          </w:tcPr>
          <w:p w14:paraId="19D48657" w14:textId="77777777" w:rsidR="00AC3355" w:rsidRPr="007F0223" w:rsidRDefault="00AC3355" w:rsidP="00AC3355">
            <w:pPr>
              <w:bidi w:val="0"/>
              <w:spacing w:after="200"/>
              <w:jc w:val="both"/>
              <w:rPr>
                <w:rFonts w:ascii="David" w:hAnsi="David" w:cs="David"/>
              </w:rPr>
            </w:pPr>
            <w:r w:rsidRPr="007F0223">
              <w:rPr>
                <w:rFonts w:ascii="David" w:hAnsi="David" w:cs="David"/>
              </w:rPr>
              <w:t>“Understanding civilians' usage of smartphones as a second screen under fire:</w:t>
            </w:r>
            <w:r w:rsidRPr="007F0223">
              <w:rPr>
                <w:rFonts w:ascii="David" w:hAnsi="David" w:cs="David"/>
              </w:rPr>
              <w:br/>
              <w:t>The case of Israel’s military operation "Guardian of the Walls”</w:t>
            </w:r>
          </w:p>
        </w:tc>
        <w:tc>
          <w:tcPr>
            <w:tcW w:w="1890" w:type="dxa"/>
          </w:tcPr>
          <w:p w14:paraId="09327FFD" w14:textId="71467A31" w:rsidR="00AC3355" w:rsidRPr="007F0223" w:rsidRDefault="00AC3355" w:rsidP="00AC3355">
            <w:pPr>
              <w:bidi w:val="0"/>
              <w:spacing w:after="200"/>
              <w:jc w:val="both"/>
              <w:rPr>
                <w:rFonts w:ascii="David" w:hAnsi="David" w:cs="David"/>
              </w:rPr>
            </w:pPr>
            <w:r w:rsidRPr="007F0223">
              <w:rPr>
                <w:rFonts w:ascii="David" w:hAnsi="David" w:cs="David"/>
              </w:rPr>
              <w:t>Paris, France</w:t>
            </w:r>
          </w:p>
        </w:tc>
        <w:tc>
          <w:tcPr>
            <w:tcW w:w="2610" w:type="dxa"/>
          </w:tcPr>
          <w:p w14:paraId="3D83029C" w14:textId="77777777" w:rsidR="00AC3355" w:rsidRPr="007F0223" w:rsidRDefault="00AC3355" w:rsidP="00AC3355">
            <w:pPr>
              <w:bidi w:val="0"/>
              <w:spacing w:after="200"/>
              <w:jc w:val="both"/>
              <w:rPr>
                <w:rFonts w:ascii="David" w:hAnsi="David" w:cs="David"/>
              </w:rPr>
            </w:pPr>
            <w:r w:rsidRPr="007F0223">
              <w:rPr>
                <w:rFonts w:ascii="David" w:hAnsi="David" w:cs="David"/>
              </w:rPr>
              <w:t>The hybrid 72nd Annual ICA Conference</w:t>
            </w:r>
          </w:p>
          <w:p w14:paraId="7164D237" w14:textId="2957A8C7" w:rsidR="00AC3355" w:rsidRPr="007F0223" w:rsidRDefault="00AC3355" w:rsidP="00AC3355">
            <w:pPr>
              <w:bidi w:val="0"/>
              <w:spacing w:after="200"/>
              <w:jc w:val="both"/>
              <w:rPr>
                <w:rFonts w:ascii="David" w:hAnsi="David" w:cs="David"/>
              </w:rPr>
            </w:pPr>
            <w:r w:rsidRPr="007F0223">
              <w:rPr>
                <w:rFonts w:ascii="David" w:hAnsi="David" w:cs="David"/>
              </w:rPr>
              <w:t>(The world leading conference in Communication)</w:t>
            </w:r>
          </w:p>
        </w:tc>
        <w:tc>
          <w:tcPr>
            <w:tcW w:w="1435" w:type="dxa"/>
          </w:tcPr>
          <w:p w14:paraId="43E188DB" w14:textId="2660F93E" w:rsidR="00AC3355" w:rsidRPr="007F0223" w:rsidRDefault="00AC3355" w:rsidP="00AC3355">
            <w:pPr>
              <w:bidi w:val="0"/>
              <w:spacing w:after="200"/>
              <w:jc w:val="both"/>
              <w:rPr>
                <w:rFonts w:ascii="David" w:hAnsi="David" w:cs="David"/>
              </w:rPr>
            </w:pPr>
            <w:r w:rsidRPr="007F0223">
              <w:rPr>
                <w:rFonts w:ascii="David" w:hAnsi="David" w:cs="David"/>
              </w:rPr>
              <w:t>23. *May,</w:t>
            </w:r>
          </w:p>
          <w:p w14:paraId="3E4C2395" w14:textId="77777777" w:rsidR="00AC3355" w:rsidRPr="007F0223" w:rsidRDefault="00AC3355" w:rsidP="00AC3355">
            <w:pPr>
              <w:bidi w:val="0"/>
              <w:spacing w:after="200"/>
              <w:jc w:val="both"/>
              <w:rPr>
                <w:rFonts w:ascii="David" w:hAnsi="David" w:cs="David"/>
              </w:rPr>
            </w:pPr>
            <w:r w:rsidRPr="007F0223">
              <w:rPr>
                <w:rFonts w:ascii="David" w:hAnsi="David" w:cs="David"/>
              </w:rPr>
              <w:t>2022</w:t>
            </w:r>
          </w:p>
        </w:tc>
      </w:tr>
      <w:tr w:rsidR="00AC3355" w:rsidRPr="007F0223" w14:paraId="7318EBE7" w14:textId="77777777" w:rsidTr="00A227D9">
        <w:tc>
          <w:tcPr>
            <w:tcW w:w="1525" w:type="dxa"/>
          </w:tcPr>
          <w:p w14:paraId="6C656E57" w14:textId="77777777" w:rsidR="00AC3355" w:rsidRPr="007F0223" w:rsidRDefault="00AC3355" w:rsidP="00AC3355">
            <w:pPr>
              <w:bidi w:val="0"/>
              <w:spacing w:after="200"/>
              <w:jc w:val="both"/>
              <w:rPr>
                <w:rFonts w:ascii="David" w:hAnsi="David" w:cs="David"/>
                <w:rtl/>
              </w:rPr>
            </w:pPr>
            <w:r w:rsidRPr="007F0223">
              <w:rPr>
                <w:rFonts w:ascii="David" w:hAnsi="David" w:cs="David"/>
              </w:rPr>
              <w:t>Oral presentation</w:t>
            </w:r>
          </w:p>
        </w:tc>
        <w:tc>
          <w:tcPr>
            <w:tcW w:w="2340" w:type="dxa"/>
          </w:tcPr>
          <w:p w14:paraId="0A46F865" w14:textId="77777777" w:rsidR="00AC3355" w:rsidRPr="007F0223" w:rsidRDefault="00AC3355" w:rsidP="00AC3355">
            <w:pPr>
              <w:bidi w:val="0"/>
              <w:jc w:val="both"/>
              <w:rPr>
                <w:rFonts w:ascii="David" w:hAnsi="David" w:cs="David"/>
              </w:rPr>
            </w:pPr>
            <w:r w:rsidRPr="007F0223">
              <w:rPr>
                <w:rFonts w:ascii="David" w:hAnsi="David" w:cs="David"/>
              </w:rPr>
              <w:t>“News Media's Roles in Coping with the Climate Change:</w:t>
            </w:r>
          </w:p>
          <w:p w14:paraId="5FB3E6AC" w14:textId="77777777" w:rsidR="00AC3355" w:rsidRPr="007F0223" w:rsidRDefault="00AC3355" w:rsidP="00AC3355">
            <w:pPr>
              <w:bidi w:val="0"/>
              <w:spacing w:after="200"/>
              <w:jc w:val="both"/>
              <w:rPr>
                <w:rFonts w:ascii="David" w:hAnsi="David" w:cs="David"/>
              </w:rPr>
            </w:pPr>
            <w:r w:rsidRPr="007F0223">
              <w:rPr>
                <w:rFonts w:ascii="David" w:hAnsi="David" w:cs="David"/>
              </w:rPr>
              <w:t xml:space="preserve"> The perspective of senior Israeli journalists and columnists”</w:t>
            </w:r>
          </w:p>
        </w:tc>
        <w:tc>
          <w:tcPr>
            <w:tcW w:w="1890" w:type="dxa"/>
          </w:tcPr>
          <w:p w14:paraId="13A5463B" w14:textId="1E16027B" w:rsidR="00AC3355" w:rsidRPr="007F0223" w:rsidRDefault="00AC3355" w:rsidP="00AC3355">
            <w:pPr>
              <w:bidi w:val="0"/>
              <w:spacing w:after="200"/>
              <w:jc w:val="both"/>
              <w:rPr>
                <w:rFonts w:ascii="David" w:hAnsi="David" w:cs="David"/>
              </w:rPr>
            </w:pPr>
            <w:r w:rsidRPr="007F0223">
              <w:rPr>
                <w:rFonts w:ascii="David" w:hAnsi="David" w:cs="David"/>
              </w:rPr>
              <w:t>Madrid, Spain</w:t>
            </w:r>
          </w:p>
        </w:tc>
        <w:tc>
          <w:tcPr>
            <w:tcW w:w="2610" w:type="dxa"/>
          </w:tcPr>
          <w:p w14:paraId="4683EE92" w14:textId="77777777" w:rsidR="00AC3355" w:rsidRPr="007F0223" w:rsidRDefault="00AC3355" w:rsidP="00AC3355">
            <w:pPr>
              <w:bidi w:val="0"/>
              <w:spacing w:after="200"/>
              <w:jc w:val="both"/>
              <w:rPr>
                <w:rFonts w:ascii="David" w:hAnsi="David" w:cs="David"/>
              </w:rPr>
            </w:pPr>
            <w:r w:rsidRPr="007F0223">
              <w:rPr>
                <w:rFonts w:ascii="David" w:hAnsi="David" w:cs="David"/>
              </w:rPr>
              <w:t>CCCC 2021, 2nd International Conference on Climate Change Communication.</w:t>
            </w:r>
          </w:p>
        </w:tc>
        <w:tc>
          <w:tcPr>
            <w:tcW w:w="1435" w:type="dxa"/>
          </w:tcPr>
          <w:p w14:paraId="4E64262A" w14:textId="4EFFE32B" w:rsidR="00AC3355" w:rsidRPr="007F0223" w:rsidRDefault="00AC3355" w:rsidP="00AC3355">
            <w:pPr>
              <w:bidi w:val="0"/>
              <w:spacing w:after="200"/>
              <w:jc w:val="both"/>
              <w:rPr>
                <w:rFonts w:ascii="David" w:hAnsi="David" w:cs="David"/>
              </w:rPr>
            </w:pPr>
            <w:r w:rsidRPr="007F0223">
              <w:rPr>
                <w:rFonts w:ascii="David" w:hAnsi="David" w:cs="David"/>
              </w:rPr>
              <w:t>24. *October, 2021</w:t>
            </w:r>
          </w:p>
        </w:tc>
      </w:tr>
      <w:tr w:rsidR="00AC3355" w:rsidRPr="007F0223" w14:paraId="766C82A6" w14:textId="77777777" w:rsidTr="00A227D9">
        <w:tc>
          <w:tcPr>
            <w:tcW w:w="1525" w:type="dxa"/>
          </w:tcPr>
          <w:p w14:paraId="50BCC754"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7501B067" w14:textId="77777777" w:rsidR="00AC3355" w:rsidRPr="007F0223" w:rsidRDefault="00AC3355" w:rsidP="00AC3355">
            <w:pPr>
              <w:bidi w:val="0"/>
              <w:spacing w:after="200"/>
              <w:jc w:val="both"/>
              <w:rPr>
                <w:rFonts w:ascii="David" w:hAnsi="David" w:cs="David"/>
              </w:rPr>
            </w:pPr>
          </w:p>
          <w:p w14:paraId="176D4896" w14:textId="77777777" w:rsidR="00AC3355" w:rsidRPr="007F0223" w:rsidRDefault="00AC3355" w:rsidP="00AC3355">
            <w:pPr>
              <w:bidi w:val="0"/>
              <w:spacing w:after="200"/>
              <w:jc w:val="both"/>
              <w:rPr>
                <w:rFonts w:ascii="David" w:hAnsi="David" w:cs="David"/>
              </w:rPr>
            </w:pPr>
          </w:p>
          <w:p w14:paraId="1F7E3E68" w14:textId="77777777" w:rsidR="00AC3355" w:rsidRPr="007F0223" w:rsidRDefault="00AC3355" w:rsidP="00AC3355">
            <w:pPr>
              <w:bidi w:val="0"/>
              <w:spacing w:after="200"/>
              <w:jc w:val="both"/>
              <w:rPr>
                <w:rFonts w:ascii="David" w:hAnsi="David" w:cs="David"/>
              </w:rPr>
            </w:pPr>
            <w:r w:rsidRPr="007F0223">
              <w:rPr>
                <w:rFonts w:ascii="David" w:hAnsi="David" w:cs="David"/>
              </w:rPr>
              <w:t>2. Co-author</w:t>
            </w:r>
          </w:p>
          <w:p w14:paraId="1FC25EAF" w14:textId="77777777" w:rsidR="00AC3355" w:rsidRPr="007F0223" w:rsidRDefault="00AC3355" w:rsidP="00AC3355">
            <w:pPr>
              <w:bidi w:val="0"/>
              <w:spacing w:after="200"/>
              <w:jc w:val="both"/>
              <w:rPr>
                <w:rFonts w:ascii="David" w:hAnsi="David" w:cs="David"/>
              </w:rPr>
            </w:pPr>
          </w:p>
          <w:p w14:paraId="523A162F" w14:textId="77777777" w:rsidR="00AC3355" w:rsidRPr="007F0223" w:rsidRDefault="00AC3355" w:rsidP="00AC3355">
            <w:pPr>
              <w:bidi w:val="0"/>
              <w:spacing w:after="200"/>
              <w:jc w:val="both"/>
              <w:rPr>
                <w:rFonts w:ascii="David" w:hAnsi="David" w:cs="David"/>
              </w:rPr>
            </w:pPr>
          </w:p>
          <w:p w14:paraId="1E1EE42C" w14:textId="620E5DEA" w:rsidR="00AC3355" w:rsidRPr="007F0223" w:rsidRDefault="00AC3355" w:rsidP="00AC3355">
            <w:pPr>
              <w:bidi w:val="0"/>
              <w:spacing w:after="200"/>
              <w:jc w:val="both"/>
              <w:rPr>
                <w:rFonts w:ascii="David" w:hAnsi="David" w:cs="David"/>
                <w:rtl/>
              </w:rPr>
            </w:pPr>
            <w:r w:rsidRPr="007F0223">
              <w:rPr>
                <w:rFonts w:ascii="David" w:hAnsi="David" w:cs="David"/>
              </w:rPr>
              <w:t>3. Oral presentation</w:t>
            </w:r>
          </w:p>
        </w:tc>
        <w:tc>
          <w:tcPr>
            <w:tcW w:w="2340" w:type="dxa"/>
          </w:tcPr>
          <w:p w14:paraId="38D88289" w14:textId="77777777" w:rsidR="00AC3355" w:rsidRPr="007F0223" w:rsidRDefault="00AC3355" w:rsidP="00AC3355">
            <w:pPr>
              <w:bidi w:val="0"/>
              <w:spacing w:after="200"/>
              <w:jc w:val="both"/>
              <w:rPr>
                <w:rFonts w:ascii="David" w:hAnsi="David" w:cs="David"/>
              </w:rPr>
            </w:pPr>
            <w:r w:rsidRPr="007F0223">
              <w:rPr>
                <w:rFonts w:ascii="David" w:hAnsi="David" w:cs="David"/>
              </w:rPr>
              <w:t>1.Psychological factors as mediators of second screen usage during viewing sport broadcasts</w:t>
            </w:r>
          </w:p>
          <w:p w14:paraId="65590013" w14:textId="77777777" w:rsidR="00AC3355" w:rsidRPr="007F0223" w:rsidRDefault="00AC3355" w:rsidP="00AC3355">
            <w:pPr>
              <w:bidi w:val="0"/>
              <w:spacing w:after="200"/>
              <w:jc w:val="both"/>
              <w:rPr>
                <w:rFonts w:ascii="David" w:hAnsi="David" w:cs="David"/>
              </w:rPr>
            </w:pPr>
            <w:r w:rsidRPr="007F0223">
              <w:rPr>
                <w:rFonts w:ascii="David" w:hAnsi="David" w:cs="David"/>
              </w:rPr>
              <w:t>2.Personal Agenda Setting? The effect of following patterns on social media during Election</w:t>
            </w:r>
          </w:p>
          <w:p w14:paraId="22242B27" w14:textId="3CB9181D" w:rsidR="00AC3355" w:rsidRPr="007F0223" w:rsidRDefault="00AC3355" w:rsidP="00AC3355">
            <w:pPr>
              <w:bidi w:val="0"/>
              <w:spacing w:after="200"/>
              <w:jc w:val="both"/>
              <w:rPr>
                <w:rFonts w:ascii="David" w:hAnsi="David" w:cs="David"/>
              </w:rPr>
            </w:pPr>
            <w:r w:rsidRPr="007F0223">
              <w:rPr>
                <w:rFonts w:ascii="David" w:hAnsi="David" w:cs="David"/>
              </w:rPr>
              <w:t>3. Forwarding Pandemic Online Rumors in Israel and in Wuhan, China</w:t>
            </w:r>
          </w:p>
        </w:tc>
        <w:tc>
          <w:tcPr>
            <w:tcW w:w="1890" w:type="dxa"/>
          </w:tcPr>
          <w:p w14:paraId="60982F5D" w14:textId="77777777" w:rsidR="00AC3355" w:rsidRPr="007F0223" w:rsidRDefault="00AC3355" w:rsidP="00AC3355">
            <w:pPr>
              <w:bidi w:val="0"/>
              <w:spacing w:after="200"/>
              <w:jc w:val="both"/>
              <w:rPr>
                <w:rFonts w:ascii="David" w:hAnsi="David" w:cs="David"/>
              </w:rPr>
            </w:pPr>
            <w:r w:rsidRPr="007F0223">
              <w:rPr>
                <w:rFonts w:ascii="David" w:hAnsi="David" w:cs="David"/>
              </w:rPr>
              <w:t>Online (originally Berlin, Germany)</w:t>
            </w:r>
          </w:p>
        </w:tc>
        <w:tc>
          <w:tcPr>
            <w:tcW w:w="2610" w:type="dxa"/>
          </w:tcPr>
          <w:p w14:paraId="5DF1CA02" w14:textId="77777777" w:rsidR="00AC3355" w:rsidRPr="007F0223" w:rsidRDefault="00AC3355" w:rsidP="00AC3355">
            <w:pPr>
              <w:bidi w:val="0"/>
              <w:spacing w:after="200"/>
              <w:jc w:val="both"/>
              <w:rPr>
                <w:rFonts w:ascii="David" w:hAnsi="David" w:cs="David"/>
              </w:rPr>
            </w:pPr>
            <w:r w:rsidRPr="007F0223">
              <w:rPr>
                <w:rFonts w:ascii="David" w:hAnsi="David" w:cs="David"/>
              </w:rPr>
              <w:t>The 21st General Online Research (GOR) Conference</w:t>
            </w:r>
          </w:p>
          <w:p w14:paraId="495DE577" w14:textId="1FDF929C" w:rsidR="00AC3355" w:rsidRPr="007F0223" w:rsidRDefault="00AC3355" w:rsidP="00AC3355">
            <w:pPr>
              <w:bidi w:val="0"/>
              <w:spacing w:after="200"/>
              <w:jc w:val="both"/>
              <w:rPr>
                <w:rFonts w:ascii="David" w:hAnsi="David" w:cs="David"/>
              </w:rPr>
            </w:pPr>
            <w:r w:rsidRPr="007F0223">
              <w:rPr>
                <w:rFonts w:ascii="David" w:hAnsi="David" w:cs="David"/>
              </w:rPr>
              <w:t>(35%-37% acceptance rate)</w:t>
            </w:r>
          </w:p>
        </w:tc>
        <w:tc>
          <w:tcPr>
            <w:tcW w:w="1435" w:type="dxa"/>
          </w:tcPr>
          <w:p w14:paraId="3238E88A" w14:textId="4852AD99" w:rsidR="00AC3355" w:rsidRPr="007F0223" w:rsidRDefault="00AC3355" w:rsidP="00AC3355">
            <w:pPr>
              <w:bidi w:val="0"/>
              <w:spacing w:after="200"/>
              <w:jc w:val="both"/>
              <w:rPr>
                <w:rFonts w:ascii="David" w:hAnsi="David" w:cs="David"/>
              </w:rPr>
            </w:pPr>
            <w:r w:rsidRPr="007F0223">
              <w:rPr>
                <w:rFonts w:ascii="David" w:hAnsi="David" w:cs="David"/>
              </w:rPr>
              <w:t>25-27. *September</w:t>
            </w:r>
          </w:p>
          <w:p w14:paraId="4C3DB599" w14:textId="77777777" w:rsidR="00AC3355" w:rsidRPr="007F0223" w:rsidRDefault="00AC3355" w:rsidP="00AC3355">
            <w:pPr>
              <w:bidi w:val="0"/>
              <w:spacing w:after="200"/>
              <w:jc w:val="both"/>
              <w:rPr>
                <w:rFonts w:ascii="David" w:hAnsi="David" w:cs="David"/>
              </w:rPr>
            </w:pPr>
            <w:r w:rsidRPr="007F0223">
              <w:rPr>
                <w:rFonts w:ascii="David" w:hAnsi="David" w:cs="David"/>
              </w:rPr>
              <w:t>2021</w:t>
            </w:r>
          </w:p>
        </w:tc>
      </w:tr>
      <w:tr w:rsidR="00AC3355" w:rsidRPr="007F0223" w14:paraId="6043A26F" w14:textId="77777777" w:rsidTr="00A227D9">
        <w:tc>
          <w:tcPr>
            <w:tcW w:w="1525" w:type="dxa"/>
          </w:tcPr>
          <w:p w14:paraId="4E8BADE8" w14:textId="77777777" w:rsidR="00AC3355" w:rsidRPr="007F0223" w:rsidRDefault="00AC3355" w:rsidP="00AC3355">
            <w:pPr>
              <w:bidi w:val="0"/>
              <w:spacing w:after="200"/>
              <w:jc w:val="both"/>
              <w:rPr>
                <w:rFonts w:ascii="David" w:hAnsi="David" w:cs="David"/>
                <w:rtl/>
              </w:rPr>
            </w:pPr>
            <w:r w:rsidRPr="007F0223">
              <w:rPr>
                <w:rFonts w:ascii="David" w:hAnsi="David" w:cs="David"/>
              </w:rPr>
              <w:t>Oral presentation</w:t>
            </w:r>
          </w:p>
        </w:tc>
        <w:tc>
          <w:tcPr>
            <w:tcW w:w="2340" w:type="dxa"/>
          </w:tcPr>
          <w:p w14:paraId="5F9B87FA" w14:textId="77777777" w:rsidR="00AC3355" w:rsidRPr="007F0223" w:rsidRDefault="00AC3355" w:rsidP="00AC3355">
            <w:pPr>
              <w:bidi w:val="0"/>
              <w:spacing w:after="200"/>
              <w:jc w:val="both"/>
              <w:rPr>
                <w:rFonts w:ascii="David" w:hAnsi="David" w:cs="David"/>
              </w:rPr>
            </w:pPr>
            <w:r w:rsidRPr="007F0223">
              <w:rPr>
                <w:rFonts w:ascii="David" w:hAnsi="David" w:cs="David"/>
              </w:rPr>
              <w:t>“Spreading Covid-19 related rumors via WeChat and WhatsApp: The case-studies of Wuhan, China, and Israel'”</w:t>
            </w:r>
          </w:p>
        </w:tc>
        <w:tc>
          <w:tcPr>
            <w:tcW w:w="1890" w:type="dxa"/>
          </w:tcPr>
          <w:p w14:paraId="6CBC74D5" w14:textId="77777777" w:rsidR="00AC3355" w:rsidRPr="007F0223" w:rsidRDefault="00AC3355" w:rsidP="00AC3355">
            <w:pPr>
              <w:bidi w:val="0"/>
              <w:spacing w:after="200"/>
              <w:jc w:val="both"/>
              <w:rPr>
                <w:rFonts w:ascii="David" w:hAnsi="David" w:cs="David"/>
              </w:rPr>
            </w:pPr>
            <w:r w:rsidRPr="007F0223">
              <w:rPr>
                <w:rFonts w:ascii="David" w:hAnsi="David" w:cs="David"/>
              </w:rPr>
              <w:t xml:space="preserve">Hybrid, (online and in Nairobi, Kenya) </w:t>
            </w:r>
          </w:p>
        </w:tc>
        <w:tc>
          <w:tcPr>
            <w:tcW w:w="2610" w:type="dxa"/>
          </w:tcPr>
          <w:p w14:paraId="2DD23C14" w14:textId="77777777" w:rsidR="00AC3355" w:rsidRPr="007F0223" w:rsidRDefault="00AC3355" w:rsidP="00AC3355">
            <w:pPr>
              <w:bidi w:val="0"/>
              <w:jc w:val="both"/>
              <w:rPr>
                <w:rFonts w:ascii="David" w:hAnsi="David" w:cs="David"/>
              </w:rPr>
            </w:pPr>
            <w:r w:rsidRPr="007F0223">
              <w:rPr>
                <w:rFonts w:ascii="David" w:hAnsi="David" w:cs="David"/>
              </w:rPr>
              <w:t>The International Association for Media &amp; Communication Research (IAMCR)</w:t>
            </w:r>
          </w:p>
          <w:p w14:paraId="14DB089E" w14:textId="2F2585E1" w:rsidR="00AC3355" w:rsidRPr="007F0223" w:rsidRDefault="00AC3355" w:rsidP="00AC3355">
            <w:pPr>
              <w:bidi w:val="0"/>
              <w:spacing w:after="200"/>
              <w:jc w:val="both"/>
              <w:rPr>
                <w:rFonts w:ascii="David" w:hAnsi="David" w:cs="David"/>
              </w:rPr>
            </w:pPr>
            <w:r w:rsidRPr="007F0223">
              <w:rPr>
                <w:rFonts w:ascii="David" w:hAnsi="David" w:cs="David"/>
              </w:rPr>
              <w:t>(Second leading conference in Communication)</w:t>
            </w:r>
          </w:p>
        </w:tc>
        <w:tc>
          <w:tcPr>
            <w:tcW w:w="1435" w:type="dxa"/>
          </w:tcPr>
          <w:p w14:paraId="31E644FB" w14:textId="0DCD0808" w:rsidR="00AC3355" w:rsidRPr="007F0223" w:rsidRDefault="00AC3355" w:rsidP="00AC3355">
            <w:pPr>
              <w:bidi w:val="0"/>
              <w:spacing w:after="200"/>
              <w:jc w:val="both"/>
              <w:rPr>
                <w:rFonts w:ascii="David" w:hAnsi="David" w:cs="David"/>
              </w:rPr>
            </w:pPr>
            <w:r w:rsidRPr="007F0223">
              <w:rPr>
                <w:rFonts w:ascii="David" w:hAnsi="David" w:cs="David"/>
              </w:rPr>
              <w:t>28-29. *July,</w:t>
            </w:r>
          </w:p>
          <w:p w14:paraId="69F111C5" w14:textId="77777777" w:rsidR="00AC3355" w:rsidRPr="007F0223" w:rsidRDefault="00AC3355" w:rsidP="00AC3355">
            <w:pPr>
              <w:bidi w:val="0"/>
              <w:spacing w:after="200"/>
              <w:jc w:val="both"/>
              <w:rPr>
                <w:rFonts w:ascii="David" w:hAnsi="David" w:cs="David"/>
              </w:rPr>
            </w:pPr>
            <w:r w:rsidRPr="007F0223">
              <w:rPr>
                <w:rFonts w:ascii="David" w:hAnsi="David" w:cs="David"/>
              </w:rPr>
              <w:t>2021</w:t>
            </w:r>
          </w:p>
        </w:tc>
      </w:tr>
      <w:tr w:rsidR="00AC3355" w:rsidRPr="007F0223" w14:paraId="31BA2F64" w14:textId="77777777" w:rsidTr="00A227D9">
        <w:trPr>
          <w:trHeight w:val="1916"/>
        </w:trPr>
        <w:tc>
          <w:tcPr>
            <w:tcW w:w="1525" w:type="dxa"/>
          </w:tcPr>
          <w:p w14:paraId="5D4832B0" w14:textId="77777777" w:rsidR="00AC3355" w:rsidRPr="007F0223" w:rsidRDefault="00AC3355" w:rsidP="00AC3355">
            <w:pPr>
              <w:bidi w:val="0"/>
              <w:spacing w:after="200"/>
              <w:jc w:val="both"/>
              <w:rPr>
                <w:rFonts w:ascii="David" w:hAnsi="David" w:cs="David"/>
                <w:rtl/>
              </w:rPr>
            </w:pPr>
            <w:r w:rsidRPr="007F0223">
              <w:rPr>
                <w:rFonts w:ascii="David" w:hAnsi="David" w:cs="David"/>
              </w:rPr>
              <w:lastRenderedPageBreak/>
              <w:t>Oral presentation</w:t>
            </w:r>
          </w:p>
        </w:tc>
        <w:tc>
          <w:tcPr>
            <w:tcW w:w="2340" w:type="dxa"/>
          </w:tcPr>
          <w:p w14:paraId="35CD73AA" w14:textId="77777777" w:rsidR="00AC3355" w:rsidRPr="007F0223" w:rsidRDefault="00AC3355" w:rsidP="00AC3355">
            <w:pPr>
              <w:bidi w:val="0"/>
              <w:jc w:val="both"/>
              <w:rPr>
                <w:rFonts w:ascii="David" w:hAnsi="David" w:cs="David"/>
              </w:rPr>
            </w:pPr>
            <w:r w:rsidRPr="007F0223">
              <w:rPr>
                <w:rFonts w:ascii="David" w:hAnsi="David" w:cs="David"/>
              </w:rPr>
              <w:t>“Following prime ministerial candidates on social media: How does it affect the public’s agenda-setting process?”</w:t>
            </w:r>
          </w:p>
        </w:tc>
        <w:tc>
          <w:tcPr>
            <w:tcW w:w="1890" w:type="dxa"/>
          </w:tcPr>
          <w:p w14:paraId="25DAFF8D" w14:textId="77777777" w:rsidR="00AC3355" w:rsidRPr="007F0223" w:rsidRDefault="00AC3355" w:rsidP="00AC3355">
            <w:pPr>
              <w:bidi w:val="0"/>
              <w:spacing w:after="200"/>
              <w:jc w:val="both"/>
              <w:rPr>
                <w:rFonts w:ascii="David" w:hAnsi="David" w:cs="David"/>
              </w:rPr>
            </w:pPr>
            <w:r w:rsidRPr="007F0223">
              <w:rPr>
                <w:rFonts w:ascii="David" w:hAnsi="David" w:cs="David"/>
              </w:rPr>
              <w:t>Online</w:t>
            </w:r>
          </w:p>
        </w:tc>
        <w:tc>
          <w:tcPr>
            <w:tcW w:w="2610" w:type="dxa"/>
          </w:tcPr>
          <w:p w14:paraId="5D8A7FF0" w14:textId="77777777" w:rsidR="00AC3355" w:rsidRPr="007F0223" w:rsidRDefault="00AC3355" w:rsidP="00AC3355">
            <w:pPr>
              <w:bidi w:val="0"/>
              <w:spacing w:after="200"/>
              <w:jc w:val="both"/>
              <w:rPr>
                <w:rFonts w:ascii="David" w:hAnsi="David" w:cs="David"/>
              </w:rPr>
            </w:pPr>
            <w:r w:rsidRPr="007F0223">
              <w:rPr>
                <w:rFonts w:ascii="David" w:hAnsi="David" w:cs="David"/>
              </w:rPr>
              <w:t>The Agenda Setting Journal's 2020 online mini conference</w:t>
            </w:r>
          </w:p>
        </w:tc>
        <w:tc>
          <w:tcPr>
            <w:tcW w:w="1435" w:type="dxa"/>
          </w:tcPr>
          <w:p w14:paraId="255B117A" w14:textId="0EF9D2DB" w:rsidR="00AC3355" w:rsidRPr="007F0223" w:rsidRDefault="00AC3355" w:rsidP="00AC3355">
            <w:pPr>
              <w:bidi w:val="0"/>
              <w:spacing w:after="200"/>
              <w:jc w:val="both"/>
              <w:rPr>
                <w:rFonts w:ascii="David" w:hAnsi="David" w:cs="David"/>
              </w:rPr>
            </w:pPr>
            <w:r w:rsidRPr="007F0223">
              <w:rPr>
                <w:rFonts w:ascii="David" w:hAnsi="David" w:cs="David"/>
              </w:rPr>
              <w:t>30.*October, 2020</w:t>
            </w:r>
          </w:p>
        </w:tc>
      </w:tr>
      <w:tr w:rsidR="00AC3355" w:rsidRPr="007F0223" w14:paraId="5944D1C2" w14:textId="77777777" w:rsidTr="00A227D9">
        <w:trPr>
          <w:trHeight w:val="881"/>
        </w:trPr>
        <w:tc>
          <w:tcPr>
            <w:tcW w:w="1525" w:type="dxa"/>
          </w:tcPr>
          <w:p w14:paraId="54405C31"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3F2CCEA3" w14:textId="77777777" w:rsidR="00AC3355" w:rsidRPr="007F0223" w:rsidRDefault="00AC3355" w:rsidP="00AC3355">
            <w:pPr>
              <w:bidi w:val="0"/>
              <w:spacing w:after="200"/>
              <w:jc w:val="both"/>
              <w:rPr>
                <w:rFonts w:ascii="David" w:hAnsi="David" w:cs="David"/>
              </w:rPr>
            </w:pPr>
          </w:p>
          <w:p w14:paraId="62307F31" w14:textId="77777777" w:rsidR="00AC3355" w:rsidRPr="007F0223" w:rsidRDefault="00AC3355" w:rsidP="00AC3355">
            <w:pPr>
              <w:bidi w:val="0"/>
              <w:spacing w:after="200"/>
              <w:jc w:val="both"/>
              <w:rPr>
                <w:rFonts w:ascii="David" w:hAnsi="David" w:cs="David"/>
              </w:rPr>
            </w:pPr>
          </w:p>
          <w:p w14:paraId="1CD08D1E" w14:textId="77777777" w:rsidR="00AC3355" w:rsidRPr="007F0223" w:rsidRDefault="00AC3355" w:rsidP="00AC3355">
            <w:pPr>
              <w:bidi w:val="0"/>
              <w:spacing w:after="200"/>
              <w:jc w:val="both"/>
              <w:rPr>
                <w:rFonts w:ascii="David" w:hAnsi="David" w:cs="David"/>
              </w:rPr>
            </w:pPr>
          </w:p>
          <w:p w14:paraId="3850D6AB" w14:textId="77777777" w:rsidR="00AC3355" w:rsidRPr="007F0223" w:rsidRDefault="00AC3355" w:rsidP="00AC3355">
            <w:pPr>
              <w:bidi w:val="0"/>
              <w:jc w:val="both"/>
              <w:rPr>
                <w:rFonts w:ascii="David" w:hAnsi="David" w:cs="David"/>
              </w:rPr>
            </w:pPr>
            <w:r w:rsidRPr="007F0223">
              <w:rPr>
                <w:rFonts w:ascii="David" w:hAnsi="David" w:cs="David"/>
              </w:rPr>
              <w:t>2.Oral presentation</w:t>
            </w:r>
          </w:p>
          <w:p w14:paraId="3AB4EB47" w14:textId="77777777" w:rsidR="00AC3355" w:rsidRPr="007F0223" w:rsidRDefault="00AC3355" w:rsidP="00AC3355">
            <w:pPr>
              <w:bidi w:val="0"/>
              <w:jc w:val="both"/>
              <w:rPr>
                <w:rFonts w:ascii="David" w:hAnsi="David" w:cs="David"/>
              </w:rPr>
            </w:pPr>
          </w:p>
          <w:p w14:paraId="6B73FF4B" w14:textId="77777777" w:rsidR="00AC3355" w:rsidRPr="007F0223" w:rsidRDefault="00AC3355" w:rsidP="00AC3355">
            <w:pPr>
              <w:bidi w:val="0"/>
              <w:jc w:val="both"/>
              <w:rPr>
                <w:rFonts w:ascii="David" w:hAnsi="David" w:cs="David"/>
              </w:rPr>
            </w:pPr>
          </w:p>
          <w:p w14:paraId="4EB8E066" w14:textId="454660C0" w:rsidR="00AC3355" w:rsidRPr="007F0223" w:rsidRDefault="00AC3355" w:rsidP="00AC3355">
            <w:pPr>
              <w:bidi w:val="0"/>
              <w:jc w:val="both"/>
              <w:rPr>
                <w:rFonts w:ascii="David" w:hAnsi="David" w:cs="David"/>
                <w:rtl/>
              </w:rPr>
            </w:pPr>
            <w:r w:rsidRPr="007F0223">
              <w:rPr>
                <w:rFonts w:ascii="David" w:hAnsi="David" w:cs="David"/>
              </w:rPr>
              <w:t>3.Oral presentation</w:t>
            </w:r>
          </w:p>
        </w:tc>
        <w:tc>
          <w:tcPr>
            <w:tcW w:w="2340" w:type="dxa"/>
          </w:tcPr>
          <w:p w14:paraId="40675927" w14:textId="1BD2E563" w:rsidR="00AC3355" w:rsidRPr="007F0223" w:rsidRDefault="00AC3355" w:rsidP="00AC3355">
            <w:pPr>
              <w:bidi w:val="0"/>
              <w:spacing w:after="200"/>
              <w:jc w:val="both"/>
              <w:rPr>
                <w:rFonts w:ascii="David" w:hAnsi="David" w:cs="David"/>
              </w:rPr>
            </w:pPr>
            <w:r w:rsidRPr="007F0223">
              <w:rPr>
                <w:rFonts w:ascii="David" w:hAnsi="David" w:cs="David"/>
              </w:rPr>
              <w:t> 1."Like me": The impact of following prime ministerial candidates on</w:t>
            </w:r>
            <w:r w:rsidRPr="007F0223">
              <w:rPr>
                <w:rFonts w:ascii="David" w:hAnsi="David" w:cs="David"/>
              </w:rPr>
              <w:br/>
              <w:t xml:space="preserve">social </w:t>
            </w:r>
            <w:proofErr w:type="gramStart"/>
            <w:r w:rsidRPr="007F0223">
              <w:rPr>
                <w:rFonts w:ascii="David" w:hAnsi="David" w:cs="David"/>
              </w:rPr>
              <w:t>networks on</w:t>
            </w:r>
            <w:proofErr w:type="gramEnd"/>
            <w:r w:rsidRPr="007F0223">
              <w:rPr>
                <w:rFonts w:ascii="David" w:hAnsi="David" w:cs="David"/>
              </w:rPr>
              <w:t xml:space="preserve"> perceived public agendas</w:t>
            </w:r>
          </w:p>
          <w:p w14:paraId="7954BB7E" w14:textId="77777777" w:rsidR="00AC3355" w:rsidRPr="007F0223" w:rsidRDefault="00AC3355" w:rsidP="00AC3355">
            <w:pPr>
              <w:bidi w:val="0"/>
              <w:spacing w:after="200"/>
              <w:jc w:val="both"/>
              <w:rPr>
                <w:rFonts w:ascii="David" w:hAnsi="David" w:cs="David"/>
              </w:rPr>
            </w:pPr>
            <w:r w:rsidRPr="007F0223">
              <w:rPr>
                <w:rFonts w:ascii="David" w:hAnsi="David" w:cs="David"/>
              </w:rPr>
              <w:t>2. Practicing Citizenship and Deliberation online The Socio-Political</w:t>
            </w:r>
            <w:r w:rsidRPr="007F0223">
              <w:rPr>
                <w:rFonts w:ascii="David" w:hAnsi="David" w:cs="David"/>
              </w:rPr>
              <w:br/>
              <w:t>Dynamic of Closed Women's Groups on Facebook</w:t>
            </w:r>
          </w:p>
          <w:p w14:paraId="2585976D" w14:textId="6A49A0FA" w:rsidR="00AC3355" w:rsidRPr="007F0223" w:rsidRDefault="00AC3355" w:rsidP="00AC3355">
            <w:pPr>
              <w:bidi w:val="0"/>
              <w:spacing w:after="200"/>
              <w:jc w:val="both"/>
              <w:rPr>
                <w:rFonts w:ascii="David" w:hAnsi="David" w:cs="David"/>
              </w:rPr>
            </w:pPr>
            <w:r w:rsidRPr="007F0223">
              <w:rPr>
                <w:rFonts w:ascii="David" w:hAnsi="David" w:cs="David"/>
              </w:rPr>
              <w:t>3. No need to constantly innovate: interesting lessons from two election</w:t>
            </w:r>
            <w:r w:rsidRPr="007F0223">
              <w:rPr>
                <w:rFonts w:ascii="David" w:hAnsi="David" w:cs="David"/>
              </w:rPr>
              <w:br/>
              <w:t>campaigns within a year</w:t>
            </w:r>
          </w:p>
        </w:tc>
        <w:tc>
          <w:tcPr>
            <w:tcW w:w="1890" w:type="dxa"/>
          </w:tcPr>
          <w:p w14:paraId="110EF96E" w14:textId="77777777" w:rsidR="00AC3355" w:rsidRPr="007F0223" w:rsidRDefault="00AC3355" w:rsidP="00AC3355">
            <w:pPr>
              <w:bidi w:val="0"/>
              <w:spacing w:after="200"/>
              <w:jc w:val="both"/>
              <w:rPr>
                <w:rFonts w:ascii="David" w:hAnsi="David" w:cs="David"/>
              </w:rPr>
            </w:pPr>
            <w:r w:rsidRPr="007F0223">
              <w:rPr>
                <w:rFonts w:ascii="David" w:hAnsi="David" w:cs="David"/>
              </w:rPr>
              <w:t>Online (originally Berlin, Germany)</w:t>
            </w:r>
          </w:p>
        </w:tc>
        <w:tc>
          <w:tcPr>
            <w:tcW w:w="2610" w:type="dxa"/>
          </w:tcPr>
          <w:p w14:paraId="0095DF87" w14:textId="77777777" w:rsidR="00AC3355" w:rsidRPr="007F0223" w:rsidRDefault="00AC3355" w:rsidP="00AC3355">
            <w:pPr>
              <w:bidi w:val="0"/>
              <w:jc w:val="both"/>
              <w:rPr>
                <w:rFonts w:ascii="David" w:hAnsi="David" w:cs="David"/>
              </w:rPr>
            </w:pPr>
            <w:r w:rsidRPr="007F0223">
              <w:rPr>
                <w:rFonts w:ascii="David" w:hAnsi="David" w:cs="David"/>
              </w:rPr>
              <w:t>The 20th General Online Research (GOR) Conference</w:t>
            </w:r>
          </w:p>
          <w:p w14:paraId="0683B9B8" w14:textId="10ACE4B6" w:rsidR="00AC3355" w:rsidRPr="007F0223" w:rsidRDefault="00AC3355" w:rsidP="00AC3355">
            <w:pPr>
              <w:bidi w:val="0"/>
              <w:jc w:val="both"/>
              <w:rPr>
                <w:rFonts w:ascii="David" w:hAnsi="David" w:cs="David"/>
              </w:rPr>
            </w:pPr>
            <w:r w:rsidRPr="007F0223">
              <w:rPr>
                <w:rFonts w:ascii="David" w:hAnsi="David" w:cs="David"/>
              </w:rPr>
              <w:t>(35%-37% acceptance rate)</w:t>
            </w:r>
          </w:p>
        </w:tc>
        <w:tc>
          <w:tcPr>
            <w:tcW w:w="1435" w:type="dxa"/>
          </w:tcPr>
          <w:p w14:paraId="067889A2" w14:textId="61B61877" w:rsidR="00AC3355" w:rsidRPr="007F0223" w:rsidRDefault="00AC3355" w:rsidP="00AC3355">
            <w:pPr>
              <w:bidi w:val="0"/>
              <w:spacing w:after="200"/>
              <w:jc w:val="both"/>
              <w:rPr>
                <w:rFonts w:ascii="David" w:hAnsi="David" w:cs="David"/>
              </w:rPr>
            </w:pPr>
            <w:r w:rsidRPr="007F0223">
              <w:rPr>
                <w:rFonts w:ascii="David" w:hAnsi="David" w:cs="David"/>
              </w:rPr>
              <w:t>31-33 *September, 2020</w:t>
            </w:r>
          </w:p>
        </w:tc>
      </w:tr>
      <w:tr w:rsidR="00AC3355" w:rsidRPr="007F0223" w14:paraId="65B8D090" w14:textId="77777777" w:rsidTr="00A227D9">
        <w:tc>
          <w:tcPr>
            <w:tcW w:w="1525" w:type="dxa"/>
          </w:tcPr>
          <w:p w14:paraId="2AC1E622"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0C971AEC" w14:textId="77777777" w:rsidR="00AC3355" w:rsidRPr="007F0223" w:rsidRDefault="00AC3355" w:rsidP="00AC3355">
            <w:pPr>
              <w:bidi w:val="0"/>
              <w:spacing w:after="200"/>
              <w:jc w:val="both"/>
              <w:rPr>
                <w:rFonts w:ascii="David" w:hAnsi="David" w:cs="David"/>
              </w:rPr>
            </w:pPr>
            <w:r w:rsidRPr="007F0223">
              <w:rPr>
                <w:rFonts w:ascii="David" w:hAnsi="David" w:cs="David"/>
              </w:rPr>
              <w:t>2.Oral presentation</w:t>
            </w:r>
          </w:p>
          <w:p w14:paraId="74C121F8" w14:textId="77777777" w:rsidR="00AC3355" w:rsidRPr="007F0223" w:rsidRDefault="00AC3355" w:rsidP="00AC3355">
            <w:pPr>
              <w:bidi w:val="0"/>
              <w:spacing w:after="200"/>
              <w:jc w:val="both"/>
              <w:rPr>
                <w:rFonts w:ascii="David" w:hAnsi="David" w:cs="David"/>
              </w:rPr>
            </w:pPr>
          </w:p>
          <w:p w14:paraId="4B03E905" w14:textId="77777777" w:rsidR="00AC3355" w:rsidRPr="007F0223" w:rsidRDefault="00AC3355" w:rsidP="00AC3355">
            <w:pPr>
              <w:bidi w:val="0"/>
              <w:spacing w:after="200"/>
              <w:jc w:val="both"/>
              <w:rPr>
                <w:rFonts w:ascii="David" w:hAnsi="David" w:cs="David"/>
              </w:rPr>
            </w:pPr>
          </w:p>
          <w:p w14:paraId="74711309" w14:textId="18ED3A83" w:rsidR="00AC3355" w:rsidRPr="007F0223" w:rsidRDefault="00AC3355" w:rsidP="00AC3355">
            <w:pPr>
              <w:bidi w:val="0"/>
              <w:spacing w:after="200"/>
              <w:jc w:val="both"/>
              <w:rPr>
                <w:rFonts w:ascii="David" w:hAnsi="David" w:cs="David"/>
                <w:rtl/>
              </w:rPr>
            </w:pPr>
            <w:r w:rsidRPr="007F0223">
              <w:rPr>
                <w:rFonts w:ascii="David" w:hAnsi="David" w:cs="David"/>
              </w:rPr>
              <w:t>3.Oral presentation</w:t>
            </w:r>
          </w:p>
        </w:tc>
        <w:tc>
          <w:tcPr>
            <w:tcW w:w="2340" w:type="dxa"/>
          </w:tcPr>
          <w:p w14:paraId="5111AEEE" w14:textId="77777777" w:rsidR="00AC3355" w:rsidRPr="007F0223" w:rsidRDefault="00AC3355" w:rsidP="00AC3355">
            <w:pPr>
              <w:bidi w:val="0"/>
              <w:spacing w:after="200"/>
              <w:jc w:val="both"/>
              <w:rPr>
                <w:rFonts w:ascii="David" w:hAnsi="David" w:cs="David"/>
              </w:rPr>
            </w:pPr>
            <w:r w:rsidRPr="007F0223">
              <w:rPr>
                <w:rFonts w:ascii="David" w:hAnsi="David" w:cs="David"/>
              </w:rPr>
              <w:t>1.Handling Information Biases: A Proposition.</w:t>
            </w:r>
          </w:p>
          <w:p w14:paraId="1706036E" w14:textId="77777777" w:rsidR="00AC3355" w:rsidRPr="007F0223" w:rsidRDefault="00AC3355" w:rsidP="00AC3355">
            <w:pPr>
              <w:bidi w:val="0"/>
              <w:spacing w:after="200"/>
              <w:jc w:val="both"/>
              <w:rPr>
                <w:rFonts w:ascii="David" w:hAnsi="David" w:cs="David"/>
                <w:bCs/>
              </w:rPr>
            </w:pPr>
            <w:r w:rsidRPr="007F0223">
              <w:rPr>
                <w:rFonts w:ascii="David" w:hAnsi="David" w:cs="David"/>
              </w:rPr>
              <w:t>2.</w:t>
            </w:r>
            <w:r w:rsidRPr="007F0223">
              <w:rPr>
                <w:rFonts w:ascii="David" w:hAnsi="David" w:cs="David"/>
                <w:bCs/>
              </w:rPr>
              <w:t>Using WhatsApp while Watching the World Cup 2018 Broadcasts: A new Form of Users' Engagement</w:t>
            </w:r>
          </w:p>
          <w:p w14:paraId="30F42367" w14:textId="52A789C8" w:rsidR="00AC3355" w:rsidRPr="007F0223" w:rsidRDefault="00AC3355" w:rsidP="00AC3355">
            <w:pPr>
              <w:bidi w:val="0"/>
              <w:spacing w:after="200"/>
              <w:jc w:val="both"/>
              <w:rPr>
                <w:rFonts w:ascii="David" w:hAnsi="David" w:cs="David"/>
              </w:rPr>
            </w:pPr>
            <w:r w:rsidRPr="007F0223">
              <w:rPr>
                <w:rFonts w:ascii="David" w:hAnsi="David" w:cs="David"/>
                <w:bCs/>
              </w:rPr>
              <w:t>3.</w:t>
            </w:r>
            <w:r w:rsidRPr="007F0223">
              <w:rPr>
                <w:rFonts w:ascii="David" w:hAnsi="David" w:cs="David"/>
              </w:rPr>
              <w:t xml:space="preserve"> Anonymity, Intimacy, involvement and support in women's closed Facebook groups</w:t>
            </w:r>
          </w:p>
        </w:tc>
        <w:tc>
          <w:tcPr>
            <w:tcW w:w="1890" w:type="dxa"/>
          </w:tcPr>
          <w:p w14:paraId="20FEE5E2" w14:textId="77777777" w:rsidR="00AC3355" w:rsidRPr="007F0223" w:rsidRDefault="00AC3355" w:rsidP="00AC3355">
            <w:pPr>
              <w:bidi w:val="0"/>
              <w:spacing w:after="200"/>
              <w:jc w:val="both"/>
              <w:rPr>
                <w:rFonts w:ascii="David" w:hAnsi="David" w:cs="David"/>
              </w:rPr>
            </w:pPr>
            <w:r w:rsidRPr="007F0223">
              <w:rPr>
                <w:rFonts w:ascii="David" w:hAnsi="David" w:cs="David"/>
              </w:rPr>
              <w:t>Bucharest, Romania</w:t>
            </w:r>
          </w:p>
        </w:tc>
        <w:tc>
          <w:tcPr>
            <w:tcW w:w="2610" w:type="dxa"/>
          </w:tcPr>
          <w:p w14:paraId="6DC5E32B" w14:textId="77777777" w:rsidR="00AC3355" w:rsidRPr="007F0223" w:rsidRDefault="00AC3355" w:rsidP="00AC3355">
            <w:pPr>
              <w:bidi w:val="0"/>
              <w:jc w:val="both"/>
              <w:rPr>
                <w:rFonts w:ascii="David" w:hAnsi="David" w:cs="David"/>
              </w:rPr>
            </w:pPr>
            <w:r w:rsidRPr="007F0223">
              <w:rPr>
                <w:rFonts w:ascii="David" w:hAnsi="David" w:cs="David"/>
              </w:rPr>
              <w:t>The 7th international conference </w:t>
            </w:r>
            <w:r w:rsidRPr="007F0223">
              <w:rPr>
                <w:rFonts w:ascii="David" w:hAnsi="David" w:cs="David"/>
              </w:rPr>
              <w:br/>
              <w:t>"Understanding Transition"</w:t>
            </w:r>
          </w:p>
        </w:tc>
        <w:tc>
          <w:tcPr>
            <w:tcW w:w="1435" w:type="dxa"/>
          </w:tcPr>
          <w:p w14:paraId="5BA8E12E" w14:textId="6B0910DF" w:rsidR="00AC3355" w:rsidRPr="007F0223" w:rsidRDefault="00AC3355" w:rsidP="00AC3355">
            <w:pPr>
              <w:bidi w:val="0"/>
              <w:spacing w:after="200"/>
              <w:jc w:val="both"/>
              <w:rPr>
                <w:rFonts w:ascii="David" w:hAnsi="David" w:cs="David"/>
              </w:rPr>
            </w:pPr>
            <w:r w:rsidRPr="007F0223">
              <w:rPr>
                <w:rFonts w:ascii="David" w:hAnsi="David" w:cs="David"/>
              </w:rPr>
              <w:t>34-36. *September,</w:t>
            </w:r>
          </w:p>
          <w:p w14:paraId="78D38596" w14:textId="77777777" w:rsidR="00AC3355" w:rsidRPr="007F0223" w:rsidRDefault="00AC3355" w:rsidP="00AC3355">
            <w:pPr>
              <w:bidi w:val="0"/>
              <w:spacing w:after="200"/>
              <w:jc w:val="both"/>
              <w:rPr>
                <w:rFonts w:ascii="David" w:hAnsi="David" w:cs="David"/>
              </w:rPr>
            </w:pPr>
            <w:r w:rsidRPr="007F0223">
              <w:rPr>
                <w:rFonts w:ascii="David" w:hAnsi="David" w:cs="David"/>
              </w:rPr>
              <w:t>2019</w:t>
            </w:r>
          </w:p>
        </w:tc>
      </w:tr>
      <w:tr w:rsidR="00AC3355" w:rsidRPr="007F0223" w14:paraId="4C215A5A" w14:textId="77777777" w:rsidTr="00A227D9">
        <w:tc>
          <w:tcPr>
            <w:tcW w:w="1525" w:type="dxa"/>
          </w:tcPr>
          <w:p w14:paraId="29837475"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2481D513" w14:textId="77777777" w:rsidR="00AC3355" w:rsidRPr="007F0223" w:rsidRDefault="00AC3355" w:rsidP="00AC3355">
            <w:pPr>
              <w:bidi w:val="0"/>
              <w:spacing w:after="200"/>
              <w:jc w:val="both"/>
              <w:rPr>
                <w:rFonts w:ascii="David" w:hAnsi="David" w:cs="David"/>
              </w:rPr>
            </w:pPr>
          </w:p>
          <w:p w14:paraId="140EE0A7" w14:textId="28681FDD" w:rsidR="00AC3355" w:rsidRPr="007F0223" w:rsidRDefault="00AC3355" w:rsidP="00AC3355">
            <w:pPr>
              <w:bidi w:val="0"/>
              <w:spacing w:after="200"/>
              <w:jc w:val="both"/>
              <w:rPr>
                <w:rFonts w:ascii="David" w:hAnsi="David" w:cs="David"/>
              </w:rPr>
            </w:pPr>
            <w:r w:rsidRPr="007F0223">
              <w:rPr>
                <w:rFonts w:ascii="David" w:hAnsi="David" w:cs="David"/>
              </w:rPr>
              <w:t>2.Oral presentation</w:t>
            </w:r>
          </w:p>
          <w:p w14:paraId="5AABF718" w14:textId="77777777" w:rsidR="00AC3355" w:rsidRPr="007F0223" w:rsidRDefault="00AC3355" w:rsidP="00AC3355">
            <w:pPr>
              <w:bidi w:val="0"/>
              <w:spacing w:after="200"/>
              <w:jc w:val="both"/>
              <w:rPr>
                <w:rFonts w:ascii="David" w:hAnsi="David" w:cs="David"/>
              </w:rPr>
            </w:pPr>
          </w:p>
          <w:p w14:paraId="462B4BBE" w14:textId="5FB7C75D" w:rsidR="00AC3355" w:rsidRPr="007F0223" w:rsidRDefault="00AC3355" w:rsidP="00AC3355">
            <w:pPr>
              <w:bidi w:val="0"/>
              <w:spacing w:after="200"/>
              <w:jc w:val="both"/>
              <w:rPr>
                <w:rFonts w:ascii="David" w:hAnsi="David" w:cs="David"/>
                <w:rtl/>
              </w:rPr>
            </w:pPr>
            <w:r w:rsidRPr="007F0223">
              <w:rPr>
                <w:rFonts w:ascii="David" w:hAnsi="David" w:cs="David"/>
              </w:rPr>
              <w:t>3.Oral presentation</w:t>
            </w:r>
          </w:p>
        </w:tc>
        <w:tc>
          <w:tcPr>
            <w:tcW w:w="2340" w:type="dxa"/>
          </w:tcPr>
          <w:p w14:paraId="53954506" w14:textId="77777777" w:rsidR="00AC3355" w:rsidRPr="007F0223" w:rsidRDefault="00AC3355" w:rsidP="00AC3355">
            <w:pPr>
              <w:bidi w:val="0"/>
              <w:jc w:val="both"/>
              <w:rPr>
                <w:rFonts w:ascii="David" w:hAnsi="David" w:cs="David"/>
              </w:rPr>
            </w:pPr>
            <w:r w:rsidRPr="007F0223">
              <w:rPr>
                <w:rFonts w:ascii="David" w:hAnsi="David" w:cs="David"/>
              </w:rPr>
              <w:t>1.Twitter as a Journalistic Work-Tool in a “Twitter-unfriendly” Society</w:t>
            </w:r>
          </w:p>
          <w:p w14:paraId="408F0530" w14:textId="77777777" w:rsidR="00AC3355" w:rsidRPr="007F0223" w:rsidRDefault="00AC3355" w:rsidP="00AC3355">
            <w:pPr>
              <w:bidi w:val="0"/>
              <w:jc w:val="both"/>
              <w:rPr>
                <w:rFonts w:ascii="David" w:hAnsi="David" w:cs="David"/>
              </w:rPr>
            </w:pPr>
            <w:r w:rsidRPr="007F0223">
              <w:rPr>
                <w:rFonts w:ascii="David" w:hAnsi="David" w:cs="David"/>
              </w:rPr>
              <w:t>2. Handling Information Biases and “Fake News” across the Digital World</w:t>
            </w:r>
          </w:p>
          <w:p w14:paraId="06057F6F" w14:textId="20E67B8B" w:rsidR="00AC3355" w:rsidRPr="007F0223" w:rsidRDefault="00AC3355" w:rsidP="00AC3355">
            <w:pPr>
              <w:bidi w:val="0"/>
              <w:jc w:val="both"/>
              <w:rPr>
                <w:rFonts w:ascii="David" w:hAnsi="David" w:cs="David"/>
              </w:rPr>
            </w:pPr>
            <w:r w:rsidRPr="007F0223">
              <w:rPr>
                <w:rFonts w:ascii="David" w:hAnsi="David" w:cs="David"/>
              </w:rPr>
              <w:t>3.The Virtual Women Community</w:t>
            </w:r>
          </w:p>
        </w:tc>
        <w:tc>
          <w:tcPr>
            <w:tcW w:w="1890" w:type="dxa"/>
          </w:tcPr>
          <w:p w14:paraId="1BF67CC6" w14:textId="77777777" w:rsidR="00AC3355" w:rsidRPr="007F0223" w:rsidRDefault="00AC3355" w:rsidP="00AC3355">
            <w:pPr>
              <w:bidi w:val="0"/>
              <w:spacing w:after="200"/>
              <w:jc w:val="both"/>
              <w:rPr>
                <w:rFonts w:ascii="David" w:hAnsi="David" w:cs="David"/>
              </w:rPr>
            </w:pPr>
            <w:r w:rsidRPr="007F0223">
              <w:rPr>
                <w:rFonts w:ascii="David" w:hAnsi="David" w:cs="David"/>
              </w:rPr>
              <w:t>Barcelona, Spain</w:t>
            </w:r>
          </w:p>
        </w:tc>
        <w:tc>
          <w:tcPr>
            <w:tcW w:w="2610" w:type="dxa"/>
          </w:tcPr>
          <w:p w14:paraId="5A1D7B4A" w14:textId="77777777" w:rsidR="00AC3355" w:rsidRPr="007F0223" w:rsidRDefault="00AC3355" w:rsidP="00AC3355">
            <w:pPr>
              <w:bidi w:val="0"/>
              <w:jc w:val="both"/>
              <w:rPr>
                <w:rFonts w:ascii="David" w:hAnsi="David" w:cs="David"/>
              </w:rPr>
            </w:pPr>
            <w:r w:rsidRPr="007F0223">
              <w:rPr>
                <w:rFonts w:ascii="David" w:hAnsi="David" w:cs="David"/>
              </w:rPr>
              <w:t>The 15</w:t>
            </w:r>
            <w:r w:rsidRPr="007F0223">
              <w:rPr>
                <w:rFonts w:ascii="David" w:hAnsi="David" w:cs="David"/>
                <w:vertAlign w:val="superscript"/>
              </w:rPr>
              <w:t>th</w:t>
            </w:r>
            <w:r w:rsidRPr="007F0223">
              <w:rPr>
                <w:rFonts w:ascii="David" w:hAnsi="David" w:cs="David"/>
              </w:rPr>
              <w:t xml:space="preserve"> International Conference on Technology, Knowledge &amp; Society</w:t>
            </w:r>
          </w:p>
        </w:tc>
        <w:tc>
          <w:tcPr>
            <w:tcW w:w="1435" w:type="dxa"/>
          </w:tcPr>
          <w:p w14:paraId="380FAB09" w14:textId="6FD70792" w:rsidR="00AC3355" w:rsidRPr="007F0223" w:rsidRDefault="00AC3355" w:rsidP="00AC3355">
            <w:pPr>
              <w:bidi w:val="0"/>
              <w:spacing w:after="200"/>
              <w:jc w:val="both"/>
              <w:rPr>
                <w:rFonts w:ascii="David" w:hAnsi="David" w:cs="David"/>
              </w:rPr>
            </w:pPr>
            <w:r w:rsidRPr="007F0223">
              <w:rPr>
                <w:rFonts w:ascii="David" w:hAnsi="David" w:cs="David"/>
              </w:rPr>
              <w:t>37-39. *March, 2019</w:t>
            </w:r>
          </w:p>
        </w:tc>
      </w:tr>
      <w:tr w:rsidR="00AC3355" w:rsidRPr="007F0223" w14:paraId="0FF2AA7F" w14:textId="77777777" w:rsidTr="00A227D9">
        <w:tc>
          <w:tcPr>
            <w:tcW w:w="1525" w:type="dxa"/>
          </w:tcPr>
          <w:p w14:paraId="41F4B143" w14:textId="77777777" w:rsidR="00AC3355" w:rsidRPr="007F0223" w:rsidRDefault="00AC3355" w:rsidP="00AC3355">
            <w:pPr>
              <w:bidi w:val="0"/>
              <w:spacing w:after="200"/>
              <w:jc w:val="both"/>
              <w:rPr>
                <w:rFonts w:ascii="David" w:hAnsi="David" w:cs="David"/>
              </w:rPr>
            </w:pPr>
            <w:r w:rsidRPr="007F0223">
              <w:rPr>
                <w:rFonts w:ascii="David" w:hAnsi="David" w:cs="David"/>
              </w:rPr>
              <w:lastRenderedPageBreak/>
              <w:t>1.Oral presentation</w:t>
            </w:r>
          </w:p>
          <w:p w14:paraId="54456332" w14:textId="77777777" w:rsidR="00AC3355" w:rsidRPr="007F0223" w:rsidRDefault="00AC3355" w:rsidP="00AC3355">
            <w:pPr>
              <w:bidi w:val="0"/>
              <w:spacing w:after="200"/>
              <w:jc w:val="both"/>
              <w:rPr>
                <w:rFonts w:ascii="David" w:hAnsi="David" w:cs="David"/>
              </w:rPr>
            </w:pPr>
          </w:p>
          <w:p w14:paraId="389D9916" w14:textId="688757CA" w:rsidR="00AC3355" w:rsidRPr="007F0223" w:rsidRDefault="00AC3355" w:rsidP="00AC3355">
            <w:pPr>
              <w:bidi w:val="0"/>
              <w:spacing w:after="200"/>
              <w:jc w:val="both"/>
              <w:rPr>
                <w:rFonts w:ascii="David" w:hAnsi="David" w:cs="David"/>
                <w:rtl/>
              </w:rPr>
            </w:pPr>
            <w:r w:rsidRPr="007F0223">
              <w:rPr>
                <w:rFonts w:ascii="David" w:hAnsi="David" w:cs="David"/>
              </w:rPr>
              <w:t>2.Oral presentation</w:t>
            </w:r>
          </w:p>
        </w:tc>
        <w:tc>
          <w:tcPr>
            <w:tcW w:w="2340" w:type="dxa"/>
          </w:tcPr>
          <w:p w14:paraId="6E47B524" w14:textId="77777777" w:rsidR="00AC3355" w:rsidRPr="007F0223" w:rsidRDefault="00AC3355" w:rsidP="00AC3355">
            <w:pPr>
              <w:bidi w:val="0"/>
              <w:jc w:val="both"/>
              <w:rPr>
                <w:rFonts w:ascii="David" w:hAnsi="David" w:cs="David"/>
                <w:i/>
                <w:iCs/>
              </w:rPr>
            </w:pPr>
            <w:r w:rsidRPr="007F0223">
              <w:rPr>
                <w:rFonts w:ascii="David" w:hAnsi="David" w:cs="David"/>
              </w:rPr>
              <w:t>1.Social media, Legacy media, and the public, in the Trump(</w:t>
            </w:r>
            <w:proofErr w:type="spellStart"/>
            <w:r w:rsidRPr="007F0223">
              <w:rPr>
                <w:rFonts w:ascii="David" w:hAnsi="David" w:cs="David"/>
              </w:rPr>
              <w:t>ing</w:t>
            </w:r>
            <w:proofErr w:type="spellEnd"/>
            <w:r w:rsidRPr="007F0223">
              <w:rPr>
                <w:rFonts w:ascii="David" w:hAnsi="David" w:cs="David"/>
              </w:rPr>
              <w:t>) era</w:t>
            </w:r>
          </w:p>
          <w:p w14:paraId="1106C254" w14:textId="0BF38864" w:rsidR="00AC3355" w:rsidRPr="007F0223" w:rsidRDefault="00AC3355" w:rsidP="00AC3355">
            <w:pPr>
              <w:bidi w:val="0"/>
              <w:jc w:val="both"/>
              <w:rPr>
                <w:rFonts w:ascii="David" w:hAnsi="David" w:cs="David"/>
              </w:rPr>
            </w:pPr>
            <w:r w:rsidRPr="007F0223">
              <w:rPr>
                <w:rFonts w:ascii="David" w:hAnsi="David" w:cs="David"/>
              </w:rPr>
              <w:t>2.The Secret Online World of Women: Intimacy and Exposure among Women’s Closed Facebook Groups</w:t>
            </w:r>
          </w:p>
        </w:tc>
        <w:tc>
          <w:tcPr>
            <w:tcW w:w="1890" w:type="dxa"/>
          </w:tcPr>
          <w:p w14:paraId="4B59C21E" w14:textId="77777777" w:rsidR="00AC3355" w:rsidRPr="007F0223" w:rsidRDefault="00AC3355" w:rsidP="00AC3355">
            <w:pPr>
              <w:bidi w:val="0"/>
              <w:spacing w:after="200"/>
              <w:jc w:val="both"/>
              <w:rPr>
                <w:rFonts w:ascii="David" w:hAnsi="David" w:cs="David"/>
              </w:rPr>
            </w:pPr>
            <w:r w:rsidRPr="007F0223">
              <w:rPr>
                <w:rFonts w:ascii="David" w:hAnsi="David" w:cs="David"/>
              </w:rPr>
              <w:t>London, UK</w:t>
            </w:r>
          </w:p>
        </w:tc>
        <w:tc>
          <w:tcPr>
            <w:tcW w:w="2610" w:type="dxa"/>
          </w:tcPr>
          <w:p w14:paraId="4D78DC2E" w14:textId="77777777" w:rsidR="00AC3355" w:rsidRPr="007F0223" w:rsidRDefault="00AC3355" w:rsidP="00AC3355">
            <w:pPr>
              <w:bidi w:val="0"/>
              <w:jc w:val="both"/>
              <w:rPr>
                <w:rFonts w:ascii="David" w:hAnsi="David" w:cs="David"/>
              </w:rPr>
            </w:pPr>
            <w:r w:rsidRPr="007F0223">
              <w:rPr>
                <w:rFonts w:ascii="David" w:hAnsi="David" w:cs="David"/>
                <w:i/>
                <w:iCs/>
              </w:rPr>
              <w:t xml:space="preserve">Affect &amp; </w:t>
            </w:r>
            <w:proofErr w:type="gramStart"/>
            <w:r w:rsidRPr="007F0223">
              <w:rPr>
                <w:rFonts w:ascii="David" w:hAnsi="David" w:cs="David"/>
                <w:i/>
                <w:iCs/>
              </w:rPr>
              <w:t>Social Media</w:t>
            </w:r>
            <w:proofErr w:type="gramEnd"/>
            <w:r w:rsidRPr="007F0223">
              <w:rPr>
                <w:rFonts w:ascii="David" w:hAnsi="David" w:cs="David"/>
                <w:i/>
                <w:iCs/>
              </w:rPr>
              <w:t xml:space="preserve"> #4 (A&amp;SM#4): Notifications from the Technological Nonconsciousness</w:t>
            </w:r>
          </w:p>
        </w:tc>
        <w:tc>
          <w:tcPr>
            <w:tcW w:w="1435" w:type="dxa"/>
          </w:tcPr>
          <w:p w14:paraId="30A39E0A" w14:textId="340690FF" w:rsidR="00AC3355" w:rsidRPr="007F0223" w:rsidRDefault="00AC3355" w:rsidP="00AC3355">
            <w:pPr>
              <w:bidi w:val="0"/>
              <w:spacing w:after="200"/>
              <w:jc w:val="both"/>
              <w:rPr>
                <w:rFonts w:ascii="David" w:hAnsi="David" w:cs="David"/>
              </w:rPr>
            </w:pPr>
            <w:r w:rsidRPr="007F0223">
              <w:rPr>
                <w:rFonts w:ascii="David" w:hAnsi="David" w:cs="David"/>
              </w:rPr>
              <w:t>40-41. *November, 2018</w:t>
            </w:r>
          </w:p>
        </w:tc>
      </w:tr>
      <w:tr w:rsidR="00AC3355" w:rsidRPr="007F0223" w14:paraId="7873BDE1" w14:textId="77777777" w:rsidTr="00A227D9">
        <w:tc>
          <w:tcPr>
            <w:tcW w:w="1525" w:type="dxa"/>
          </w:tcPr>
          <w:p w14:paraId="1CEBEE3C" w14:textId="77777777" w:rsidR="00AC3355" w:rsidRPr="007F0223" w:rsidRDefault="00AC3355" w:rsidP="00AC3355">
            <w:pPr>
              <w:bidi w:val="0"/>
              <w:spacing w:after="200"/>
              <w:jc w:val="both"/>
              <w:rPr>
                <w:rFonts w:ascii="David" w:hAnsi="David" w:cs="David"/>
              </w:rPr>
            </w:pPr>
            <w:r w:rsidRPr="007F0223">
              <w:rPr>
                <w:rFonts w:ascii="David" w:hAnsi="David" w:cs="David"/>
              </w:rPr>
              <w:t>Oral presentation</w:t>
            </w:r>
          </w:p>
        </w:tc>
        <w:tc>
          <w:tcPr>
            <w:tcW w:w="2340" w:type="dxa"/>
          </w:tcPr>
          <w:p w14:paraId="221F3E81" w14:textId="77777777" w:rsidR="00AC3355" w:rsidRPr="007F0223" w:rsidRDefault="00AC3355" w:rsidP="00AC3355">
            <w:pPr>
              <w:bidi w:val="0"/>
              <w:jc w:val="both"/>
              <w:rPr>
                <w:rFonts w:ascii="David" w:hAnsi="David" w:cs="David"/>
              </w:rPr>
            </w:pPr>
            <w:r w:rsidRPr="007F0223">
              <w:rPr>
                <w:rFonts w:ascii="David" w:hAnsi="David" w:cs="David"/>
                <w:rtl/>
              </w:rPr>
              <w:t>"</w:t>
            </w:r>
            <w:r w:rsidRPr="007F0223">
              <w:rPr>
                <w:rFonts w:ascii="David" w:hAnsi="David" w:cs="David"/>
              </w:rPr>
              <w:t>Hybrid Media Systems during election campaigns: Challenging and tracing the question of "Who sets the agenda?"</w:t>
            </w:r>
          </w:p>
        </w:tc>
        <w:tc>
          <w:tcPr>
            <w:tcW w:w="1890" w:type="dxa"/>
          </w:tcPr>
          <w:p w14:paraId="23AD9203" w14:textId="77777777" w:rsidR="00AC3355" w:rsidRPr="007F0223" w:rsidRDefault="00AC3355" w:rsidP="00AC3355">
            <w:pPr>
              <w:bidi w:val="0"/>
              <w:spacing w:after="200"/>
              <w:jc w:val="both"/>
              <w:rPr>
                <w:rFonts w:ascii="David" w:hAnsi="David" w:cs="David"/>
              </w:rPr>
            </w:pPr>
            <w:r w:rsidRPr="007F0223">
              <w:rPr>
                <w:rFonts w:ascii="David" w:hAnsi="David" w:cs="David"/>
              </w:rPr>
              <w:t>Prague, Czech Republic</w:t>
            </w:r>
          </w:p>
        </w:tc>
        <w:tc>
          <w:tcPr>
            <w:tcW w:w="2610" w:type="dxa"/>
          </w:tcPr>
          <w:p w14:paraId="52A4FD27" w14:textId="77777777" w:rsidR="00AC3355" w:rsidRPr="007F0223" w:rsidRDefault="00AC3355" w:rsidP="00AC3355">
            <w:pPr>
              <w:bidi w:val="0"/>
              <w:jc w:val="both"/>
              <w:rPr>
                <w:rFonts w:ascii="David" w:hAnsi="David" w:cs="David"/>
              </w:rPr>
            </w:pPr>
            <w:r w:rsidRPr="007F0223">
              <w:rPr>
                <w:rFonts w:ascii="David" w:hAnsi="David" w:cs="David"/>
              </w:rPr>
              <w:t>The 68th Annual Conference of the International Communication Association</w:t>
            </w:r>
          </w:p>
          <w:p w14:paraId="54C74AF0" w14:textId="6EB51C6D" w:rsidR="00AC3355" w:rsidRPr="007F0223" w:rsidRDefault="00AC3355" w:rsidP="00AC3355">
            <w:pPr>
              <w:bidi w:val="0"/>
              <w:jc w:val="both"/>
              <w:rPr>
                <w:rFonts w:ascii="David" w:hAnsi="David" w:cs="David"/>
                <w:i/>
                <w:iCs/>
              </w:rPr>
            </w:pPr>
            <w:r w:rsidRPr="007F0223">
              <w:rPr>
                <w:rFonts w:ascii="David" w:hAnsi="David" w:cs="David"/>
              </w:rPr>
              <w:t>(The world leading conference in Communication)</w:t>
            </w:r>
          </w:p>
        </w:tc>
        <w:tc>
          <w:tcPr>
            <w:tcW w:w="1435" w:type="dxa"/>
          </w:tcPr>
          <w:p w14:paraId="7C92CED2" w14:textId="4E4458FB" w:rsidR="00AC3355" w:rsidRPr="007F0223" w:rsidRDefault="00AC3355" w:rsidP="00AC3355">
            <w:pPr>
              <w:bidi w:val="0"/>
              <w:spacing w:after="200"/>
              <w:jc w:val="both"/>
              <w:rPr>
                <w:rFonts w:ascii="David" w:hAnsi="David" w:cs="David"/>
              </w:rPr>
            </w:pPr>
            <w:r w:rsidRPr="007F0223">
              <w:rPr>
                <w:rFonts w:ascii="David" w:hAnsi="David" w:cs="David"/>
              </w:rPr>
              <w:t>42. *May,</w:t>
            </w:r>
          </w:p>
          <w:p w14:paraId="2715553D" w14:textId="77777777" w:rsidR="00AC3355" w:rsidRPr="007F0223" w:rsidRDefault="00AC3355" w:rsidP="00AC3355">
            <w:pPr>
              <w:bidi w:val="0"/>
              <w:spacing w:after="200"/>
              <w:jc w:val="both"/>
              <w:rPr>
                <w:rFonts w:ascii="David" w:hAnsi="David" w:cs="David"/>
              </w:rPr>
            </w:pPr>
            <w:r w:rsidRPr="007F0223">
              <w:rPr>
                <w:rFonts w:ascii="David" w:hAnsi="David" w:cs="David"/>
              </w:rPr>
              <w:t>2018</w:t>
            </w:r>
          </w:p>
        </w:tc>
      </w:tr>
      <w:tr w:rsidR="00AC3355" w:rsidRPr="007F0223" w14:paraId="4A0CDEC2" w14:textId="77777777" w:rsidTr="00A227D9">
        <w:tc>
          <w:tcPr>
            <w:tcW w:w="1525" w:type="dxa"/>
          </w:tcPr>
          <w:p w14:paraId="612A184F"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66D83B72" w14:textId="77777777" w:rsidR="00AC3355" w:rsidRPr="007F0223" w:rsidRDefault="00AC3355" w:rsidP="00AC3355">
            <w:pPr>
              <w:bidi w:val="0"/>
              <w:spacing w:after="200"/>
              <w:jc w:val="both"/>
              <w:rPr>
                <w:rFonts w:ascii="David" w:hAnsi="David" w:cs="David"/>
              </w:rPr>
            </w:pPr>
          </w:p>
          <w:p w14:paraId="4F978BD8" w14:textId="77777777" w:rsidR="00AC3355" w:rsidRPr="007F0223" w:rsidRDefault="00AC3355" w:rsidP="00AC3355">
            <w:pPr>
              <w:bidi w:val="0"/>
              <w:spacing w:after="200"/>
              <w:jc w:val="both"/>
              <w:rPr>
                <w:rFonts w:ascii="David" w:hAnsi="David" w:cs="David"/>
              </w:rPr>
            </w:pPr>
          </w:p>
          <w:p w14:paraId="5633ED46" w14:textId="77777777" w:rsidR="00AC3355" w:rsidRPr="007F0223" w:rsidRDefault="00AC3355" w:rsidP="00AC3355">
            <w:pPr>
              <w:bidi w:val="0"/>
              <w:spacing w:after="200"/>
              <w:jc w:val="both"/>
              <w:rPr>
                <w:rFonts w:ascii="David" w:hAnsi="David" w:cs="David"/>
              </w:rPr>
            </w:pPr>
            <w:r w:rsidRPr="007F0223">
              <w:rPr>
                <w:rFonts w:ascii="David" w:hAnsi="David" w:cs="David"/>
              </w:rPr>
              <w:t>2. Oral presentation</w:t>
            </w:r>
          </w:p>
          <w:p w14:paraId="5DA158DA" w14:textId="77777777" w:rsidR="00AC3355" w:rsidRPr="007F0223" w:rsidRDefault="00AC3355" w:rsidP="00AC3355">
            <w:pPr>
              <w:bidi w:val="0"/>
              <w:spacing w:after="200"/>
              <w:jc w:val="both"/>
              <w:rPr>
                <w:rFonts w:ascii="David" w:hAnsi="David" w:cs="David"/>
              </w:rPr>
            </w:pPr>
          </w:p>
          <w:p w14:paraId="056EBA48" w14:textId="4A498253" w:rsidR="00AC3355" w:rsidRPr="007F0223" w:rsidRDefault="00AC3355" w:rsidP="00AC3355">
            <w:pPr>
              <w:bidi w:val="0"/>
              <w:spacing w:after="200"/>
              <w:jc w:val="both"/>
              <w:rPr>
                <w:rFonts w:ascii="David" w:hAnsi="David" w:cs="David"/>
              </w:rPr>
            </w:pPr>
            <w:r w:rsidRPr="007F0223">
              <w:rPr>
                <w:rFonts w:ascii="David" w:hAnsi="David" w:cs="David"/>
              </w:rPr>
              <w:t>3.Co-author</w:t>
            </w:r>
          </w:p>
          <w:p w14:paraId="49B5E6C8" w14:textId="77777777" w:rsidR="00AC3355" w:rsidRPr="007F0223" w:rsidRDefault="00AC3355" w:rsidP="00AC3355">
            <w:pPr>
              <w:bidi w:val="0"/>
              <w:spacing w:after="200"/>
              <w:jc w:val="both"/>
              <w:rPr>
                <w:rFonts w:ascii="David" w:hAnsi="David" w:cs="David"/>
              </w:rPr>
            </w:pPr>
          </w:p>
          <w:p w14:paraId="1C3FC555" w14:textId="77777777" w:rsidR="00AC3355" w:rsidRPr="007F0223" w:rsidRDefault="00AC3355" w:rsidP="00AC3355">
            <w:pPr>
              <w:bidi w:val="0"/>
              <w:spacing w:after="200"/>
              <w:jc w:val="both"/>
              <w:rPr>
                <w:rFonts w:ascii="David" w:hAnsi="David" w:cs="David"/>
              </w:rPr>
            </w:pPr>
          </w:p>
          <w:p w14:paraId="78E5016F" w14:textId="29EE227A" w:rsidR="00AC3355" w:rsidRPr="007F0223" w:rsidRDefault="00AC3355" w:rsidP="00AC3355">
            <w:pPr>
              <w:bidi w:val="0"/>
              <w:spacing w:after="200"/>
              <w:jc w:val="both"/>
              <w:rPr>
                <w:rFonts w:ascii="David" w:hAnsi="David" w:cs="David"/>
              </w:rPr>
            </w:pPr>
            <w:r w:rsidRPr="007F0223">
              <w:rPr>
                <w:rFonts w:ascii="David" w:hAnsi="David" w:cs="David"/>
              </w:rPr>
              <w:t>4.Co-author</w:t>
            </w:r>
          </w:p>
          <w:p w14:paraId="0B484DD6" w14:textId="00068DC7" w:rsidR="00AC3355" w:rsidRPr="007F0223" w:rsidRDefault="00AC3355" w:rsidP="00AC3355">
            <w:pPr>
              <w:bidi w:val="0"/>
              <w:spacing w:after="200"/>
              <w:jc w:val="both"/>
              <w:rPr>
                <w:rFonts w:ascii="David" w:hAnsi="David" w:cs="David"/>
                <w:rtl/>
              </w:rPr>
            </w:pPr>
          </w:p>
        </w:tc>
        <w:tc>
          <w:tcPr>
            <w:tcW w:w="2340" w:type="dxa"/>
          </w:tcPr>
          <w:p w14:paraId="65C670F1" w14:textId="77777777" w:rsidR="00AC3355" w:rsidRPr="007F0223" w:rsidRDefault="00AC3355" w:rsidP="00AC3355">
            <w:pPr>
              <w:bidi w:val="0"/>
              <w:jc w:val="both"/>
              <w:rPr>
                <w:rFonts w:ascii="David" w:hAnsi="David" w:cs="David"/>
              </w:rPr>
            </w:pPr>
            <w:r w:rsidRPr="007F0223">
              <w:rPr>
                <w:rFonts w:ascii="David" w:hAnsi="David" w:cs="David"/>
              </w:rPr>
              <w:t>1.Too close to call: Hybrid Media System Approach to News Topics' Salience during Election Campaign</w:t>
            </w:r>
          </w:p>
          <w:p w14:paraId="7B7B8ADD" w14:textId="77777777" w:rsidR="00AC3355" w:rsidRPr="007F0223" w:rsidRDefault="00AC3355" w:rsidP="00AC3355">
            <w:pPr>
              <w:bidi w:val="0"/>
              <w:jc w:val="both"/>
              <w:rPr>
                <w:rFonts w:ascii="David" w:hAnsi="David" w:cs="David"/>
              </w:rPr>
            </w:pPr>
            <w:r w:rsidRPr="007F0223">
              <w:rPr>
                <w:rFonts w:ascii="David" w:hAnsi="David" w:cs="David"/>
              </w:rPr>
              <w:t>2.A story of Love and Hate: College Students and the Role of Smartphones in their Lives</w:t>
            </w:r>
          </w:p>
          <w:p w14:paraId="7C1032C0" w14:textId="77777777" w:rsidR="00AC3355" w:rsidRPr="007F0223" w:rsidRDefault="00AC3355" w:rsidP="00AC3355">
            <w:pPr>
              <w:bidi w:val="0"/>
              <w:jc w:val="both"/>
              <w:rPr>
                <w:rFonts w:ascii="David" w:hAnsi="David" w:cs="David"/>
              </w:rPr>
            </w:pPr>
            <w:r w:rsidRPr="007F0223">
              <w:rPr>
                <w:rFonts w:ascii="David" w:hAnsi="David" w:cs="David"/>
              </w:rPr>
              <w:t>3.Fake News", Public Opinion, and the Political Use of Online Social Media</w:t>
            </w:r>
          </w:p>
          <w:p w14:paraId="6FDED033" w14:textId="51A73DB4" w:rsidR="00AC3355" w:rsidRPr="007F0223" w:rsidRDefault="00AC3355" w:rsidP="00AC3355">
            <w:pPr>
              <w:bidi w:val="0"/>
              <w:jc w:val="both"/>
              <w:rPr>
                <w:rFonts w:ascii="David" w:hAnsi="David" w:cs="David"/>
              </w:rPr>
            </w:pPr>
            <w:r w:rsidRPr="007F0223">
              <w:rPr>
                <w:rFonts w:ascii="David" w:hAnsi="David" w:cs="David"/>
              </w:rPr>
              <w:t>4.Intimacy and Sharing among Closed Women's Facebook Groups</w:t>
            </w:r>
          </w:p>
        </w:tc>
        <w:tc>
          <w:tcPr>
            <w:tcW w:w="1890" w:type="dxa"/>
          </w:tcPr>
          <w:p w14:paraId="51E61CFA" w14:textId="77777777" w:rsidR="00AC3355" w:rsidRPr="007F0223" w:rsidRDefault="00AC3355" w:rsidP="00AC3355">
            <w:pPr>
              <w:bidi w:val="0"/>
              <w:spacing w:after="200"/>
              <w:jc w:val="both"/>
              <w:rPr>
                <w:rFonts w:ascii="David" w:hAnsi="David" w:cs="David"/>
              </w:rPr>
            </w:pPr>
            <w:r w:rsidRPr="007F0223">
              <w:rPr>
                <w:rFonts w:ascii="David" w:hAnsi="David" w:cs="David"/>
              </w:rPr>
              <w:t>Cologne, Germany</w:t>
            </w:r>
          </w:p>
        </w:tc>
        <w:tc>
          <w:tcPr>
            <w:tcW w:w="2610" w:type="dxa"/>
          </w:tcPr>
          <w:p w14:paraId="6F993176" w14:textId="77777777" w:rsidR="00AC3355" w:rsidRPr="007F0223" w:rsidRDefault="00AC3355" w:rsidP="00AC3355">
            <w:pPr>
              <w:bidi w:val="0"/>
              <w:jc w:val="both"/>
              <w:rPr>
                <w:rFonts w:ascii="David" w:hAnsi="David" w:cs="David"/>
              </w:rPr>
            </w:pPr>
            <w:r w:rsidRPr="007F0223">
              <w:rPr>
                <w:rFonts w:ascii="David" w:hAnsi="David" w:cs="David"/>
              </w:rPr>
              <w:t>The 18</w:t>
            </w:r>
            <w:r w:rsidRPr="007F0223">
              <w:rPr>
                <w:rFonts w:ascii="David" w:hAnsi="David" w:cs="David"/>
                <w:vertAlign w:val="superscript"/>
              </w:rPr>
              <w:t>th</w:t>
            </w:r>
            <w:r w:rsidRPr="007F0223">
              <w:rPr>
                <w:rFonts w:ascii="David" w:hAnsi="David" w:cs="David"/>
              </w:rPr>
              <w:t xml:space="preserve"> General Online Research conference, (GOR)</w:t>
            </w:r>
          </w:p>
          <w:p w14:paraId="03F284C1" w14:textId="630B6A4F" w:rsidR="00AC3355" w:rsidRPr="007F0223" w:rsidRDefault="00AC3355" w:rsidP="00AC3355">
            <w:pPr>
              <w:bidi w:val="0"/>
              <w:jc w:val="both"/>
              <w:rPr>
                <w:rFonts w:ascii="David" w:hAnsi="David" w:cs="David"/>
              </w:rPr>
            </w:pPr>
            <w:r w:rsidRPr="007F0223">
              <w:rPr>
                <w:rFonts w:ascii="David" w:hAnsi="David" w:cs="David"/>
              </w:rPr>
              <w:t>(35%-37% acceptance rate)</w:t>
            </w:r>
          </w:p>
        </w:tc>
        <w:tc>
          <w:tcPr>
            <w:tcW w:w="1435" w:type="dxa"/>
          </w:tcPr>
          <w:p w14:paraId="09DBA31A" w14:textId="49488941" w:rsidR="00AC3355" w:rsidRPr="007F0223" w:rsidRDefault="00AC3355" w:rsidP="00AC3355">
            <w:pPr>
              <w:bidi w:val="0"/>
              <w:spacing w:after="200"/>
              <w:jc w:val="both"/>
              <w:rPr>
                <w:rFonts w:ascii="David" w:hAnsi="David" w:cs="David"/>
              </w:rPr>
            </w:pPr>
            <w:r w:rsidRPr="007F0223">
              <w:rPr>
                <w:rFonts w:ascii="David" w:hAnsi="David" w:cs="David"/>
              </w:rPr>
              <w:t>43-46. *March, 2018</w:t>
            </w:r>
          </w:p>
        </w:tc>
      </w:tr>
      <w:tr w:rsidR="00AC3355" w:rsidRPr="007F0223" w14:paraId="42ADF066" w14:textId="77777777" w:rsidTr="00A227D9">
        <w:trPr>
          <w:trHeight w:val="1124"/>
        </w:trPr>
        <w:tc>
          <w:tcPr>
            <w:tcW w:w="1525" w:type="dxa"/>
          </w:tcPr>
          <w:p w14:paraId="38976E6F"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20415E78" w14:textId="77777777" w:rsidR="00AC3355" w:rsidRPr="007F0223" w:rsidRDefault="00AC3355" w:rsidP="00AC3355">
            <w:pPr>
              <w:bidi w:val="0"/>
              <w:spacing w:after="200"/>
              <w:jc w:val="both"/>
              <w:rPr>
                <w:rFonts w:ascii="David" w:hAnsi="David" w:cs="David"/>
              </w:rPr>
            </w:pPr>
          </w:p>
          <w:p w14:paraId="3E014184" w14:textId="77777777" w:rsidR="00AC3355" w:rsidRPr="007F0223" w:rsidRDefault="00AC3355" w:rsidP="00AC3355">
            <w:pPr>
              <w:bidi w:val="0"/>
              <w:spacing w:after="200"/>
              <w:jc w:val="both"/>
              <w:rPr>
                <w:rFonts w:ascii="David" w:hAnsi="David" w:cs="David"/>
              </w:rPr>
            </w:pPr>
          </w:p>
          <w:p w14:paraId="6AD8ECEA" w14:textId="77777777" w:rsidR="00AC3355" w:rsidRPr="007F0223" w:rsidRDefault="00AC3355" w:rsidP="00AC3355">
            <w:pPr>
              <w:bidi w:val="0"/>
              <w:spacing w:after="200"/>
              <w:jc w:val="both"/>
              <w:rPr>
                <w:rFonts w:ascii="David" w:hAnsi="David" w:cs="David"/>
              </w:rPr>
            </w:pPr>
          </w:p>
          <w:p w14:paraId="16463FF3" w14:textId="77777777" w:rsidR="00AC3355" w:rsidRPr="007F0223" w:rsidRDefault="00AC3355" w:rsidP="00AC3355">
            <w:pPr>
              <w:bidi w:val="0"/>
              <w:spacing w:after="200"/>
              <w:jc w:val="both"/>
              <w:rPr>
                <w:rFonts w:ascii="David" w:hAnsi="David" w:cs="David"/>
              </w:rPr>
            </w:pPr>
            <w:r w:rsidRPr="007F0223">
              <w:rPr>
                <w:rFonts w:ascii="David" w:hAnsi="David" w:cs="David"/>
              </w:rPr>
              <w:t>2.Oral presentation</w:t>
            </w:r>
          </w:p>
          <w:p w14:paraId="2FB296AD" w14:textId="4F4E3CE5" w:rsidR="00AC3355" w:rsidRPr="007F0223" w:rsidRDefault="00AC3355" w:rsidP="00AC3355">
            <w:pPr>
              <w:bidi w:val="0"/>
              <w:spacing w:after="200"/>
              <w:jc w:val="both"/>
              <w:rPr>
                <w:rFonts w:ascii="David" w:hAnsi="David" w:cs="David"/>
                <w:rtl/>
              </w:rPr>
            </w:pPr>
            <w:r w:rsidRPr="007F0223">
              <w:rPr>
                <w:rFonts w:ascii="David" w:hAnsi="David" w:cs="David"/>
              </w:rPr>
              <w:t>3.Co-author</w:t>
            </w:r>
          </w:p>
        </w:tc>
        <w:tc>
          <w:tcPr>
            <w:tcW w:w="2340" w:type="dxa"/>
          </w:tcPr>
          <w:p w14:paraId="61C6CC12" w14:textId="77777777" w:rsidR="00AC3355" w:rsidRPr="007F0223" w:rsidRDefault="00AC3355" w:rsidP="00AC3355">
            <w:pPr>
              <w:bidi w:val="0"/>
              <w:jc w:val="both"/>
              <w:rPr>
                <w:rFonts w:ascii="David" w:hAnsi="David" w:cs="David"/>
              </w:rPr>
            </w:pPr>
            <w:r w:rsidRPr="007F0223">
              <w:rPr>
                <w:rFonts w:ascii="David" w:hAnsi="David" w:cs="David"/>
              </w:rPr>
              <w:t>1.The New Game Changer? Analyzing Twitter as a New Journalistic Work-Tool in the Context of Journalists and Politicians' Relationships</w:t>
            </w:r>
          </w:p>
          <w:p w14:paraId="2788FDC7" w14:textId="77777777" w:rsidR="00AC3355" w:rsidRPr="007F0223" w:rsidRDefault="00AC3355" w:rsidP="00AC3355">
            <w:pPr>
              <w:bidi w:val="0"/>
              <w:jc w:val="both"/>
              <w:rPr>
                <w:rFonts w:ascii="David" w:hAnsi="David" w:cs="David"/>
              </w:rPr>
            </w:pPr>
            <w:r w:rsidRPr="007F0223">
              <w:rPr>
                <w:rFonts w:ascii="David" w:hAnsi="David" w:cs="David"/>
              </w:rPr>
              <w:t>2.Agenda setting on-line</w:t>
            </w:r>
          </w:p>
          <w:p w14:paraId="714B24D7" w14:textId="429913F6" w:rsidR="00AC3355" w:rsidRPr="007F0223" w:rsidRDefault="00AC3355" w:rsidP="00AC3355">
            <w:pPr>
              <w:bidi w:val="0"/>
              <w:jc w:val="both"/>
              <w:rPr>
                <w:rFonts w:ascii="David" w:hAnsi="David" w:cs="David"/>
              </w:rPr>
            </w:pPr>
            <w:r w:rsidRPr="007F0223">
              <w:rPr>
                <w:rFonts w:ascii="David" w:hAnsi="David" w:cs="David"/>
              </w:rPr>
              <w:t>3.Covering elections in a multimedia environment</w:t>
            </w:r>
          </w:p>
        </w:tc>
        <w:tc>
          <w:tcPr>
            <w:tcW w:w="1890" w:type="dxa"/>
          </w:tcPr>
          <w:p w14:paraId="6AD13C92" w14:textId="77777777" w:rsidR="00AC3355" w:rsidRPr="007F0223" w:rsidRDefault="00AC3355" w:rsidP="00AC3355">
            <w:pPr>
              <w:bidi w:val="0"/>
              <w:spacing w:after="200"/>
              <w:jc w:val="both"/>
              <w:rPr>
                <w:rFonts w:ascii="David" w:hAnsi="David" w:cs="David"/>
              </w:rPr>
            </w:pPr>
            <w:r w:rsidRPr="007F0223">
              <w:rPr>
                <w:rFonts w:ascii="David" w:hAnsi="David" w:cs="David"/>
              </w:rPr>
              <w:t>Limassol, Cyprus</w:t>
            </w:r>
          </w:p>
        </w:tc>
        <w:tc>
          <w:tcPr>
            <w:tcW w:w="2610" w:type="dxa"/>
          </w:tcPr>
          <w:p w14:paraId="780D9F9A" w14:textId="77777777" w:rsidR="00AC3355" w:rsidRPr="007F0223" w:rsidRDefault="00AC3355" w:rsidP="00AC3355">
            <w:pPr>
              <w:bidi w:val="0"/>
              <w:jc w:val="both"/>
              <w:rPr>
                <w:rFonts w:ascii="David" w:hAnsi="David" w:cs="David"/>
              </w:rPr>
            </w:pPr>
            <w:r w:rsidRPr="007F0223">
              <w:rPr>
                <w:rFonts w:ascii="David" w:hAnsi="David" w:cs="David"/>
              </w:rPr>
              <w:t>Journalism, Society and Politics in the Digital Media Era</w:t>
            </w:r>
          </w:p>
        </w:tc>
        <w:tc>
          <w:tcPr>
            <w:tcW w:w="1435" w:type="dxa"/>
          </w:tcPr>
          <w:p w14:paraId="3DB0CCCF" w14:textId="4D51B94A" w:rsidR="00AC3355" w:rsidRPr="007F0223" w:rsidRDefault="00AC3355" w:rsidP="00AC3355">
            <w:pPr>
              <w:bidi w:val="0"/>
              <w:spacing w:after="200"/>
              <w:jc w:val="both"/>
              <w:rPr>
                <w:rFonts w:ascii="David" w:hAnsi="David" w:cs="David"/>
              </w:rPr>
            </w:pPr>
            <w:r w:rsidRPr="007F0223">
              <w:rPr>
                <w:rFonts w:ascii="David" w:hAnsi="David" w:cs="David"/>
              </w:rPr>
              <w:t>47-49. *September, 2017</w:t>
            </w:r>
          </w:p>
        </w:tc>
      </w:tr>
      <w:tr w:rsidR="00AC3355" w:rsidRPr="007F0223" w14:paraId="083120F1" w14:textId="77777777" w:rsidTr="00A227D9">
        <w:tc>
          <w:tcPr>
            <w:tcW w:w="1525" w:type="dxa"/>
          </w:tcPr>
          <w:p w14:paraId="2434FC7F" w14:textId="536B29E3" w:rsidR="00AC3355" w:rsidRPr="007F0223" w:rsidRDefault="00AC3355" w:rsidP="00AC3355">
            <w:pPr>
              <w:bidi w:val="0"/>
              <w:spacing w:after="200"/>
              <w:jc w:val="both"/>
              <w:rPr>
                <w:rFonts w:ascii="David" w:hAnsi="David" w:cs="David"/>
                <w:rtl/>
              </w:rPr>
            </w:pPr>
            <w:r w:rsidRPr="007F0223">
              <w:rPr>
                <w:rFonts w:ascii="David" w:hAnsi="David" w:cs="David"/>
              </w:rPr>
              <w:t>Co-author</w:t>
            </w:r>
          </w:p>
        </w:tc>
        <w:tc>
          <w:tcPr>
            <w:tcW w:w="2340" w:type="dxa"/>
          </w:tcPr>
          <w:p w14:paraId="1FC75D92" w14:textId="77777777" w:rsidR="00AC3355" w:rsidRPr="007F0223" w:rsidRDefault="00AC3355" w:rsidP="00AC3355">
            <w:pPr>
              <w:bidi w:val="0"/>
              <w:jc w:val="both"/>
              <w:rPr>
                <w:rFonts w:ascii="David" w:hAnsi="David" w:cs="David"/>
                <w:bCs/>
              </w:rPr>
            </w:pPr>
            <w:r w:rsidRPr="007F0223">
              <w:rPr>
                <w:rFonts w:ascii="David" w:hAnsi="David" w:cs="David"/>
              </w:rPr>
              <w:t xml:space="preserve">"Public Relations and Agenda-Setting </w:t>
            </w:r>
            <w:r w:rsidRPr="007F0223">
              <w:rPr>
                <w:rFonts w:ascii="David" w:hAnsi="David" w:cs="David"/>
              </w:rPr>
              <w:lastRenderedPageBreak/>
              <w:t>Research in a Time of Convergence"</w:t>
            </w:r>
          </w:p>
        </w:tc>
        <w:tc>
          <w:tcPr>
            <w:tcW w:w="1890" w:type="dxa"/>
          </w:tcPr>
          <w:p w14:paraId="3E5D5DD1" w14:textId="77777777" w:rsidR="00AC3355" w:rsidRPr="007F0223" w:rsidRDefault="00AC3355" w:rsidP="00AC3355">
            <w:pPr>
              <w:bidi w:val="0"/>
              <w:spacing w:after="200"/>
              <w:jc w:val="both"/>
              <w:rPr>
                <w:rFonts w:ascii="David" w:hAnsi="David" w:cs="David"/>
              </w:rPr>
            </w:pPr>
            <w:r w:rsidRPr="007F0223">
              <w:rPr>
                <w:rFonts w:ascii="David" w:hAnsi="David" w:cs="David"/>
              </w:rPr>
              <w:lastRenderedPageBreak/>
              <w:t>Barcelona, Spain</w:t>
            </w:r>
          </w:p>
        </w:tc>
        <w:tc>
          <w:tcPr>
            <w:tcW w:w="2610" w:type="dxa"/>
          </w:tcPr>
          <w:p w14:paraId="1EE4E21C" w14:textId="77777777" w:rsidR="00AC3355" w:rsidRPr="007F0223" w:rsidRDefault="00AC3355" w:rsidP="00AC3355">
            <w:pPr>
              <w:bidi w:val="0"/>
              <w:jc w:val="both"/>
              <w:rPr>
                <w:rFonts w:ascii="David" w:hAnsi="David" w:cs="David"/>
              </w:rPr>
            </w:pPr>
            <w:r w:rsidRPr="007F0223">
              <w:rPr>
                <w:rFonts w:ascii="David" w:hAnsi="David" w:cs="David"/>
              </w:rPr>
              <w:t xml:space="preserve">BARCELONA INTERNATIONAL </w:t>
            </w:r>
            <w:r w:rsidRPr="007F0223">
              <w:rPr>
                <w:rFonts w:ascii="David" w:hAnsi="David" w:cs="David"/>
              </w:rPr>
              <w:lastRenderedPageBreak/>
              <w:t>CRITICAL PR CONFERENCE #7</w:t>
            </w:r>
          </w:p>
        </w:tc>
        <w:tc>
          <w:tcPr>
            <w:tcW w:w="1435" w:type="dxa"/>
          </w:tcPr>
          <w:p w14:paraId="4DC31514" w14:textId="0C294292" w:rsidR="00AC3355" w:rsidRPr="007F0223" w:rsidRDefault="00AC3355" w:rsidP="00AC3355">
            <w:pPr>
              <w:bidi w:val="0"/>
              <w:spacing w:after="200"/>
              <w:jc w:val="both"/>
              <w:rPr>
                <w:rFonts w:ascii="David" w:hAnsi="David" w:cs="David"/>
              </w:rPr>
            </w:pPr>
            <w:r w:rsidRPr="007F0223">
              <w:rPr>
                <w:rFonts w:ascii="David" w:hAnsi="David" w:cs="David"/>
              </w:rPr>
              <w:lastRenderedPageBreak/>
              <w:t>50.*July,</w:t>
            </w:r>
          </w:p>
          <w:p w14:paraId="500C6FFD" w14:textId="77777777" w:rsidR="00AC3355" w:rsidRPr="007F0223" w:rsidRDefault="00AC3355" w:rsidP="00AC3355">
            <w:pPr>
              <w:bidi w:val="0"/>
              <w:spacing w:after="200"/>
              <w:jc w:val="both"/>
              <w:rPr>
                <w:rFonts w:ascii="David" w:hAnsi="David" w:cs="David"/>
              </w:rPr>
            </w:pPr>
            <w:r w:rsidRPr="007F0223">
              <w:rPr>
                <w:rFonts w:ascii="David" w:hAnsi="David" w:cs="David"/>
              </w:rPr>
              <w:t>2017</w:t>
            </w:r>
          </w:p>
        </w:tc>
      </w:tr>
      <w:tr w:rsidR="00AC3355" w:rsidRPr="007F0223" w14:paraId="1A3627AE" w14:textId="77777777" w:rsidTr="00A227D9">
        <w:tc>
          <w:tcPr>
            <w:tcW w:w="1525" w:type="dxa"/>
          </w:tcPr>
          <w:p w14:paraId="36C7549B"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276335BB" w14:textId="77777777" w:rsidR="00AC3355" w:rsidRPr="007F0223" w:rsidRDefault="00AC3355" w:rsidP="00AC3355">
            <w:pPr>
              <w:bidi w:val="0"/>
              <w:spacing w:after="200"/>
              <w:jc w:val="both"/>
              <w:rPr>
                <w:rFonts w:ascii="David" w:hAnsi="David" w:cs="David"/>
              </w:rPr>
            </w:pPr>
          </w:p>
          <w:p w14:paraId="5FC983D5" w14:textId="5D01FBF6" w:rsidR="00AC3355" w:rsidRPr="007F0223" w:rsidRDefault="00AC3355" w:rsidP="00AC3355">
            <w:pPr>
              <w:bidi w:val="0"/>
              <w:spacing w:after="200"/>
              <w:jc w:val="both"/>
              <w:rPr>
                <w:rFonts w:ascii="David" w:hAnsi="David" w:cs="David"/>
                <w:rtl/>
              </w:rPr>
            </w:pPr>
            <w:r w:rsidRPr="007F0223">
              <w:rPr>
                <w:rFonts w:ascii="David" w:hAnsi="David" w:cs="David"/>
              </w:rPr>
              <w:t>2.Oral presentation</w:t>
            </w:r>
          </w:p>
        </w:tc>
        <w:tc>
          <w:tcPr>
            <w:tcW w:w="2340" w:type="dxa"/>
          </w:tcPr>
          <w:p w14:paraId="3A60ACA9" w14:textId="77777777" w:rsidR="00AC3355" w:rsidRPr="007F0223" w:rsidRDefault="00AC3355" w:rsidP="00AC3355">
            <w:pPr>
              <w:bidi w:val="0"/>
              <w:jc w:val="both"/>
              <w:rPr>
                <w:rFonts w:ascii="David" w:hAnsi="David" w:cs="David"/>
              </w:rPr>
            </w:pPr>
            <w:r w:rsidRPr="007F0223">
              <w:rPr>
                <w:rFonts w:ascii="David" w:hAnsi="David" w:cs="David"/>
              </w:rPr>
              <w:t>1.Researching Agenda-Setting Online: Theoretical and Empirical Challenges</w:t>
            </w:r>
          </w:p>
          <w:p w14:paraId="50D36AC1" w14:textId="2A1CB852" w:rsidR="00AC3355" w:rsidRPr="007F0223" w:rsidRDefault="00AC3355" w:rsidP="00AC3355">
            <w:pPr>
              <w:bidi w:val="0"/>
              <w:jc w:val="both"/>
              <w:rPr>
                <w:rFonts w:ascii="David" w:hAnsi="David" w:cs="David"/>
                <w:bCs/>
              </w:rPr>
            </w:pPr>
            <w:r w:rsidRPr="007F0223">
              <w:rPr>
                <w:rFonts w:ascii="David" w:hAnsi="David" w:cs="David"/>
              </w:rPr>
              <w:t>2.Journalists and Politicians Relationships in the Twitter Environment: A new Game Changer?</w:t>
            </w:r>
          </w:p>
        </w:tc>
        <w:tc>
          <w:tcPr>
            <w:tcW w:w="1890" w:type="dxa"/>
          </w:tcPr>
          <w:p w14:paraId="59B348ED" w14:textId="77777777" w:rsidR="00AC3355" w:rsidRPr="007F0223" w:rsidRDefault="00AC3355" w:rsidP="00AC3355">
            <w:pPr>
              <w:bidi w:val="0"/>
              <w:spacing w:after="200"/>
              <w:jc w:val="both"/>
              <w:rPr>
                <w:rFonts w:ascii="David" w:hAnsi="David" w:cs="David"/>
              </w:rPr>
            </w:pPr>
            <w:r w:rsidRPr="007F0223">
              <w:rPr>
                <w:rFonts w:ascii="David" w:hAnsi="David" w:cs="David"/>
              </w:rPr>
              <w:t>Berlin,</w:t>
            </w:r>
          </w:p>
          <w:p w14:paraId="4E018BA1" w14:textId="77777777" w:rsidR="00AC3355" w:rsidRPr="007F0223" w:rsidRDefault="00AC3355" w:rsidP="00AC3355">
            <w:pPr>
              <w:bidi w:val="0"/>
              <w:spacing w:after="200"/>
              <w:jc w:val="both"/>
              <w:rPr>
                <w:rFonts w:ascii="David" w:hAnsi="David" w:cs="David"/>
              </w:rPr>
            </w:pPr>
            <w:r w:rsidRPr="007F0223">
              <w:rPr>
                <w:rFonts w:ascii="David" w:hAnsi="David" w:cs="David"/>
              </w:rPr>
              <w:t>Germany</w:t>
            </w:r>
          </w:p>
        </w:tc>
        <w:tc>
          <w:tcPr>
            <w:tcW w:w="2610" w:type="dxa"/>
          </w:tcPr>
          <w:p w14:paraId="3A911559" w14:textId="77777777" w:rsidR="00AC3355" w:rsidRPr="007F0223" w:rsidRDefault="00AC3355" w:rsidP="00AC3355">
            <w:pPr>
              <w:bidi w:val="0"/>
              <w:jc w:val="both"/>
              <w:rPr>
                <w:rFonts w:ascii="David" w:hAnsi="David" w:cs="David"/>
              </w:rPr>
            </w:pPr>
            <w:r w:rsidRPr="007F0223">
              <w:rPr>
                <w:rFonts w:ascii="David" w:hAnsi="David" w:cs="David"/>
              </w:rPr>
              <w:t>The 17</w:t>
            </w:r>
            <w:r w:rsidRPr="007F0223">
              <w:rPr>
                <w:rFonts w:ascii="David" w:hAnsi="David" w:cs="David"/>
                <w:vertAlign w:val="superscript"/>
              </w:rPr>
              <w:t>th</w:t>
            </w:r>
            <w:r w:rsidRPr="007F0223">
              <w:rPr>
                <w:rFonts w:ascii="David" w:hAnsi="David" w:cs="David"/>
              </w:rPr>
              <w:t xml:space="preserve"> General Online Research conference, (GOR)</w:t>
            </w:r>
          </w:p>
          <w:p w14:paraId="2C569008" w14:textId="1CDC43C0" w:rsidR="00AC3355" w:rsidRPr="007F0223" w:rsidRDefault="00AC3355" w:rsidP="00AC3355">
            <w:pPr>
              <w:bidi w:val="0"/>
              <w:jc w:val="both"/>
              <w:rPr>
                <w:rFonts w:ascii="David" w:hAnsi="David" w:cs="David"/>
              </w:rPr>
            </w:pPr>
            <w:r w:rsidRPr="007F0223">
              <w:rPr>
                <w:rFonts w:ascii="David" w:hAnsi="David" w:cs="David"/>
              </w:rPr>
              <w:t>(35%-37% acceptance rate)</w:t>
            </w:r>
          </w:p>
        </w:tc>
        <w:tc>
          <w:tcPr>
            <w:tcW w:w="1435" w:type="dxa"/>
          </w:tcPr>
          <w:p w14:paraId="0FE05601" w14:textId="201E1DB8" w:rsidR="00AC3355" w:rsidRPr="007F0223" w:rsidRDefault="00AC3355" w:rsidP="00AC3355">
            <w:pPr>
              <w:bidi w:val="0"/>
              <w:spacing w:after="200"/>
              <w:jc w:val="both"/>
              <w:rPr>
                <w:rFonts w:ascii="David" w:hAnsi="David" w:cs="David"/>
              </w:rPr>
            </w:pPr>
            <w:r w:rsidRPr="007F0223">
              <w:rPr>
                <w:rFonts w:ascii="David" w:hAnsi="David" w:cs="David"/>
              </w:rPr>
              <w:t>51-52. *March,</w:t>
            </w:r>
          </w:p>
          <w:p w14:paraId="2C5028B3" w14:textId="77777777" w:rsidR="00AC3355" w:rsidRPr="007F0223" w:rsidRDefault="00AC3355" w:rsidP="00AC3355">
            <w:pPr>
              <w:bidi w:val="0"/>
              <w:spacing w:after="200"/>
              <w:jc w:val="both"/>
              <w:rPr>
                <w:rFonts w:ascii="David" w:hAnsi="David" w:cs="David"/>
              </w:rPr>
            </w:pPr>
            <w:r w:rsidRPr="007F0223">
              <w:rPr>
                <w:rFonts w:ascii="David" w:hAnsi="David" w:cs="David"/>
              </w:rPr>
              <w:t>2017</w:t>
            </w:r>
          </w:p>
        </w:tc>
      </w:tr>
      <w:tr w:rsidR="00AC3355" w:rsidRPr="007F0223" w14:paraId="559C7814" w14:textId="77777777" w:rsidTr="00A227D9">
        <w:tc>
          <w:tcPr>
            <w:tcW w:w="1525" w:type="dxa"/>
          </w:tcPr>
          <w:p w14:paraId="1D6CC488"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2B82D288" w14:textId="77777777" w:rsidR="00AC3355" w:rsidRPr="007F0223" w:rsidRDefault="00AC3355" w:rsidP="00AC3355">
            <w:pPr>
              <w:bidi w:val="0"/>
              <w:spacing w:after="200"/>
              <w:jc w:val="both"/>
              <w:rPr>
                <w:rFonts w:ascii="David" w:hAnsi="David" w:cs="David"/>
              </w:rPr>
            </w:pPr>
          </w:p>
          <w:p w14:paraId="4D1C8810" w14:textId="7D86B57F" w:rsidR="00AC3355" w:rsidRPr="007F0223" w:rsidRDefault="00AC3355" w:rsidP="00AC3355">
            <w:pPr>
              <w:bidi w:val="0"/>
              <w:jc w:val="both"/>
              <w:rPr>
                <w:rFonts w:ascii="David" w:hAnsi="David" w:cs="David"/>
              </w:rPr>
            </w:pPr>
            <w:r w:rsidRPr="007F0223">
              <w:rPr>
                <w:rFonts w:ascii="David" w:hAnsi="David" w:cs="David"/>
              </w:rPr>
              <w:t>2.Co-author</w:t>
            </w:r>
          </w:p>
          <w:p w14:paraId="4B2DCB4B" w14:textId="19EDAEA2" w:rsidR="00AC3355" w:rsidRPr="007F0223" w:rsidRDefault="00AC3355" w:rsidP="00AC3355">
            <w:pPr>
              <w:bidi w:val="0"/>
              <w:spacing w:after="200"/>
              <w:jc w:val="both"/>
              <w:rPr>
                <w:rFonts w:ascii="David" w:hAnsi="David" w:cs="David"/>
              </w:rPr>
            </w:pPr>
          </w:p>
        </w:tc>
        <w:tc>
          <w:tcPr>
            <w:tcW w:w="2340" w:type="dxa"/>
          </w:tcPr>
          <w:p w14:paraId="3F0E6F5D" w14:textId="77777777" w:rsidR="00AC3355" w:rsidRPr="007F0223" w:rsidRDefault="00AC3355" w:rsidP="00AC3355">
            <w:pPr>
              <w:bidi w:val="0"/>
              <w:jc w:val="both"/>
              <w:rPr>
                <w:rFonts w:ascii="David" w:hAnsi="David" w:cs="David"/>
              </w:rPr>
            </w:pPr>
            <w:r w:rsidRPr="007F0223">
              <w:rPr>
                <w:rFonts w:ascii="David" w:hAnsi="David" w:cs="David"/>
              </w:rPr>
              <w:t>1.Twitter as a Journalistic work-tool: The unique Israeli case-study</w:t>
            </w:r>
          </w:p>
          <w:p w14:paraId="36DCD304" w14:textId="690A197A" w:rsidR="00AC3355" w:rsidRPr="007F0223" w:rsidRDefault="00AC3355" w:rsidP="00AC3355">
            <w:pPr>
              <w:bidi w:val="0"/>
              <w:jc w:val="both"/>
              <w:rPr>
                <w:rFonts w:ascii="David" w:hAnsi="David" w:cs="David"/>
                <w:color w:val="000000"/>
                <w:shd w:val="clear" w:color="auto" w:fill="FFFFFF"/>
              </w:rPr>
            </w:pPr>
            <w:r w:rsidRPr="007F0223">
              <w:rPr>
                <w:rFonts w:ascii="David" w:hAnsi="David" w:cs="David"/>
              </w:rPr>
              <w:t>2.Analyzing Users and the Media Agenda Setting during the 2015 Israeli General Elections</w:t>
            </w:r>
          </w:p>
        </w:tc>
        <w:tc>
          <w:tcPr>
            <w:tcW w:w="1890" w:type="dxa"/>
          </w:tcPr>
          <w:p w14:paraId="509800F7" w14:textId="77777777" w:rsidR="00AC3355" w:rsidRPr="007F0223" w:rsidRDefault="00AC3355" w:rsidP="00AC3355">
            <w:pPr>
              <w:bidi w:val="0"/>
              <w:spacing w:after="200"/>
              <w:jc w:val="both"/>
              <w:rPr>
                <w:rFonts w:ascii="David" w:hAnsi="David" w:cs="David"/>
              </w:rPr>
            </w:pPr>
            <w:r w:rsidRPr="007F0223">
              <w:rPr>
                <w:rFonts w:ascii="David" w:hAnsi="David" w:cs="David"/>
              </w:rPr>
              <w:t>Leicester, U.K.</w:t>
            </w:r>
          </w:p>
        </w:tc>
        <w:tc>
          <w:tcPr>
            <w:tcW w:w="2610" w:type="dxa"/>
          </w:tcPr>
          <w:p w14:paraId="7301F99F" w14:textId="77777777" w:rsidR="00AC3355" w:rsidRPr="007F0223" w:rsidRDefault="00AC3355" w:rsidP="00AC3355">
            <w:pPr>
              <w:bidi w:val="0"/>
              <w:jc w:val="both"/>
              <w:rPr>
                <w:rFonts w:ascii="David" w:hAnsi="David" w:cs="David"/>
              </w:rPr>
            </w:pPr>
            <w:r w:rsidRPr="007F0223">
              <w:rPr>
                <w:rFonts w:ascii="David" w:hAnsi="David" w:cs="David"/>
              </w:rPr>
              <w:t>The International Association for Media &amp; Communication Research (IAMCR)</w:t>
            </w:r>
          </w:p>
          <w:p w14:paraId="7269ECA1" w14:textId="4B7B8ABB" w:rsidR="00AC3355" w:rsidRPr="007F0223" w:rsidRDefault="00AC3355" w:rsidP="00AC3355">
            <w:pPr>
              <w:bidi w:val="0"/>
              <w:jc w:val="both"/>
              <w:rPr>
                <w:rFonts w:ascii="David" w:hAnsi="David" w:cs="David"/>
              </w:rPr>
            </w:pPr>
            <w:r w:rsidRPr="007F0223">
              <w:rPr>
                <w:rFonts w:ascii="David" w:hAnsi="David" w:cs="David"/>
              </w:rPr>
              <w:t>(Second leading conference in Communication)</w:t>
            </w:r>
          </w:p>
        </w:tc>
        <w:tc>
          <w:tcPr>
            <w:tcW w:w="1435" w:type="dxa"/>
          </w:tcPr>
          <w:p w14:paraId="64A7C1B7" w14:textId="61DA8C57" w:rsidR="00AC3355" w:rsidRPr="007F0223" w:rsidRDefault="00AC3355" w:rsidP="00AC3355">
            <w:pPr>
              <w:bidi w:val="0"/>
              <w:spacing w:after="200"/>
              <w:jc w:val="both"/>
              <w:rPr>
                <w:rFonts w:ascii="David" w:hAnsi="David" w:cs="David"/>
              </w:rPr>
            </w:pPr>
            <w:r w:rsidRPr="007F0223">
              <w:rPr>
                <w:rFonts w:ascii="David" w:hAnsi="David" w:cs="David"/>
              </w:rPr>
              <w:t xml:space="preserve">53-54. July, </w:t>
            </w:r>
          </w:p>
          <w:p w14:paraId="12BF729C" w14:textId="77777777" w:rsidR="00AC3355" w:rsidRPr="007F0223" w:rsidRDefault="00AC3355" w:rsidP="00AC3355">
            <w:pPr>
              <w:bidi w:val="0"/>
              <w:spacing w:after="200"/>
              <w:jc w:val="both"/>
              <w:rPr>
                <w:rFonts w:ascii="David" w:hAnsi="David" w:cs="David"/>
              </w:rPr>
            </w:pPr>
            <w:r w:rsidRPr="007F0223">
              <w:rPr>
                <w:rFonts w:ascii="David" w:hAnsi="David" w:cs="David"/>
              </w:rPr>
              <w:t>2016</w:t>
            </w:r>
          </w:p>
        </w:tc>
      </w:tr>
      <w:tr w:rsidR="00AC3355" w:rsidRPr="007F0223" w14:paraId="4C40F547" w14:textId="77777777" w:rsidTr="00A227D9">
        <w:tc>
          <w:tcPr>
            <w:tcW w:w="1525" w:type="dxa"/>
          </w:tcPr>
          <w:p w14:paraId="443A7BE4"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77DA6C51" w14:textId="77777777" w:rsidR="00AC3355" w:rsidRPr="007F0223" w:rsidRDefault="00AC3355" w:rsidP="00AC3355">
            <w:pPr>
              <w:bidi w:val="0"/>
              <w:spacing w:after="200"/>
              <w:jc w:val="both"/>
              <w:rPr>
                <w:rFonts w:ascii="David" w:hAnsi="David" w:cs="David"/>
              </w:rPr>
            </w:pPr>
          </w:p>
          <w:p w14:paraId="1650151B" w14:textId="6C3A3E93" w:rsidR="00AC3355" w:rsidRPr="007F0223" w:rsidRDefault="00AC3355" w:rsidP="00AC3355">
            <w:pPr>
              <w:bidi w:val="0"/>
              <w:spacing w:after="200"/>
              <w:jc w:val="both"/>
              <w:rPr>
                <w:rFonts w:ascii="David" w:hAnsi="David" w:cs="David"/>
              </w:rPr>
            </w:pPr>
            <w:r w:rsidRPr="007F0223">
              <w:rPr>
                <w:rFonts w:ascii="David" w:hAnsi="David" w:cs="David"/>
              </w:rPr>
              <w:t>2.Oral presentation</w:t>
            </w:r>
          </w:p>
        </w:tc>
        <w:tc>
          <w:tcPr>
            <w:tcW w:w="2340" w:type="dxa"/>
          </w:tcPr>
          <w:p w14:paraId="43879730" w14:textId="77777777" w:rsidR="00AC3355" w:rsidRPr="007F0223" w:rsidRDefault="00AC3355" w:rsidP="00AC3355">
            <w:pPr>
              <w:bidi w:val="0"/>
              <w:jc w:val="both"/>
              <w:rPr>
                <w:rFonts w:ascii="David" w:hAnsi="David" w:cs="David"/>
              </w:rPr>
            </w:pPr>
            <w:r w:rsidRPr="007F0223">
              <w:rPr>
                <w:rFonts w:ascii="David" w:hAnsi="David" w:cs="David"/>
              </w:rPr>
              <w:t>1.Utilizing Tweeter as a journalistic arena – the Israeli case-study</w:t>
            </w:r>
          </w:p>
          <w:p w14:paraId="19467977" w14:textId="54FF5FC5" w:rsidR="00AC3355" w:rsidRPr="007F0223" w:rsidRDefault="00AC3355" w:rsidP="00AC3355">
            <w:pPr>
              <w:bidi w:val="0"/>
              <w:jc w:val="both"/>
              <w:rPr>
                <w:rFonts w:ascii="David" w:hAnsi="David" w:cs="David"/>
                <w:color w:val="000000"/>
                <w:shd w:val="clear" w:color="auto" w:fill="FFFFFF"/>
              </w:rPr>
            </w:pPr>
            <w:r w:rsidRPr="007F0223">
              <w:rPr>
                <w:rFonts w:ascii="David" w:hAnsi="David" w:cs="David"/>
              </w:rPr>
              <w:t>2.Public Agenda 2.0:  Comparing data from traditional and new media during the 2015 Israeli election</w:t>
            </w:r>
          </w:p>
        </w:tc>
        <w:tc>
          <w:tcPr>
            <w:tcW w:w="1890" w:type="dxa"/>
          </w:tcPr>
          <w:p w14:paraId="3FAE76BD" w14:textId="77777777" w:rsidR="00AC3355" w:rsidRPr="007F0223" w:rsidRDefault="00AC3355" w:rsidP="00AC3355">
            <w:pPr>
              <w:bidi w:val="0"/>
              <w:spacing w:after="200"/>
              <w:jc w:val="both"/>
              <w:rPr>
                <w:rFonts w:ascii="David" w:hAnsi="David" w:cs="David"/>
              </w:rPr>
            </w:pPr>
            <w:r w:rsidRPr="007F0223">
              <w:rPr>
                <w:rFonts w:ascii="David" w:hAnsi="David" w:cs="David"/>
              </w:rPr>
              <w:t>Drezden, Germany</w:t>
            </w:r>
          </w:p>
        </w:tc>
        <w:tc>
          <w:tcPr>
            <w:tcW w:w="2610" w:type="dxa"/>
          </w:tcPr>
          <w:p w14:paraId="4D51397B" w14:textId="77777777" w:rsidR="00AC3355" w:rsidRPr="007F0223" w:rsidRDefault="00AC3355" w:rsidP="00AC3355">
            <w:pPr>
              <w:bidi w:val="0"/>
              <w:jc w:val="both"/>
              <w:rPr>
                <w:rFonts w:ascii="David" w:hAnsi="David" w:cs="David"/>
              </w:rPr>
            </w:pPr>
            <w:r w:rsidRPr="007F0223">
              <w:rPr>
                <w:rFonts w:ascii="David" w:hAnsi="David" w:cs="David"/>
              </w:rPr>
              <w:t>The 16</w:t>
            </w:r>
            <w:r w:rsidRPr="007F0223">
              <w:rPr>
                <w:rFonts w:ascii="David" w:hAnsi="David" w:cs="David"/>
                <w:vertAlign w:val="superscript"/>
              </w:rPr>
              <w:t>th</w:t>
            </w:r>
            <w:r w:rsidRPr="007F0223">
              <w:rPr>
                <w:rFonts w:ascii="David" w:hAnsi="David" w:cs="David"/>
              </w:rPr>
              <w:t xml:space="preserve"> General Online Research conference, (GOR)</w:t>
            </w:r>
          </w:p>
          <w:p w14:paraId="230E0675" w14:textId="4016F103" w:rsidR="00AC3355" w:rsidRPr="007F0223" w:rsidRDefault="00AC3355" w:rsidP="00AC3355">
            <w:pPr>
              <w:bidi w:val="0"/>
              <w:jc w:val="both"/>
              <w:rPr>
                <w:rFonts w:ascii="David" w:hAnsi="David" w:cs="David"/>
              </w:rPr>
            </w:pPr>
            <w:r w:rsidRPr="007F0223">
              <w:rPr>
                <w:rFonts w:ascii="David" w:hAnsi="David" w:cs="David"/>
              </w:rPr>
              <w:t>(35%-37% acceptance rate)</w:t>
            </w:r>
          </w:p>
        </w:tc>
        <w:tc>
          <w:tcPr>
            <w:tcW w:w="1435" w:type="dxa"/>
          </w:tcPr>
          <w:p w14:paraId="6C1A6927" w14:textId="466F5587" w:rsidR="00AC3355" w:rsidRPr="007F0223" w:rsidRDefault="00AC3355" w:rsidP="00AC3355">
            <w:pPr>
              <w:bidi w:val="0"/>
              <w:spacing w:after="200"/>
              <w:jc w:val="both"/>
              <w:rPr>
                <w:rFonts w:ascii="David" w:hAnsi="David" w:cs="David"/>
              </w:rPr>
            </w:pPr>
            <w:r w:rsidRPr="007F0223">
              <w:rPr>
                <w:rFonts w:ascii="David" w:hAnsi="David" w:cs="David"/>
              </w:rPr>
              <w:t>55-56. March, 2016</w:t>
            </w:r>
          </w:p>
        </w:tc>
      </w:tr>
      <w:tr w:rsidR="00AC3355" w:rsidRPr="007F0223" w14:paraId="5DE2FD8A" w14:textId="77777777" w:rsidTr="00A227D9">
        <w:tc>
          <w:tcPr>
            <w:tcW w:w="1525" w:type="dxa"/>
          </w:tcPr>
          <w:p w14:paraId="7D877A7F" w14:textId="77777777" w:rsidR="00AC3355" w:rsidRPr="007F0223" w:rsidRDefault="00AC3355" w:rsidP="00AC3355">
            <w:pPr>
              <w:bidi w:val="0"/>
              <w:spacing w:after="200"/>
              <w:jc w:val="both"/>
              <w:rPr>
                <w:rFonts w:ascii="David" w:hAnsi="David" w:cs="David"/>
              </w:rPr>
            </w:pPr>
            <w:r w:rsidRPr="007F0223">
              <w:rPr>
                <w:rFonts w:ascii="David" w:hAnsi="David" w:cs="David"/>
              </w:rPr>
              <w:t>1.Oral presentation</w:t>
            </w:r>
          </w:p>
          <w:p w14:paraId="529C9F12" w14:textId="77777777" w:rsidR="00AC3355" w:rsidRPr="007F0223" w:rsidRDefault="00AC3355" w:rsidP="00AC3355">
            <w:pPr>
              <w:bidi w:val="0"/>
              <w:spacing w:after="200"/>
              <w:jc w:val="both"/>
              <w:rPr>
                <w:rFonts w:ascii="David" w:hAnsi="David" w:cs="David"/>
              </w:rPr>
            </w:pPr>
          </w:p>
          <w:p w14:paraId="4A3BAD2E" w14:textId="571596C7" w:rsidR="00AC3355" w:rsidRPr="007F0223" w:rsidRDefault="00AC3355" w:rsidP="00AC3355">
            <w:pPr>
              <w:bidi w:val="0"/>
              <w:spacing w:after="200"/>
              <w:jc w:val="both"/>
              <w:rPr>
                <w:rFonts w:ascii="David" w:hAnsi="David" w:cs="David"/>
              </w:rPr>
            </w:pPr>
            <w:r w:rsidRPr="007F0223">
              <w:rPr>
                <w:rFonts w:ascii="David" w:hAnsi="David" w:cs="David"/>
              </w:rPr>
              <w:t>2.Co-author</w:t>
            </w:r>
          </w:p>
        </w:tc>
        <w:tc>
          <w:tcPr>
            <w:tcW w:w="2340" w:type="dxa"/>
          </w:tcPr>
          <w:p w14:paraId="6BCE9C9F" w14:textId="77777777" w:rsidR="00AC3355" w:rsidRPr="007F0223" w:rsidRDefault="00AC3355" w:rsidP="00AC3355">
            <w:pPr>
              <w:bidi w:val="0"/>
              <w:jc w:val="both"/>
              <w:rPr>
                <w:rFonts w:ascii="David" w:hAnsi="David" w:cs="David"/>
              </w:rPr>
            </w:pPr>
            <w:r w:rsidRPr="007F0223">
              <w:rPr>
                <w:rFonts w:ascii="David" w:hAnsi="David" w:cs="David"/>
              </w:rPr>
              <w:t xml:space="preserve">1.Social network sites and </w:t>
            </w:r>
            <w:proofErr w:type="gramStart"/>
            <w:r w:rsidRPr="007F0223">
              <w:rPr>
                <w:rFonts w:ascii="David" w:hAnsi="David" w:cs="David"/>
              </w:rPr>
              <w:t>smartphone's</w:t>
            </w:r>
            <w:proofErr w:type="gramEnd"/>
            <w:r w:rsidRPr="007F0223">
              <w:rPr>
                <w:rFonts w:ascii="David" w:hAnsi="David" w:cs="David"/>
              </w:rPr>
              <w:t xml:space="preserve"> news alerts as an alternative means for news</w:t>
            </w:r>
          </w:p>
          <w:p w14:paraId="6E6F9E71" w14:textId="4CA42A2D" w:rsidR="00AC3355" w:rsidRPr="007F0223" w:rsidRDefault="00AC3355" w:rsidP="00AC3355">
            <w:pPr>
              <w:bidi w:val="0"/>
              <w:jc w:val="both"/>
              <w:rPr>
                <w:rFonts w:ascii="David" w:hAnsi="David" w:cs="David"/>
                <w:color w:val="000000"/>
                <w:shd w:val="clear" w:color="auto" w:fill="FFFFFF"/>
              </w:rPr>
            </w:pPr>
            <w:r w:rsidRPr="007F0223">
              <w:rPr>
                <w:rFonts w:ascii="David" w:hAnsi="David" w:cs="David"/>
              </w:rPr>
              <w:t>2.Users' best friend during a national crisis? WhatsApp and its roles in the lives of Israeli citizens in wartime</w:t>
            </w:r>
          </w:p>
        </w:tc>
        <w:tc>
          <w:tcPr>
            <w:tcW w:w="1890" w:type="dxa"/>
          </w:tcPr>
          <w:p w14:paraId="4B1E41FF" w14:textId="77777777" w:rsidR="00AC3355" w:rsidRPr="007F0223" w:rsidRDefault="00AC3355" w:rsidP="00AC3355">
            <w:pPr>
              <w:bidi w:val="0"/>
              <w:spacing w:after="200"/>
              <w:jc w:val="both"/>
              <w:rPr>
                <w:rFonts w:ascii="David" w:hAnsi="David" w:cs="David"/>
              </w:rPr>
            </w:pPr>
            <w:r w:rsidRPr="007F0223">
              <w:rPr>
                <w:rFonts w:ascii="David" w:hAnsi="David" w:cs="David"/>
              </w:rPr>
              <w:t>Cologne, Germany</w:t>
            </w:r>
          </w:p>
        </w:tc>
        <w:tc>
          <w:tcPr>
            <w:tcW w:w="2610" w:type="dxa"/>
          </w:tcPr>
          <w:p w14:paraId="63EDB48C" w14:textId="77777777" w:rsidR="00AC3355" w:rsidRPr="007F0223" w:rsidRDefault="00AC3355" w:rsidP="00AC3355">
            <w:pPr>
              <w:bidi w:val="0"/>
              <w:jc w:val="both"/>
              <w:rPr>
                <w:rFonts w:ascii="David" w:hAnsi="David" w:cs="David"/>
              </w:rPr>
            </w:pPr>
            <w:r w:rsidRPr="007F0223">
              <w:rPr>
                <w:rFonts w:ascii="David" w:hAnsi="David" w:cs="David"/>
              </w:rPr>
              <w:t>The 15</w:t>
            </w:r>
            <w:r w:rsidRPr="007F0223">
              <w:rPr>
                <w:rFonts w:ascii="David" w:hAnsi="David" w:cs="David"/>
                <w:vertAlign w:val="superscript"/>
              </w:rPr>
              <w:t>th</w:t>
            </w:r>
            <w:r w:rsidRPr="007F0223">
              <w:rPr>
                <w:rFonts w:ascii="David" w:hAnsi="David" w:cs="David"/>
              </w:rPr>
              <w:t xml:space="preserve"> General Online Research conference, (GOR)</w:t>
            </w:r>
          </w:p>
          <w:p w14:paraId="62D6B1AC" w14:textId="017FEC9A" w:rsidR="00AC3355" w:rsidRPr="007F0223" w:rsidRDefault="00AC3355" w:rsidP="00AC3355">
            <w:pPr>
              <w:bidi w:val="0"/>
              <w:jc w:val="both"/>
              <w:rPr>
                <w:rFonts w:ascii="David" w:hAnsi="David" w:cs="David"/>
              </w:rPr>
            </w:pPr>
            <w:r w:rsidRPr="007F0223">
              <w:rPr>
                <w:rFonts w:ascii="David" w:hAnsi="David" w:cs="David"/>
              </w:rPr>
              <w:t>(35%-37% acceptance rate)</w:t>
            </w:r>
          </w:p>
        </w:tc>
        <w:tc>
          <w:tcPr>
            <w:tcW w:w="1435" w:type="dxa"/>
          </w:tcPr>
          <w:p w14:paraId="616AEBC0" w14:textId="39D5E85E" w:rsidR="00AC3355" w:rsidRPr="007F0223" w:rsidRDefault="00AC3355" w:rsidP="00AC3355">
            <w:pPr>
              <w:bidi w:val="0"/>
              <w:spacing w:after="200"/>
              <w:jc w:val="both"/>
              <w:rPr>
                <w:rFonts w:ascii="David" w:hAnsi="David" w:cs="David"/>
              </w:rPr>
            </w:pPr>
            <w:r w:rsidRPr="007F0223">
              <w:rPr>
                <w:rFonts w:ascii="David" w:hAnsi="David" w:cs="David"/>
              </w:rPr>
              <w:t>57-58. March, 2015</w:t>
            </w:r>
          </w:p>
        </w:tc>
      </w:tr>
      <w:tr w:rsidR="00AC3355" w:rsidRPr="007F0223" w14:paraId="632DCA1F" w14:textId="77777777" w:rsidTr="00A227D9">
        <w:tc>
          <w:tcPr>
            <w:tcW w:w="1525" w:type="dxa"/>
          </w:tcPr>
          <w:p w14:paraId="61D97D24" w14:textId="77777777" w:rsidR="00AC3355" w:rsidRPr="007F0223" w:rsidRDefault="00AC3355" w:rsidP="00AC3355">
            <w:pPr>
              <w:bidi w:val="0"/>
              <w:spacing w:after="200"/>
              <w:jc w:val="both"/>
              <w:rPr>
                <w:rFonts w:ascii="David" w:hAnsi="David" w:cs="David"/>
              </w:rPr>
            </w:pPr>
            <w:r w:rsidRPr="007F0223">
              <w:rPr>
                <w:rFonts w:ascii="David" w:hAnsi="David" w:cs="David"/>
              </w:rPr>
              <w:t>Oral presentation</w:t>
            </w:r>
          </w:p>
        </w:tc>
        <w:tc>
          <w:tcPr>
            <w:tcW w:w="2340" w:type="dxa"/>
          </w:tcPr>
          <w:p w14:paraId="6FA2A73D" w14:textId="77777777" w:rsidR="00AC3355" w:rsidRPr="007F0223" w:rsidRDefault="00AC3355" w:rsidP="00AC3355">
            <w:pPr>
              <w:bidi w:val="0"/>
              <w:jc w:val="both"/>
              <w:rPr>
                <w:rFonts w:ascii="David" w:hAnsi="David" w:cs="David"/>
              </w:rPr>
            </w:pPr>
            <w:r w:rsidRPr="007F0223">
              <w:rPr>
                <w:rFonts w:ascii="David" w:hAnsi="David" w:cs="David"/>
              </w:rPr>
              <w:t>"What's up in WhatsApp World? The role of a popular</w:t>
            </w:r>
            <w:r w:rsidRPr="007F0223">
              <w:rPr>
                <w:rFonts w:ascii="David" w:hAnsi="David" w:cs="David"/>
                <w:rtl/>
              </w:rPr>
              <w:t xml:space="preserve"> </w:t>
            </w:r>
            <w:r w:rsidRPr="007F0223">
              <w:rPr>
                <w:rFonts w:ascii="David" w:hAnsi="David" w:cs="David"/>
              </w:rPr>
              <w:t xml:space="preserve">smartphone application in the lives of Israeli users" </w:t>
            </w:r>
          </w:p>
        </w:tc>
        <w:tc>
          <w:tcPr>
            <w:tcW w:w="1890" w:type="dxa"/>
          </w:tcPr>
          <w:p w14:paraId="4DF6D535" w14:textId="77777777" w:rsidR="00AC3355" w:rsidRPr="007F0223" w:rsidRDefault="00AC3355" w:rsidP="00AC3355">
            <w:pPr>
              <w:bidi w:val="0"/>
              <w:spacing w:after="200"/>
              <w:jc w:val="both"/>
              <w:rPr>
                <w:rFonts w:ascii="David" w:hAnsi="David" w:cs="David"/>
              </w:rPr>
            </w:pPr>
            <w:r w:rsidRPr="007F0223">
              <w:rPr>
                <w:rFonts w:ascii="David" w:hAnsi="David" w:cs="David"/>
              </w:rPr>
              <w:t>Cologne, Germany</w:t>
            </w:r>
          </w:p>
        </w:tc>
        <w:tc>
          <w:tcPr>
            <w:tcW w:w="2610" w:type="dxa"/>
          </w:tcPr>
          <w:p w14:paraId="4D40DBF8" w14:textId="77777777" w:rsidR="00AC3355" w:rsidRPr="007F0223" w:rsidRDefault="00AC3355" w:rsidP="00AC3355">
            <w:pPr>
              <w:bidi w:val="0"/>
              <w:jc w:val="both"/>
              <w:rPr>
                <w:rFonts w:ascii="David" w:hAnsi="David" w:cs="David"/>
              </w:rPr>
            </w:pPr>
            <w:r w:rsidRPr="007F0223">
              <w:rPr>
                <w:rFonts w:ascii="David" w:hAnsi="David" w:cs="David"/>
              </w:rPr>
              <w:t>The 14</w:t>
            </w:r>
            <w:r w:rsidRPr="007F0223">
              <w:rPr>
                <w:rFonts w:ascii="David" w:hAnsi="David" w:cs="David"/>
                <w:vertAlign w:val="superscript"/>
              </w:rPr>
              <w:t>th</w:t>
            </w:r>
            <w:r w:rsidRPr="007F0223">
              <w:rPr>
                <w:rFonts w:ascii="David" w:hAnsi="David" w:cs="David"/>
              </w:rPr>
              <w:t xml:space="preserve"> General Online Research conference, (GOR),</w:t>
            </w:r>
          </w:p>
          <w:p w14:paraId="115E2A73" w14:textId="71FC71D3" w:rsidR="00AC3355" w:rsidRPr="007F0223" w:rsidRDefault="00AC3355" w:rsidP="00AC3355">
            <w:pPr>
              <w:bidi w:val="0"/>
              <w:jc w:val="both"/>
              <w:rPr>
                <w:rFonts w:ascii="David" w:hAnsi="David" w:cs="David"/>
              </w:rPr>
            </w:pPr>
            <w:r w:rsidRPr="007F0223">
              <w:rPr>
                <w:rFonts w:ascii="David" w:hAnsi="David" w:cs="David"/>
              </w:rPr>
              <w:t>(35%-37% acceptance rate)</w:t>
            </w:r>
          </w:p>
        </w:tc>
        <w:tc>
          <w:tcPr>
            <w:tcW w:w="1435" w:type="dxa"/>
          </w:tcPr>
          <w:p w14:paraId="648F293C" w14:textId="7E20B9E0" w:rsidR="00AC3355" w:rsidRPr="007F0223" w:rsidRDefault="00AC3355" w:rsidP="00AC3355">
            <w:pPr>
              <w:bidi w:val="0"/>
              <w:spacing w:after="200"/>
              <w:jc w:val="both"/>
              <w:rPr>
                <w:rFonts w:ascii="David" w:hAnsi="David" w:cs="David"/>
              </w:rPr>
            </w:pPr>
            <w:r w:rsidRPr="007F0223">
              <w:rPr>
                <w:rFonts w:ascii="David" w:hAnsi="David" w:cs="David"/>
              </w:rPr>
              <w:t>59. March, 2014</w:t>
            </w:r>
          </w:p>
        </w:tc>
      </w:tr>
      <w:tr w:rsidR="00AC3355" w:rsidRPr="007F0223" w14:paraId="656A99EE" w14:textId="77777777" w:rsidTr="00A227D9">
        <w:tc>
          <w:tcPr>
            <w:tcW w:w="1525" w:type="dxa"/>
          </w:tcPr>
          <w:p w14:paraId="6EAFF39B" w14:textId="77777777" w:rsidR="00AC3355" w:rsidRPr="007F0223" w:rsidRDefault="00AC3355" w:rsidP="00AC3355">
            <w:pPr>
              <w:bidi w:val="0"/>
              <w:spacing w:after="200"/>
              <w:jc w:val="both"/>
              <w:rPr>
                <w:rFonts w:ascii="David" w:hAnsi="David" w:cs="David"/>
              </w:rPr>
            </w:pPr>
            <w:r w:rsidRPr="007F0223">
              <w:rPr>
                <w:rFonts w:ascii="David" w:hAnsi="David" w:cs="David"/>
              </w:rPr>
              <w:t>Oral presentation</w:t>
            </w:r>
          </w:p>
        </w:tc>
        <w:tc>
          <w:tcPr>
            <w:tcW w:w="2340" w:type="dxa"/>
          </w:tcPr>
          <w:p w14:paraId="6F21742C" w14:textId="77777777" w:rsidR="00AC3355" w:rsidRPr="007F0223" w:rsidRDefault="00AC3355" w:rsidP="00AC3355">
            <w:pPr>
              <w:bidi w:val="0"/>
              <w:jc w:val="both"/>
              <w:rPr>
                <w:rFonts w:ascii="David" w:hAnsi="David" w:cs="David"/>
              </w:rPr>
            </w:pPr>
            <w:r w:rsidRPr="007F0223">
              <w:rPr>
                <w:rFonts w:ascii="David" w:hAnsi="David" w:cs="David"/>
              </w:rPr>
              <w:t xml:space="preserve"> “As if I Never Left”: Homeland Media Connectivity and Denial of Diasporic Identity among Israelis in USA”</w:t>
            </w:r>
          </w:p>
        </w:tc>
        <w:tc>
          <w:tcPr>
            <w:tcW w:w="1890" w:type="dxa"/>
          </w:tcPr>
          <w:p w14:paraId="7172A75B" w14:textId="77777777" w:rsidR="00AC3355" w:rsidRPr="007F0223" w:rsidRDefault="00AC3355" w:rsidP="00AC3355">
            <w:pPr>
              <w:bidi w:val="0"/>
              <w:spacing w:after="200"/>
              <w:jc w:val="both"/>
              <w:rPr>
                <w:rFonts w:ascii="David" w:hAnsi="David" w:cs="David"/>
              </w:rPr>
            </w:pPr>
            <w:r w:rsidRPr="007F0223">
              <w:rPr>
                <w:rFonts w:ascii="David" w:hAnsi="David" w:cs="David"/>
              </w:rPr>
              <w:t>London, Britain</w:t>
            </w:r>
          </w:p>
        </w:tc>
        <w:tc>
          <w:tcPr>
            <w:tcW w:w="2610" w:type="dxa"/>
          </w:tcPr>
          <w:p w14:paraId="52456A31" w14:textId="77777777" w:rsidR="00AC3355" w:rsidRPr="007F0223" w:rsidRDefault="00AC3355" w:rsidP="00AC3355">
            <w:pPr>
              <w:bidi w:val="0"/>
              <w:jc w:val="both"/>
              <w:rPr>
                <w:rFonts w:ascii="David" w:hAnsi="David" w:cs="David"/>
                <w:rtl/>
              </w:rPr>
            </w:pPr>
            <w:r w:rsidRPr="007F0223">
              <w:rPr>
                <w:rFonts w:ascii="David" w:hAnsi="David" w:cs="David"/>
              </w:rPr>
              <w:t>The International Communication Association (ICA) conference</w:t>
            </w:r>
          </w:p>
          <w:p w14:paraId="568B3323" w14:textId="4224950E" w:rsidR="00AC3355" w:rsidRPr="007F0223" w:rsidRDefault="00AC3355" w:rsidP="00AC3355">
            <w:pPr>
              <w:bidi w:val="0"/>
              <w:jc w:val="both"/>
              <w:rPr>
                <w:rFonts w:ascii="David" w:hAnsi="David" w:cs="David"/>
              </w:rPr>
            </w:pPr>
            <w:r w:rsidRPr="007F0223">
              <w:rPr>
                <w:rFonts w:ascii="David" w:hAnsi="David" w:cs="David"/>
              </w:rPr>
              <w:t>(The world leading conference in Communication)</w:t>
            </w:r>
          </w:p>
        </w:tc>
        <w:tc>
          <w:tcPr>
            <w:tcW w:w="1435" w:type="dxa"/>
          </w:tcPr>
          <w:p w14:paraId="3535A0E7" w14:textId="05F9217B" w:rsidR="00AC3355" w:rsidRPr="007F0223" w:rsidRDefault="00AC3355" w:rsidP="00AC3355">
            <w:pPr>
              <w:bidi w:val="0"/>
              <w:spacing w:after="200"/>
              <w:jc w:val="both"/>
              <w:rPr>
                <w:rFonts w:ascii="David" w:hAnsi="David" w:cs="David"/>
              </w:rPr>
            </w:pPr>
            <w:r w:rsidRPr="007F0223">
              <w:rPr>
                <w:rFonts w:ascii="David" w:hAnsi="David" w:cs="David"/>
              </w:rPr>
              <w:t>60. June, 2013</w:t>
            </w:r>
          </w:p>
        </w:tc>
      </w:tr>
      <w:tr w:rsidR="00AC3355" w:rsidRPr="007F0223" w14:paraId="0FAD3EAC" w14:textId="77777777" w:rsidTr="00A227D9">
        <w:tc>
          <w:tcPr>
            <w:tcW w:w="1525" w:type="dxa"/>
          </w:tcPr>
          <w:p w14:paraId="45A01B66" w14:textId="77777777" w:rsidR="00AC3355" w:rsidRPr="007F0223" w:rsidRDefault="00AC3355" w:rsidP="00AC3355">
            <w:pPr>
              <w:bidi w:val="0"/>
              <w:spacing w:after="200"/>
              <w:jc w:val="both"/>
              <w:rPr>
                <w:rFonts w:ascii="David" w:hAnsi="David" w:cs="David"/>
              </w:rPr>
            </w:pPr>
            <w:r w:rsidRPr="007F0223">
              <w:rPr>
                <w:rFonts w:ascii="David" w:hAnsi="David" w:cs="David"/>
              </w:rPr>
              <w:lastRenderedPageBreak/>
              <w:t>Oral presentation</w:t>
            </w:r>
          </w:p>
        </w:tc>
        <w:tc>
          <w:tcPr>
            <w:tcW w:w="2340" w:type="dxa"/>
          </w:tcPr>
          <w:p w14:paraId="2A47ED06" w14:textId="77777777" w:rsidR="00AC3355" w:rsidRPr="007F0223" w:rsidRDefault="00AC3355" w:rsidP="00AC3355">
            <w:pPr>
              <w:bidi w:val="0"/>
              <w:jc w:val="both"/>
              <w:rPr>
                <w:rFonts w:ascii="David" w:hAnsi="David" w:cs="David"/>
              </w:rPr>
            </w:pPr>
            <w:r w:rsidRPr="007F0223">
              <w:rPr>
                <w:rFonts w:ascii="David" w:hAnsi="David" w:cs="David"/>
              </w:rPr>
              <w:t>“Young Early Smartphone Adopters"</w:t>
            </w:r>
          </w:p>
        </w:tc>
        <w:tc>
          <w:tcPr>
            <w:tcW w:w="1890" w:type="dxa"/>
          </w:tcPr>
          <w:p w14:paraId="245CD845" w14:textId="77777777" w:rsidR="00AC3355" w:rsidRPr="007F0223" w:rsidRDefault="00AC3355" w:rsidP="00AC3355">
            <w:pPr>
              <w:bidi w:val="0"/>
              <w:spacing w:after="200"/>
              <w:jc w:val="both"/>
              <w:rPr>
                <w:rFonts w:ascii="David" w:hAnsi="David" w:cs="David"/>
              </w:rPr>
            </w:pPr>
            <w:r w:rsidRPr="007F0223">
              <w:rPr>
                <w:rFonts w:ascii="David" w:hAnsi="David" w:cs="David"/>
              </w:rPr>
              <w:t>Mannheim, Germany</w:t>
            </w:r>
          </w:p>
        </w:tc>
        <w:tc>
          <w:tcPr>
            <w:tcW w:w="2610" w:type="dxa"/>
          </w:tcPr>
          <w:p w14:paraId="7BF7D54B" w14:textId="77777777" w:rsidR="00AC3355" w:rsidRPr="007F0223" w:rsidRDefault="00AC3355" w:rsidP="00AC3355">
            <w:pPr>
              <w:bidi w:val="0"/>
              <w:jc w:val="both"/>
              <w:rPr>
                <w:rFonts w:ascii="David" w:hAnsi="David" w:cs="David"/>
              </w:rPr>
            </w:pPr>
            <w:r w:rsidRPr="007F0223">
              <w:rPr>
                <w:rFonts w:ascii="David" w:hAnsi="David" w:cs="David"/>
              </w:rPr>
              <w:t>The 13</w:t>
            </w:r>
            <w:r w:rsidRPr="007F0223">
              <w:rPr>
                <w:rFonts w:ascii="David" w:hAnsi="David" w:cs="David"/>
                <w:vertAlign w:val="superscript"/>
              </w:rPr>
              <w:t>th</w:t>
            </w:r>
            <w:r w:rsidRPr="007F0223">
              <w:rPr>
                <w:rFonts w:ascii="David" w:hAnsi="David" w:cs="David"/>
              </w:rPr>
              <w:t xml:space="preserve"> General Online Research conference (GOR)</w:t>
            </w:r>
          </w:p>
          <w:p w14:paraId="18E1A7C9" w14:textId="7DAE5DC0" w:rsidR="00AC3355" w:rsidRPr="007F0223" w:rsidRDefault="00AC3355" w:rsidP="00AC3355">
            <w:pPr>
              <w:bidi w:val="0"/>
              <w:jc w:val="both"/>
              <w:rPr>
                <w:rFonts w:ascii="David" w:hAnsi="David" w:cs="David"/>
              </w:rPr>
            </w:pPr>
            <w:r w:rsidRPr="007F0223">
              <w:rPr>
                <w:rFonts w:ascii="David" w:hAnsi="David" w:cs="David"/>
              </w:rPr>
              <w:t>(35%-37% acceptance rate)</w:t>
            </w:r>
          </w:p>
        </w:tc>
        <w:tc>
          <w:tcPr>
            <w:tcW w:w="1435" w:type="dxa"/>
          </w:tcPr>
          <w:p w14:paraId="23EE7FE5" w14:textId="4F4AF3B2" w:rsidR="00AC3355" w:rsidRPr="007F0223" w:rsidRDefault="00AC3355" w:rsidP="00AC3355">
            <w:pPr>
              <w:bidi w:val="0"/>
              <w:spacing w:after="200"/>
              <w:jc w:val="both"/>
              <w:rPr>
                <w:rFonts w:ascii="David" w:hAnsi="David" w:cs="David"/>
              </w:rPr>
            </w:pPr>
            <w:r w:rsidRPr="007F0223">
              <w:rPr>
                <w:rFonts w:ascii="David" w:hAnsi="David" w:cs="David"/>
              </w:rPr>
              <w:t>61. March, 2013</w:t>
            </w:r>
          </w:p>
        </w:tc>
      </w:tr>
      <w:tr w:rsidR="00AC3355" w:rsidRPr="007F0223" w14:paraId="5DB0475D" w14:textId="77777777" w:rsidTr="00A227D9">
        <w:tc>
          <w:tcPr>
            <w:tcW w:w="1525" w:type="dxa"/>
          </w:tcPr>
          <w:p w14:paraId="044A1518" w14:textId="77777777" w:rsidR="00AC3355" w:rsidRPr="007F0223" w:rsidRDefault="00AC3355" w:rsidP="00AC3355">
            <w:pPr>
              <w:bidi w:val="0"/>
              <w:spacing w:after="200"/>
              <w:jc w:val="both"/>
              <w:rPr>
                <w:rFonts w:ascii="David" w:hAnsi="David" w:cs="David"/>
              </w:rPr>
            </w:pPr>
            <w:r w:rsidRPr="007F0223">
              <w:rPr>
                <w:rFonts w:ascii="David" w:hAnsi="David" w:cs="David"/>
              </w:rPr>
              <w:t>Oral presentation</w:t>
            </w:r>
          </w:p>
        </w:tc>
        <w:tc>
          <w:tcPr>
            <w:tcW w:w="2340" w:type="dxa"/>
          </w:tcPr>
          <w:p w14:paraId="2917ED92" w14:textId="77777777" w:rsidR="00AC3355" w:rsidRPr="007F0223" w:rsidRDefault="00AC3355" w:rsidP="00AC3355">
            <w:pPr>
              <w:bidi w:val="0"/>
              <w:jc w:val="both"/>
              <w:rPr>
                <w:rFonts w:ascii="David" w:hAnsi="David" w:cs="David"/>
              </w:rPr>
            </w:pPr>
            <w:r w:rsidRPr="007F0223">
              <w:rPr>
                <w:rFonts w:ascii="David" w:hAnsi="David" w:cs="David"/>
                <w:color w:val="000000"/>
              </w:rPr>
              <w:t>"Smartphone Usages Patterns of Young Israelis"</w:t>
            </w:r>
          </w:p>
        </w:tc>
        <w:tc>
          <w:tcPr>
            <w:tcW w:w="1890" w:type="dxa"/>
          </w:tcPr>
          <w:p w14:paraId="1601C831" w14:textId="77777777" w:rsidR="00AC3355" w:rsidRPr="007F0223" w:rsidRDefault="00AC3355" w:rsidP="00AC3355">
            <w:pPr>
              <w:bidi w:val="0"/>
              <w:spacing w:after="200"/>
              <w:jc w:val="both"/>
              <w:rPr>
                <w:rFonts w:ascii="David" w:hAnsi="David" w:cs="David"/>
              </w:rPr>
            </w:pPr>
            <w:r w:rsidRPr="007F0223">
              <w:rPr>
                <w:rFonts w:ascii="David" w:hAnsi="David" w:cs="David"/>
              </w:rPr>
              <w:t>Herzliya, Israel</w:t>
            </w:r>
          </w:p>
        </w:tc>
        <w:tc>
          <w:tcPr>
            <w:tcW w:w="2610" w:type="dxa"/>
          </w:tcPr>
          <w:p w14:paraId="5D69C495" w14:textId="77777777" w:rsidR="00AC3355" w:rsidRPr="007F0223" w:rsidRDefault="00AC3355" w:rsidP="00AC3355">
            <w:pPr>
              <w:bidi w:val="0"/>
              <w:jc w:val="both"/>
              <w:rPr>
                <w:rFonts w:ascii="David" w:hAnsi="David" w:cs="David"/>
              </w:rPr>
            </w:pPr>
            <w:r w:rsidRPr="007F0223">
              <w:rPr>
                <w:rFonts w:ascii="David" w:hAnsi="David" w:cs="David"/>
              </w:rPr>
              <w:t>1</w:t>
            </w:r>
            <w:r w:rsidRPr="007F0223">
              <w:rPr>
                <w:rFonts w:ascii="David" w:hAnsi="David" w:cs="David"/>
                <w:vertAlign w:val="superscript"/>
              </w:rPr>
              <w:t>st</w:t>
            </w:r>
            <w:r w:rsidRPr="007F0223">
              <w:rPr>
                <w:rFonts w:ascii="David" w:hAnsi="David" w:cs="David"/>
              </w:rPr>
              <w:t xml:space="preserve"> Isra-HCI (Human-Computer Interaction) conference</w:t>
            </w:r>
          </w:p>
        </w:tc>
        <w:tc>
          <w:tcPr>
            <w:tcW w:w="1435" w:type="dxa"/>
          </w:tcPr>
          <w:p w14:paraId="3DA77E97" w14:textId="655328C9" w:rsidR="00AC3355" w:rsidRPr="007F0223" w:rsidRDefault="00AC3355" w:rsidP="00AC3355">
            <w:pPr>
              <w:bidi w:val="0"/>
              <w:spacing w:after="200"/>
              <w:jc w:val="both"/>
              <w:rPr>
                <w:rFonts w:ascii="David" w:hAnsi="David" w:cs="David"/>
              </w:rPr>
            </w:pPr>
            <w:r w:rsidRPr="007F0223">
              <w:rPr>
                <w:rFonts w:ascii="David" w:hAnsi="David" w:cs="David"/>
              </w:rPr>
              <w:t>62.December, 2012</w:t>
            </w:r>
          </w:p>
        </w:tc>
      </w:tr>
      <w:tr w:rsidR="00AC3355" w:rsidRPr="007F0223" w14:paraId="454AC773" w14:textId="77777777" w:rsidTr="00A227D9">
        <w:tc>
          <w:tcPr>
            <w:tcW w:w="1525" w:type="dxa"/>
          </w:tcPr>
          <w:p w14:paraId="4EAE92D3" w14:textId="77777777" w:rsidR="00AC3355" w:rsidRPr="007F0223" w:rsidRDefault="00AC3355" w:rsidP="00AC3355">
            <w:pPr>
              <w:bidi w:val="0"/>
              <w:spacing w:after="200"/>
              <w:jc w:val="both"/>
              <w:rPr>
                <w:rFonts w:ascii="David" w:hAnsi="David" w:cs="David"/>
              </w:rPr>
            </w:pPr>
            <w:r w:rsidRPr="007F0223">
              <w:rPr>
                <w:rFonts w:ascii="David" w:hAnsi="David" w:cs="David"/>
              </w:rPr>
              <w:t>Oral presentation</w:t>
            </w:r>
          </w:p>
        </w:tc>
        <w:tc>
          <w:tcPr>
            <w:tcW w:w="2340" w:type="dxa"/>
          </w:tcPr>
          <w:p w14:paraId="1A4392E7" w14:textId="77777777" w:rsidR="00AC3355" w:rsidRPr="007F0223" w:rsidRDefault="00AC3355" w:rsidP="00AC3355">
            <w:pPr>
              <w:bidi w:val="0"/>
              <w:jc w:val="both"/>
              <w:rPr>
                <w:rFonts w:ascii="David" w:hAnsi="David" w:cs="David"/>
              </w:rPr>
            </w:pPr>
            <w:r w:rsidRPr="007F0223">
              <w:rPr>
                <w:rFonts w:ascii="David" w:hAnsi="David" w:cs="David"/>
              </w:rPr>
              <w:t>"Forever Israelis: Symbolic Negation of Migration via Consumption of Israeli Media”</w:t>
            </w:r>
          </w:p>
        </w:tc>
        <w:tc>
          <w:tcPr>
            <w:tcW w:w="1890" w:type="dxa"/>
          </w:tcPr>
          <w:p w14:paraId="2D677120" w14:textId="77777777" w:rsidR="00AC3355" w:rsidRPr="007F0223" w:rsidRDefault="00AC3355" w:rsidP="00AC3355">
            <w:pPr>
              <w:bidi w:val="0"/>
              <w:spacing w:after="200"/>
              <w:jc w:val="both"/>
              <w:rPr>
                <w:rFonts w:ascii="David" w:hAnsi="David" w:cs="David"/>
              </w:rPr>
            </w:pPr>
            <w:r w:rsidRPr="007F0223">
              <w:rPr>
                <w:rFonts w:ascii="David" w:hAnsi="David" w:cs="David"/>
              </w:rPr>
              <w:t>Haifa, Israel</w:t>
            </w:r>
          </w:p>
        </w:tc>
        <w:tc>
          <w:tcPr>
            <w:tcW w:w="2610" w:type="dxa"/>
          </w:tcPr>
          <w:p w14:paraId="746B9DDB" w14:textId="77777777" w:rsidR="00AC3355" w:rsidRPr="007F0223" w:rsidRDefault="00AC3355" w:rsidP="00AC3355">
            <w:pPr>
              <w:bidi w:val="0"/>
              <w:jc w:val="both"/>
              <w:rPr>
                <w:rFonts w:ascii="David" w:hAnsi="David" w:cs="David"/>
              </w:rPr>
            </w:pPr>
            <w:r w:rsidRPr="007F0223">
              <w:rPr>
                <w:rFonts w:ascii="David" w:hAnsi="David" w:cs="David"/>
              </w:rPr>
              <w:t>The Annual Association for Israel Studies (AIS) international conference</w:t>
            </w:r>
          </w:p>
        </w:tc>
        <w:tc>
          <w:tcPr>
            <w:tcW w:w="1435" w:type="dxa"/>
          </w:tcPr>
          <w:p w14:paraId="5F93D477" w14:textId="3F8DF9E8" w:rsidR="00AC3355" w:rsidRPr="007F0223" w:rsidRDefault="00AC3355" w:rsidP="00AC3355">
            <w:pPr>
              <w:bidi w:val="0"/>
              <w:spacing w:after="200"/>
              <w:jc w:val="both"/>
              <w:rPr>
                <w:rFonts w:ascii="David" w:hAnsi="David" w:cs="David"/>
              </w:rPr>
            </w:pPr>
            <w:r w:rsidRPr="007F0223">
              <w:rPr>
                <w:rFonts w:ascii="David" w:hAnsi="David" w:cs="David"/>
              </w:rPr>
              <w:t>63. June, 2012</w:t>
            </w:r>
          </w:p>
        </w:tc>
      </w:tr>
      <w:tr w:rsidR="00AC3355" w:rsidRPr="007F0223" w14:paraId="4B75C750" w14:textId="77777777" w:rsidTr="00A227D9">
        <w:tc>
          <w:tcPr>
            <w:tcW w:w="1525" w:type="dxa"/>
            <w:tcBorders>
              <w:top w:val="single" w:sz="4" w:space="0" w:color="auto"/>
              <w:left w:val="single" w:sz="4" w:space="0" w:color="auto"/>
              <w:bottom w:val="single" w:sz="4" w:space="0" w:color="auto"/>
              <w:right w:val="single" w:sz="4" w:space="0" w:color="auto"/>
            </w:tcBorders>
          </w:tcPr>
          <w:p w14:paraId="60D26808" w14:textId="79B7C156" w:rsidR="00AC3355" w:rsidRPr="007F0223" w:rsidRDefault="00AC3355" w:rsidP="00AC3355">
            <w:pPr>
              <w:bidi w:val="0"/>
              <w:spacing w:after="200"/>
              <w:jc w:val="both"/>
              <w:rPr>
                <w:rFonts w:ascii="David" w:hAnsi="David" w:cs="David"/>
                <w:rtl/>
              </w:rPr>
            </w:pPr>
            <w:r w:rsidRPr="007F0223">
              <w:rPr>
                <w:rFonts w:ascii="David" w:hAnsi="David" w:cs="David"/>
              </w:rPr>
              <w:t>Co-author</w:t>
            </w:r>
          </w:p>
        </w:tc>
        <w:tc>
          <w:tcPr>
            <w:tcW w:w="2340" w:type="dxa"/>
            <w:tcBorders>
              <w:top w:val="single" w:sz="4" w:space="0" w:color="auto"/>
              <w:left w:val="single" w:sz="4" w:space="0" w:color="auto"/>
              <w:bottom w:val="single" w:sz="4" w:space="0" w:color="auto"/>
              <w:right w:val="single" w:sz="4" w:space="0" w:color="auto"/>
            </w:tcBorders>
          </w:tcPr>
          <w:p w14:paraId="02EDF245" w14:textId="77777777" w:rsidR="00AC3355" w:rsidRPr="007F0223" w:rsidRDefault="00AC3355" w:rsidP="00AC3355">
            <w:pPr>
              <w:bidi w:val="0"/>
              <w:jc w:val="both"/>
              <w:rPr>
                <w:rFonts w:ascii="David" w:hAnsi="David" w:cs="David"/>
                <w:rtl/>
              </w:rPr>
            </w:pPr>
            <w:r w:rsidRPr="007F0223">
              <w:rPr>
                <w:rFonts w:ascii="David" w:hAnsi="David" w:cs="David"/>
              </w:rPr>
              <w:t>“Identity Prosthesis: Sustaining Native Identity via Homeland Media"</w:t>
            </w:r>
          </w:p>
        </w:tc>
        <w:tc>
          <w:tcPr>
            <w:tcW w:w="1890" w:type="dxa"/>
            <w:tcBorders>
              <w:top w:val="single" w:sz="4" w:space="0" w:color="auto"/>
              <w:left w:val="single" w:sz="4" w:space="0" w:color="auto"/>
              <w:bottom w:val="single" w:sz="4" w:space="0" w:color="auto"/>
              <w:right w:val="single" w:sz="4" w:space="0" w:color="auto"/>
            </w:tcBorders>
          </w:tcPr>
          <w:p w14:paraId="7D74021A" w14:textId="77777777" w:rsidR="00AC3355" w:rsidRPr="007F0223" w:rsidRDefault="00AC3355" w:rsidP="00AC3355">
            <w:pPr>
              <w:bidi w:val="0"/>
              <w:spacing w:after="200"/>
              <w:jc w:val="both"/>
              <w:rPr>
                <w:rFonts w:ascii="David" w:hAnsi="David" w:cs="David"/>
                <w:rtl/>
              </w:rPr>
            </w:pPr>
            <w:r w:rsidRPr="007F0223">
              <w:rPr>
                <w:rFonts w:ascii="David" w:hAnsi="David" w:cs="David"/>
              </w:rPr>
              <w:t>Istanbul, Turkey</w:t>
            </w:r>
          </w:p>
        </w:tc>
        <w:tc>
          <w:tcPr>
            <w:tcW w:w="2610" w:type="dxa"/>
            <w:tcBorders>
              <w:top w:val="single" w:sz="4" w:space="0" w:color="auto"/>
              <w:left w:val="single" w:sz="4" w:space="0" w:color="auto"/>
              <w:bottom w:val="single" w:sz="4" w:space="0" w:color="auto"/>
              <w:right w:val="single" w:sz="4" w:space="0" w:color="auto"/>
            </w:tcBorders>
          </w:tcPr>
          <w:p w14:paraId="47D85EE3" w14:textId="3E40D0F4" w:rsidR="00AC3355" w:rsidRPr="007F0223" w:rsidRDefault="00AC3355" w:rsidP="00AC3355">
            <w:pPr>
              <w:bidi w:val="0"/>
              <w:jc w:val="both"/>
              <w:rPr>
                <w:rFonts w:ascii="David" w:hAnsi="David" w:cs="David"/>
              </w:rPr>
            </w:pPr>
            <w:r w:rsidRPr="007F0223">
              <w:rPr>
                <w:rFonts w:ascii="David" w:hAnsi="David" w:cs="David"/>
              </w:rPr>
              <w:t>The International Association for Media &amp; Communication Research (IAMCR)</w:t>
            </w:r>
          </w:p>
          <w:p w14:paraId="668192C3" w14:textId="52BCF8C4" w:rsidR="00AC3355" w:rsidRPr="007F0223" w:rsidRDefault="00AC3355" w:rsidP="00AC3355">
            <w:pPr>
              <w:bidi w:val="0"/>
              <w:jc w:val="both"/>
              <w:rPr>
                <w:rFonts w:ascii="David" w:hAnsi="David" w:cs="David"/>
                <w:rtl/>
              </w:rPr>
            </w:pPr>
            <w:r w:rsidRPr="007F0223">
              <w:rPr>
                <w:rFonts w:ascii="David" w:hAnsi="David" w:cs="David"/>
              </w:rPr>
              <w:t>(Second leading conference in Communication)</w:t>
            </w:r>
          </w:p>
        </w:tc>
        <w:tc>
          <w:tcPr>
            <w:tcW w:w="1435" w:type="dxa"/>
            <w:tcBorders>
              <w:top w:val="single" w:sz="4" w:space="0" w:color="auto"/>
              <w:left w:val="single" w:sz="4" w:space="0" w:color="auto"/>
              <w:bottom w:val="single" w:sz="4" w:space="0" w:color="auto"/>
              <w:right w:val="single" w:sz="4" w:space="0" w:color="auto"/>
            </w:tcBorders>
          </w:tcPr>
          <w:p w14:paraId="13E8223A" w14:textId="69382811" w:rsidR="00AC3355" w:rsidRPr="007F0223" w:rsidRDefault="00AC3355" w:rsidP="00AC3355">
            <w:pPr>
              <w:bidi w:val="0"/>
              <w:spacing w:after="200"/>
              <w:jc w:val="both"/>
              <w:rPr>
                <w:rFonts w:ascii="David" w:hAnsi="David" w:cs="David"/>
              </w:rPr>
            </w:pPr>
            <w:r w:rsidRPr="007F0223">
              <w:rPr>
                <w:rFonts w:ascii="David" w:hAnsi="David" w:cs="David"/>
              </w:rPr>
              <w:t>64.July, 2011</w:t>
            </w:r>
          </w:p>
        </w:tc>
      </w:tr>
    </w:tbl>
    <w:p w14:paraId="1A88184C" w14:textId="037E58B2" w:rsidR="00301FC3" w:rsidRPr="007F0223" w:rsidRDefault="00301FC3" w:rsidP="006462CD">
      <w:pPr>
        <w:spacing w:after="200" w:line="276" w:lineRule="auto"/>
        <w:rPr>
          <w:rFonts w:ascii="David" w:eastAsia="Times New Roman" w:hAnsi="David" w:cs="David"/>
          <w:sz w:val="2"/>
          <w:szCs w:val="2"/>
          <w:rtl/>
        </w:rPr>
      </w:pPr>
    </w:p>
    <w:p w14:paraId="347B5D03" w14:textId="687D8BA0" w:rsidR="00201EF1" w:rsidRPr="007F0223" w:rsidRDefault="00201EF1" w:rsidP="006462CD">
      <w:pPr>
        <w:spacing w:after="200" w:line="276" w:lineRule="auto"/>
        <w:rPr>
          <w:rFonts w:ascii="David" w:eastAsia="Times New Roman" w:hAnsi="David" w:cs="David"/>
          <w:sz w:val="2"/>
          <w:szCs w:val="2"/>
          <w:rtl/>
        </w:rPr>
      </w:pPr>
    </w:p>
    <w:p w14:paraId="33626579" w14:textId="77777777" w:rsidR="00201EF1" w:rsidRPr="007F0223" w:rsidRDefault="00201EF1" w:rsidP="006462CD">
      <w:pPr>
        <w:spacing w:after="200" w:line="276" w:lineRule="auto"/>
        <w:rPr>
          <w:rFonts w:ascii="David" w:eastAsia="Times New Roman" w:hAnsi="David" w:cs="David"/>
          <w:sz w:val="2"/>
          <w:szCs w:val="2"/>
          <w:rtl/>
        </w:rPr>
      </w:pPr>
    </w:p>
    <w:p w14:paraId="77E910B6" w14:textId="77777777" w:rsidR="0032095E" w:rsidRPr="007F0223" w:rsidRDefault="0032095E" w:rsidP="00AE38DC">
      <w:pPr>
        <w:bidi w:val="0"/>
        <w:spacing w:after="200" w:line="276" w:lineRule="auto"/>
        <w:ind w:left="284" w:firstLine="142"/>
        <w:rPr>
          <w:rFonts w:ascii="David" w:eastAsia="Times New Roman" w:hAnsi="David" w:cs="David"/>
          <w:b/>
          <w:bCs/>
          <w:sz w:val="24"/>
          <w:szCs w:val="24"/>
        </w:rPr>
      </w:pPr>
    </w:p>
    <w:p w14:paraId="7A0F2DB4" w14:textId="4F93E5F0" w:rsidR="00AE38DC" w:rsidRPr="007F0223" w:rsidRDefault="00AE38DC" w:rsidP="0032095E">
      <w:pPr>
        <w:bidi w:val="0"/>
        <w:spacing w:after="200" w:line="276" w:lineRule="auto"/>
        <w:ind w:left="284" w:firstLine="142"/>
        <w:rPr>
          <w:rFonts w:ascii="Times New Roman" w:eastAsia="Times New Roman" w:hAnsi="Times New Roman" w:cs="Times New Roman"/>
        </w:rPr>
      </w:pPr>
      <w:r w:rsidRPr="007F0223">
        <w:rPr>
          <w:rFonts w:ascii="David" w:eastAsia="Times New Roman" w:hAnsi="David" w:cs="David"/>
          <w:b/>
          <w:bCs/>
          <w:sz w:val="24"/>
          <w:szCs w:val="24"/>
        </w:rPr>
        <w:t>c</w:t>
      </w:r>
      <w:r w:rsidR="00301FC3" w:rsidRPr="007F0223">
        <w:rPr>
          <w:rFonts w:ascii="David" w:eastAsia="Times New Roman" w:hAnsi="David" w:cs="David"/>
          <w:sz w:val="24"/>
          <w:szCs w:val="24"/>
        </w:rPr>
        <w:t xml:space="preserve">. </w:t>
      </w:r>
      <w:r w:rsidR="00301FC3" w:rsidRPr="007F0223">
        <w:rPr>
          <w:rFonts w:ascii="David" w:eastAsia="Times New Roman" w:hAnsi="David" w:cs="David"/>
          <w:b/>
          <w:bCs/>
          <w:sz w:val="24"/>
          <w:szCs w:val="24"/>
          <w:u w:val="single"/>
        </w:rPr>
        <w:t>Organization of Conferences or Sessions</w:t>
      </w:r>
    </w:p>
    <w:tbl>
      <w:tblPr>
        <w:bidiVisual/>
        <w:tblW w:w="971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2464"/>
        <w:gridCol w:w="1634"/>
        <w:gridCol w:w="2738"/>
        <w:gridCol w:w="1439"/>
      </w:tblGrid>
      <w:tr w:rsidR="00FF04CE" w:rsidRPr="007F0223" w14:paraId="4C88A4F1" w14:textId="77777777" w:rsidTr="00AE38DC">
        <w:tc>
          <w:tcPr>
            <w:tcW w:w="1435" w:type="dxa"/>
          </w:tcPr>
          <w:p w14:paraId="33594196" w14:textId="77777777" w:rsidR="00AE38DC" w:rsidRPr="007F0223" w:rsidRDefault="00AE38DC" w:rsidP="00AE38DC">
            <w:pPr>
              <w:bidi w:val="0"/>
              <w:spacing w:after="200" w:line="240" w:lineRule="auto"/>
              <w:jc w:val="both"/>
              <w:rPr>
                <w:rFonts w:ascii="Times New Roman" w:eastAsia="Times New Roman" w:hAnsi="Times New Roman" w:cs="Times New Roman"/>
                <w:b/>
                <w:bCs/>
              </w:rPr>
            </w:pPr>
            <w:r w:rsidRPr="007F0223">
              <w:rPr>
                <w:rFonts w:ascii="Times New Roman" w:eastAsia="Times New Roman" w:hAnsi="Times New Roman" w:cs="Times New Roman"/>
                <w:b/>
                <w:bCs/>
              </w:rPr>
              <w:t>Role</w:t>
            </w:r>
          </w:p>
        </w:tc>
        <w:tc>
          <w:tcPr>
            <w:tcW w:w="2464" w:type="dxa"/>
          </w:tcPr>
          <w:p w14:paraId="0235E040" w14:textId="77777777" w:rsidR="00AE38DC" w:rsidRPr="007F0223" w:rsidRDefault="00AE38DC" w:rsidP="00AE38DC">
            <w:pPr>
              <w:bidi w:val="0"/>
              <w:spacing w:after="200" w:line="240" w:lineRule="auto"/>
              <w:jc w:val="both"/>
              <w:rPr>
                <w:rFonts w:ascii="Times New Roman" w:eastAsia="Times New Roman" w:hAnsi="Times New Roman" w:cs="Times New Roman"/>
                <w:b/>
                <w:bCs/>
              </w:rPr>
            </w:pPr>
            <w:r w:rsidRPr="007F0223">
              <w:rPr>
                <w:rFonts w:ascii="Times New Roman" w:eastAsia="Times New Roman" w:hAnsi="Times New Roman" w:cs="Times New Roman" w:hint="cs"/>
                <w:b/>
                <w:bCs/>
              </w:rPr>
              <w:t>S</w:t>
            </w:r>
            <w:r w:rsidRPr="007F0223">
              <w:rPr>
                <w:rFonts w:ascii="Times New Roman" w:eastAsia="Times New Roman" w:hAnsi="Times New Roman" w:cs="Times New Roman"/>
                <w:b/>
                <w:bCs/>
              </w:rPr>
              <w:t>ubject of Conference/</w:t>
            </w:r>
          </w:p>
          <w:p w14:paraId="67E8B909" w14:textId="77777777" w:rsidR="00AE38DC" w:rsidRPr="007F0223" w:rsidRDefault="00AE38DC" w:rsidP="00AE38DC">
            <w:pPr>
              <w:bidi w:val="0"/>
              <w:spacing w:after="200" w:line="240" w:lineRule="auto"/>
              <w:jc w:val="both"/>
              <w:rPr>
                <w:rFonts w:ascii="Times New Roman" w:eastAsia="Times New Roman" w:hAnsi="Times New Roman" w:cs="Times New Roman"/>
                <w:b/>
                <w:bCs/>
              </w:rPr>
            </w:pPr>
            <w:r w:rsidRPr="007F0223">
              <w:rPr>
                <w:rFonts w:ascii="Times New Roman" w:eastAsia="Times New Roman" w:hAnsi="Times New Roman" w:cs="Times New Roman"/>
                <w:b/>
                <w:bCs/>
              </w:rPr>
              <w:t>Role at Conference/</w:t>
            </w:r>
          </w:p>
          <w:p w14:paraId="660F7A8B" w14:textId="77777777" w:rsidR="00AE38DC" w:rsidRPr="007F0223" w:rsidRDefault="00AE38DC" w:rsidP="00AE38DC">
            <w:pPr>
              <w:bidi w:val="0"/>
              <w:spacing w:after="200" w:line="240" w:lineRule="auto"/>
              <w:jc w:val="both"/>
              <w:rPr>
                <w:rFonts w:ascii="Times New Roman" w:eastAsia="Times New Roman" w:hAnsi="Times New Roman" w:cs="Times New Roman"/>
                <w:b/>
                <w:bCs/>
              </w:rPr>
            </w:pPr>
            <w:r w:rsidRPr="007F0223">
              <w:rPr>
                <w:rFonts w:ascii="Times New Roman" w:eastAsia="Times New Roman" w:hAnsi="Times New Roman" w:cs="Times New Roman"/>
                <w:b/>
                <w:bCs/>
              </w:rPr>
              <w:t>Comments</w:t>
            </w:r>
          </w:p>
        </w:tc>
        <w:tc>
          <w:tcPr>
            <w:tcW w:w="1634" w:type="dxa"/>
          </w:tcPr>
          <w:p w14:paraId="7ADD0307" w14:textId="77777777" w:rsidR="00AE38DC" w:rsidRPr="007F0223" w:rsidRDefault="00AE38DC" w:rsidP="00AE38DC">
            <w:pPr>
              <w:bidi w:val="0"/>
              <w:spacing w:after="200" w:line="240" w:lineRule="auto"/>
              <w:jc w:val="both"/>
              <w:rPr>
                <w:rFonts w:ascii="Times New Roman" w:eastAsia="Times New Roman" w:hAnsi="Times New Roman" w:cs="Times New Roman"/>
                <w:b/>
                <w:bCs/>
              </w:rPr>
            </w:pPr>
            <w:r w:rsidRPr="007F0223">
              <w:rPr>
                <w:rFonts w:ascii="Times New Roman" w:eastAsia="Times New Roman" w:hAnsi="Times New Roman" w:cs="Times New Roman"/>
                <w:b/>
                <w:bCs/>
              </w:rPr>
              <w:t xml:space="preserve">Place of </w:t>
            </w:r>
          </w:p>
          <w:p w14:paraId="0BCA3043" w14:textId="77777777" w:rsidR="00AE38DC" w:rsidRPr="007F0223" w:rsidRDefault="00AE38DC" w:rsidP="00AE38DC">
            <w:pPr>
              <w:bidi w:val="0"/>
              <w:spacing w:after="200" w:line="240" w:lineRule="auto"/>
              <w:jc w:val="both"/>
              <w:rPr>
                <w:rFonts w:ascii="Times New Roman" w:eastAsia="Times New Roman" w:hAnsi="Times New Roman" w:cs="Times New Roman"/>
                <w:b/>
                <w:bCs/>
                <w:rtl/>
              </w:rPr>
            </w:pPr>
            <w:r w:rsidRPr="007F0223">
              <w:rPr>
                <w:rFonts w:ascii="Times New Roman" w:eastAsia="Times New Roman" w:hAnsi="Times New Roman" w:cs="Times New Roman"/>
                <w:b/>
                <w:bCs/>
              </w:rPr>
              <w:t>Conference</w:t>
            </w:r>
          </w:p>
        </w:tc>
        <w:tc>
          <w:tcPr>
            <w:tcW w:w="2738" w:type="dxa"/>
          </w:tcPr>
          <w:p w14:paraId="66AA329C" w14:textId="77777777" w:rsidR="00AE38DC" w:rsidRPr="007F0223" w:rsidRDefault="00AE38DC" w:rsidP="00AE38DC">
            <w:pPr>
              <w:bidi w:val="0"/>
              <w:spacing w:after="200" w:line="240" w:lineRule="auto"/>
              <w:jc w:val="both"/>
              <w:rPr>
                <w:rFonts w:ascii="Times New Roman" w:eastAsia="Times New Roman" w:hAnsi="Times New Roman" w:cs="Times New Roman"/>
                <w:b/>
                <w:bCs/>
              </w:rPr>
            </w:pPr>
            <w:r w:rsidRPr="007F0223">
              <w:rPr>
                <w:rFonts w:ascii="Times New Roman" w:eastAsia="Times New Roman" w:hAnsi="Times New Roman" w:cs="Times New Roman"/>
                <w:b/>
                <w:bCs/>
              </w:rPr>
              <w:t>Name of</w:t>
            </w:r>
          </w:p>
          <w:p w14:paraId="2A647453" w14:textId="77777777" w:rsidR="00AE38DC" w:rsidRPr="007F0223" w:rsidRDefault="00AE38DC" w:rsidP="00AE38DC">
            <w:pPr>
              <w:bidi w:val="0"/>
              <w:spacing w:after="200" w:line="240" w:lineRule="auto"/>
              <w:jc w:val="both"/>
              <w:rPr>
                <w:rFonts w:ascii="Times New Roman" w:eastAsia="Times New Roman" w:hAnsi="Times New Roman" w:cs="Times New Roman"/>
                <w:b/>
                <w:bCs/>
              </w:rPr>
            </w:pPr>
            <w:r w:rsidRPr="007F0223">
              <w:rPr>
                <w:rFonts w:ascii="Times New Roman" w:eastAsia="Times New Roman" w:hAnsi="Times New Roman" w:cs="Times New Roman"/>
                <w:b/>
                <w:bCs/>
              </w:rPr>
              <w:t>Conference</w:t>
            </w:r>
          </w:p>
          <w:p w14:paraId="6ACF4BF9" w14:textId="77777777" w:rsidR="00AE38DC" w:rsidRPr="007F0223" w:rsidRDefault="00AE38DC" w:rsidP="00AE38DC">
            <w:pPr>
              <w:bidi w:val="0"/>
              <w:spacing w:after="200" w:line="240" w:lineRule="auto"/>
              <w:jc w:val="both"/>
              <w:rPr>
                <w:rFonts w:ascii="Times New Roman" w:eastAsia="Times New Roman" w:hAnsi="Times New Roman" w:cs="Times New Roman"/>
                <w:b/>
                <w:bCs/>
                <w:rtl/>
              </w:rPr>
            </w:pPr>
          </w:p>
        </w:tc>
        <w:tc>
          <w:tcPr>
            <w:tcW w:w="1439" w:type="dxa"/>
          </w:tcPr>
          <w:p w14:paraId="2DA275A9" w14:textId="77777777" w:rsidR="00AE38DC" w:rsidRPr="007F0223" w:rsidRDefault="00AE38DC" w:rsidP="00AE38DC">
            <w:pPr>
              <w:bidi w:val="0"/>
              <w:spacing w:after="200" w:line="240" w:lineRule="auto"/>
              <w:jc w:val="both"/>
              <w:rPr>
                <w:rFonts w:ascii="Times New Roman" w:eastAsia="Times New Roman" w:hAnsi="Times New Roman" w:cs="Times New Roman"/>
                <w:b/>
                <w:bCs/>
              </w:rPr>
            </w:pPr>
            <w:r w:rsidRPr="007F0223">
              <w:rPr>
                <w:rFonts w:ascii="Times New Roman" w:eastAsia="Times New Roman" w:hAnsi="Times New Roman" w:cs="Times New Roman"/>
                <w:b/>
                <w:bCs/>
              </w:rPr>
              <w:t>Date</w:t>
            </w:r>
          </w:p>
        </w:tc>
      </w:tr>
      <w:tr w:rsidR="00FF04CE" w:rsidRPr="007F0223" w14:paraId="1B99A3C2" w14:textId="77777777" w:rsidTr="00AE38DC">
        <w:tc>
          <w:tcPr>
            <w:tcW w:w="1435" w:type="dxa"/>
          </w:tcPr>
          <w:p w14:paraId="312C9582"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Member of the steering committee</w:t>
            </w:r>
          </w:p>
        </w:tc>
        <w:tc>
          <w:tcPr>
            <w:tcW w:w="2464" w:type="dxa"/>
          </w:tcPr>
          <w:p w14:paraId="16705B8B"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Media and Communication studies</w:t>
            </w:r>
          </w:p>
        </w:tc>
        <w:tc>
          <w:tcPr>
            <w:tcW w:w="1634" w:type="dxa"/>
          </w:tcPr>
          <w:p w14:paraId="6F74A9A0"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Reichman University,</w:t>
            </w:r>
          </w:p>
          <w:p w14:paraId="699C5FED"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Herzliya</w:t>
            </w:r>
          </w:p>
        </w:tc>
        <w:tc>
          <w:tcPr>
            <w:tcW w:w="2738" w:type="dxa"/>
          </w:tcPr>
          <w:p w14:paraId="2F18EA3B"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The 26th Israel Communication Association conference</w:t>
            </w:r>
          </w:p>
        </w:tc>
        <w:tc>
          <w:tcPr>
            <w:tcW w:w="1439" w:type="dxa"/>
          </w:tcPr>
          <w:p w14:paraId="69DE98D2" w14:textId="3548E828"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 11/2023-04/2024</w:t>
            </w:r>
          </w:p>
        </w:tc>
      </w:tr>
      <w:tr w:rsidR="00FF04CE" w:rsidRPr="007F0223" w14:paraId="263A8C2F" w14:textId="77777777" w:rsidTr="00AE38DC">
        <w:tc>
          <w:tcPr>
            <w:tcW w:w="1435" w:type="dxa"/>
          </w:tcPr>
          <w:p w14:paraId="702BF96E"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Member of the steering committee,</w:t>
            </w:r>
          </w:p>
          <w:p w14:paraId="620CD464"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Head of departmental Organizing committee</w:t>
            </w:r>
          </w:p>
        </w:tc>
        <w:tc>
          <w:tcPr>
            <w:tcW w:w="2464" w:type="dxa"/>
          </w:tcPr>
          <w:p w14:paraId="213CDBAB"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Media and Communication studies</w:t>
            </w:r>
          </w:p>
        </w:tc>
        <w:tc>
          <w:tcPr>
            <w:tcW w:w="1634" w:type="dxa"/>
          </w:tcPr>
          <w:p w14:paraId="36C3F2B5"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 xml:space="preserve">The Max Stern </w:t>
            </w:r>
            <w:proofErr w:type="spellStart"/>
            <w:r w:rsidRPr="007F0223">
              <w:rPr>
                <w:rFonts w:ascii="Times New Roman" w:eastAsia="Times New Roman" w:hAnsi="Times New Roman" w:cs="Times New Roman"/>
              </w:rPr>
              <w:t>Yezreel</w:t>
            </w:r>
            <w:proofErr w:type="spellEnd"/>
            <w:r w:rsidRPr="007F0223">
              <w:rPr>
                <w:rFonts w:ascii="Times New Roman" w:eastAsia="Times New Roman" w:hAnsi="Times New Roman" w:cs="Times New Roman"/>
              </w:rPr>
              <w:t xml:space="preserve"> Valley College, Department of Communication</w:t>
            </w:r>
          </w:p>
        </w:tc>
        <w:tc>
          <w:tcPr>
            <w:tcW w:w="2738" w:type="dxa"/>
          </w:tcPr>
          <w:p w14:paraId="1642DD74"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The 25th Israel Communication Association conference</w:t>
            </w:r>
          </w:p>
        </w:tc>
        <w:tc>
          <w:tcPr>
            <w:tcW w:w="1439" w:type="dxa"/>
          </w:tcPr>
          <w:p w14:paraId="1E365A7F" w14:textId="48FF1CB3"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*03/04/2023</w:t>
            </w:r>
          </w:p>
        </w:tc>
      </w:tr>
      <w:tr w:rsidR="00FF04CE" w:rsidRPr="007F0223" w14:paraId="183A8B99" w14:textId="77777777" w:rsidTr="00AE38DC">
        <w:tc>
          <w:tcPr>
            <w:tcW w:w="1435" w:type="dxa"/>
          </w:tcPr>
          <w:p w14:paraId="2F20BCF2" w14:textId="01114DE6"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 xml:space="preserve">Initiator, </w:t>
            </w:r>
            <w:r w:rsidR="00FF04CE" w:rsidRPr="007F0223">
              <w:rPr>
                <w:rFonts w:ascii="Times New Roman" w:eastAsia="Times New Roman" w:hAnsi="Times New Roman" w:cs="Times New Roman"/>
              </w:rPr>
              <w:t xml:space="preserve">Conference </w:t>
            </w:r>
            <w:r w:rsidRPr="007F0223">
              <w:rPr>
                <w:rFonts w:ascii="Times New Roman" w:eastAsia="Times New Roman" w:hAnsi="Times New Roman" w:cs="Times New Roman"/>
              </w:rPr>
              <w:t>Organizer</w:t>
            </w:r>
          </w:p>
        </w:tc>
        <w:tc>
          <w:tcPr>
            <w:tcW w:w="2464" w:type="dxa"/>
          </w:tcPr>
          <w:p w14:paraId="15FD4989"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Communication and the Climate Change Crisis Research</w:t>
            </w:r>
          </w:p>
        </w:tc>
        <w:tc>
          <w:tcPr>
            <w:tcW w:w="1634" w:type="dxa"/>
          </w:tcPr>
          <w:p w14:paraId="30FADA66"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 xml:space="preserve">The Max Stern </w:t>
            </w:r>
            <w:proofErr w:type="spellStart"/>
            <w:r w:rsidRPr="007F0223">
              <w:rPr>
                <w:rFonts w:ascii="Times New Roman" w:eastAsia="Times New Roman" w:hAnsi="Times New Roman" w:cs="Times New Roman"/>
              </w:rPr>
              <w:t>Yezreel</w:t>
            </w:r>
            <w:proofErr w:type="spellEnd"/>
            <w:r w:rsidRPr="007F0223">
              <w:rPr>
                <w:rFonts w:ascii="Times New Roman" w:eastAsia="Times New Roman" w:hAnsi="Times New Roman" w:cs="Times New Roman"/>
              </w:rPr>
              <w:t xml:space="preserve"> Valley College, Department of Communication</w:t>
            </w:r>
          </w:p>
        </w:tc>
        <w:tc>
          <w:tcPr>
            <w:tcW w:w="2738" w:type="dxa"/>
          </w:tcPr>
          <w:p w14:paraId="2299356D"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"The Role of the Media in Handling the Climate Change Crisis"</w:t>
            </w:r>
          </w:p>
        </w:tc>
        <w:tc>
          <w:tcPr>
            <w:tcW w:w="1439" w:type="dxa"/>
          </w:tcPr>
          <w:p w14:paraId="6AA35D2E" w14:textId="7DFCD484"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*14/01/2020</w:t>
            </w:r>
          </w:p>
        </w:tc>
      </w:tr>
      <w:tr w:rsidR="00FF04CE" w:rsidRPr="007F0223" w14:paraId="176048E6" w14:textId="77777777" w:rsidTr="00AE38DC">
        <w:tc>
          <w:tcPr>
            <w:tcW w:w="1435" w:type="dxa"/>
            <w:tcBorders>
              <w:top w:val="single" w:sz="4" w:space="0" w:color="auto"/>
              <w:left w:val="single" w:sz="4" w:space="0" w:color="auto"/>
              <w:bottom w:val="single" w:sz="4" w:space="0" w:color="auto"/>
              <w:right w:val="single" w:sz="4" w:space="0" w:color="auto"/>
            </w:tcBorders>
          </w:tcPr>
          <w:p w14:paraId="190A36EA" w14:textId="51A5C14D" w:rsidR="00AE38DC" w:rsidRPr="007F0223" w:rsidRDefault="00FF04CE" w:rsidP="00AE38DC">
            <w:pPr>
              <w:bidi w:val="0"/>
              <w:spacing w:after="200" w:line="240" w:lineRule="auto"/>
              <w:jc w:val="both"/>
              <w:rPr>
                <w:rFonts w:ascii="Times New Roman" w:eastAsia="Times New Roman" w:hAnsi="Times New Roman" w:cs="Times New Roman"/>
                <w:rtl/>
              </w:rPr>
            </w:pPr>
            <w:r w:rsidRPr="007F0223">
              <w:rPr>
                <w:rFonts w:ascii="Times New Roman" w:eastAsia="Times New Roman" w:hAnsi="Times New Roman" w:cs="Times New Roman"/>
              </w:rPr>
              <w:lastRenderedPageBreak/>
              <w:t xml:space="preserve">Conference </w:t>
            </w:r>
            <w:r w:rsidR="00AE38DC" w:rsidRPr="007F0223">
              <w:rPr>
                <w:rFonts w:ascii="Times New Roman" w:eastAsia="Times New Roman" w:hAnsi="Times New Roman" w:cs="Times New Roman"/>
              </w:rPr>
              <w:t>Organizer</w:t>
            </w:r>
          </w:p>
        </w:tc>
        <w:tc>
          <w:tcPr>
            <w:tcW w:w="2464" w:type="dxa"/>
            <w:tcBorders>
              <w:top w:val="single" w:sz="4" w:space="0" w:color="auto"/>
              <w:left w:val="single" w:sz="4" w:space="0" w:color="auto"/>
              <w:bottom w:val="single" w:sz="4" w:space="0" w:color="auto"/>
              <w:right w:val="single" w:sz="4" w:space="0" w:color="auto"/>
            </w:tcBorders>
          </w:tcPr>
          <w:p w14:paraId="37E969AD"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Political History.</w:t>
            </w:r>
          </w:p>
          <w:p w14:paraId="1087F44F" w14:textId="77777777" w:rsidR="00AE38DC" w:rsidRPr="007F0223" w:rsidRDefault="00AE38DC" w:rsidP="00AE38DC">
            <w:pPr>
              <w:bidi w:val="0"/>
              <w:spacing w:after="200" w:line="240" w:lineRule="auto"/>
              <w:jc w:val="both"/>
              <w:rPr>
                <w:rFonts w:ascii="Times New Roman" w:eastAsia="Times New Roman" w:hAnsi="Times New Roman" w:cs="Times New Roman"/>
                <w:rtl/>
              </w:rPr>
            </w:pPr>
            <w:r w:rsidRPr="007F0223">
              <w:rPr>
                <w:rFonts w:ascii="Times New Roman" w:eastAsia="Times New Roman" w:hAnsi="Times New Roman" w:cs="Times New Roman"/>
              </w:rPr>
              <w:t>Initiated by Prof. Keren, then head of the School of Media, Society and Government</w:t>
            </w:r>
          </w:p>
        </w:tc>
        <w:tc>
          <w:tcPr>
            <w:tcW w:w="1634" w:type="dxa"/>
            <w:tcBorders>
              <w:top w:val="single" w:sz="4" w:space="0" w:color="auto"/>
              <w:left w:val="single" w:sz="4" w:space="0" w:color="auto"/>
              <w:bottom w:val="single" w:sz="4" w:space="0" w:color="auto"/>
              <w:right w:val="single" w:sz="4" w:space="0" w:color="auto"/>
            </w:tcBorders>
          </w:tcPr>
          <w:p w14:paraId="4AB421BD" w14:textId="77777777" w:rsidR="00AE38DC" w:rsidRPr="007F0223" w:rsidRDefault="00AE38DC" w:rsidP="00AE38DC">
            <w:pPr>
              <w:bidi w:val="0"/>
              <w:spacing w:after="200" w:line="240" w:lineRule="auto"/>
              <w:jc w:val="both"/>
              <w:rPr>
                <w:rFonts w:ascii="Times New Roman" w:eastAsia="Times New Roman" w:hAnsi="Times New Roman" w:cs="Times New Roman"/>
                <w:rtl/>
              </w:rPr>
            </w:pPr>
            <w:r w:rsidRPr="007F0223">
              <w:rPr>
                <w:rFonts w:ascii="Times New Roman" w:eastAsia="Times New Roman" w:hAnsi="Times New Roman" w:cs="Times New Roman"/>
              </w:rPr>
              <w:t xml:space="preserve">The Max Stern </w:t>
            </w:r>
            <w:proofErr w:type="spellStart"/>
            <w:r w:rsidRPr="007F0223">
              <w:rPr>
                <w:rFonts w:ascii="Times New Roman" w:eastAsia="Times New Roman" w:hAnsi="Times New Roman" w:cs="Times New Roman"/>
              </w:rPr>
              <w:t>Yezreel</w:t>
            </w:r>
            <w:proofErr w:type="spellEnd"/>
            <w:r w:rsidRPr="007F0223">
              <w:rPr>
                <w:rFonts w:ascii="Times New Roman" w:eastAsia="Times New Roman" w:hAnsi="Times New Roman" w:cs="Times New Roman"/>
              </w:rPr>
              <w:t xml:space="preserve"> Valley College, Department of Communication</w:t>
            </w:r>
          </w:p>
        </w:tc>
        <w:tc>
          <w:tcPr>
            <w:tcW w:w="2738" w:type="dxa"/>
            <w:tcBorders>
              <w:top w:val="single" w:sz="4" w:space="0" w:color="auto"/>
              <w:left w:val="single" w:sz="4" w:space="0" w:color="auto"/>
              <w:bottom w:val="single" w:sz="4" w:space="0" w:color="auto"/>
              <w:right w:val="single" w:sz="4" w:space="0" w:color="auto"/>
            </w:tcBorders>
          </w:tcPr>
          <w:p w14:paraId="7B7F1B7C" w14:textId="77777777"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"100 Years to the Armageddon Battle"</w:t>
            </w:r>
          </w:p>
        </w:tc>
        <w:tc>
          <w:tcPr>
            <w:tcW w:w="1439" w:type="dxa"/>
            <w:tcBorders>
              <w:top w:val="single" w:sz="4" w:space="0" w:color="auto"/>
              <w:left w:val="single" w:sz="4" w:space="0" w:color="auto"/>
              <w:bottom w:val="single" w:sz="4" w:space="0" w:color="auto"/>
              <w:right w:val="single" w:sz="4" w:space="0" w:color="auto"/>
            </w:tcBorders>
          </w:tcPr>
          <w:p w14:paraId="564E5D5B" w14:textId="6771D5D2" w:rsidR="00AE38DC" w:rsidRPr="007F0223" w:rsidRDefault="00AE38DC" w:rsidP="00AE38DC">
            <w:pPr>
              <w:bidi w:val="0"/>
              <w:spacing w:after="200" w:line="240" w:lineRule="auto"/>
              <w:jc w:val="both"/>
              <w:rPr>
                <w:rFonts w:ascii="Times New Roman" w:eastAsia="Times New Roman" w:hAnsi="Times New Roman" w:cs="Times New Roman"/>
              </w:rPr>
            </w:pPr>
            <w:r w:rsidRPr="007F0223">
              <w:rPr>
                <w:rFonts w:ascii="Times New Roman" w:eastAsia="Times New Roman" w:hAnsi="Times New Roman" w:cs="Times New Roman"/>
              </w:rPr>
              <w:t>*23/05/2018</w:t>
            </w:r>
          </w:p>
        </w:tc>
      </w:tr>
    </w:tbl>
    <w:p w14:paraId="0D11B072" w14:textId="77777777" w:rsidR="00F000C3" w:rsidRPr="007F0223" w:rsidRDefault="00F000C3" w:rsidP="006462CD">
      <w:pPr>
        <w:bidi w:val="0"/>
        <w:spacing w:after="0" w:line="276" w:lineRule="auto"/>
        <w:ind w:left="720"/>
        <w:rPr>
          <w:rFonts w:ascii="David" w:eastAsia="Times New Roman" w:hAnsi="David" w:cs="David"/>
          <w:b/>
          <w:bCs/>
          <w:sz w:val="24"/>
          <w:szCs w:val="24"/>
          <w:u w:val="single"/>
        </w:rPr>
      </w:pPr>
    </w:p>
    <w:p w14:paraId="2FBFE001" w14:textId="1351729D" w:rsidR="00301FC3" w:rsidRPr="007F0223" w:rsidRDefault="00301FC3" w:rsidP="00FF04CE">
      <w:pPr>
        <w:pStyle w:val="af0"/>
        <w:numPr>
          <w:ilvl w:val="0"/>
          <w:numId w:val="34"/>
        </w:numPr>
        <w:bidi w:val="0"/>
        <w:spacing w:after="0"/>
        <w:rPr>
          <w:rFonts w:ascii="David" w:hAnsi="David" w:cs="David"/>
          <w:b/>
          <w:bCs/>
          <w:sz w:val="24"/>
          <w:szCs w:val="24"/>
          <w:u w:val="single"/>
        </w:rPr>
      </w:pPr>
      <w:r w:rsidRPr="007F0223">
        <w:rPr>
          <w:rFonts w:ascii="David" w:hAnsi="David" w:cs="David"/>
          <w:b/>
          <w:bCs/>
          <w:sz w:val="24"/>
          <w:szCs w:val="24"/>
          <w:u w:val="single"/>
        </w:rPr>
        <w:t>Invited Lectures</w:t>
      </w:r>
      <w:r w:rsidR="007B104C" w:rsidRPr="007F0223">
        <w:rPr>
          <w:rFonts w:ascii="David" w:hAnsi="David" w:cs="David"/>
          <w:b/>
          <w:bCs/>
          <w:sz w:val="24"/>
          <w:szCs w:val="24"/>
          <w:u w:val="single"/>
        </w:rPr>
        <w:t>/</w:t>
      </w:r>
      <w:r w:rsidRPr="007F0223">
        <w:rPr>
          <w:rFonts w:ascii="David" w:hAnsi="David" w:cs="David"/>
          <w:b/>
          <w:bCs/>
          <w:sz w:val="24"/>
          <w:szCs w:val="24"/>
          <w:u w:val="single"/>
        </w:rPr>
        <w:t>Colloquium Talks</w:t>
      </w:r>
    </w:p>
    <w:tbl>
      <w:tblPr>
        <w:bidiVisual/>
        <w:tblW w:w="9800" w:type="dxa"/>
        <w:tblInd w:w="-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1907"/>
        <w:gridCol w:w="2473"/>
        <w:gridCol w:w="2618"/>
      </w:tblGrid>
      <w:tr w:rsidR="00FF04CE" w:rsidRPr="007F0223" w14:paraId="30297FBF" w14:textId="77777777" w:rsidTr="00FF04CE">
        <w:tc>
          <w:tcPr>
            <w:tcW w:w="2802" w:type="dxa"/>
          </w:tcPr>
          <w:p w14:paraId="4FFFCB7E" w14:textId="77777777" w:rsidR="00FF04CE" w:rsidRPr="007F0223" w:rsidRDefault="00FF04CE" w:rsidP="00642F22">
            <w:pPr>
              <w:bidi w:val="0"/>
              <w:spacing w:after="200"/>
              <w:jc w:val="both"/>
              <w:rPr>
                <w:rFonts w:asciiTheme="majorBidi" w:hAnsiTheme="majorBidi" w:cstheme="majorBidi"/>
                <w:b/>
                <w:bCs/>
              </w:rPr>
            </w:pPr>
            <w:r w:rsidRPr="007F0223">
              <w:rPr>
                <w:rFonts w:asciiTheme="majorBidi" w:hAnsiTheme="majorBidi" w:cstheme="majorBidi"/>
                <w:b/>
                <w:bCs/>
              </w:rPr>
              <w:t>Presentation/Comments</w:t>
            </w:r>
          </w:p>
        </w:tc>
        <w:tc>
          <w:tcPr>
            <w:tcW w:w="1907" w:type="dxa"/>
          </w:tcPr>
          <w:p w14:paraId="232E7751" w14:textId="77777777" w:rsidR="00FF04CE" w:rsidRPr="007F0223" w:rsidRDefault="00FF04CE" w:rsidP="00642F22">
            <w:pPr>
              <w:bidi w:val="0"/>
              <w:spacing w:after="200"/>
              <w:jc w:val="both"/>
              <w:rPr>
                <w:rFonts w:asciiTheme="majorBidi" w:hAnsiTheme="majorBidi" w:cstheme="majorBidi"/>
                <w:b/>
                <w:bCs/>
              </w:rPr>
            </w:pPr>
            <w:r w:rsidRPr="007F0223">
              <w:rPr>
                <w:rFonts w:asciiTheme="majorBidi" w:hAnsiTheme="majorBidi" w:cstheme="majorBidi"/>
                <w:b/>
                <w:bCs/>
              </w:rPr>
              <w:t>Name of Forum</w:t>
            </w:r>
          </w:p>
        </w:tc>
        <w:tc>
          <w:tcPr>
            <w:tcW w:w="2473" w:type="dxa"/>
          </w:tcPr>
          <w:p w14:paraId="48A43066" w14:textId="77777777" w:rsidR="00FF04CE" w:rsidRPr="007F0223" w:rsidRDefault="00FF04CE" w:rsidP="00642F22">
            <w:pPr>
              <w:bidi w:val="0"/>
              <w:spacing w:after="200"/>
              <w:jc w:val="both"/>
              <w:rPr>
                <w:rFonts w:asciiTheme="majorBidi" w:hAnsiTheme="majorBidi" w:cstheme="majorBidi"/>
                <w:b/>
                <w:bCs/>
              </w:rPr>
            </w:pPr>
            <w:r w:rsidRPr="007F0223">
              <w:rPr>
                <w:rFonts w:asciiTheme="majorBidi" w:hAnsiTheme="majorBidi" w:cstheme="majorBidi"/>
                <w:b/>
                <w:bCs/>
              </w:rPr>
              <w:t>Place of Lecture</w:t>
            </w:r>
          </w:p>
        </w:tc>
        <w:tc>
          <w:tcPr>
            <w:tcW w:w="2618" w:type="dxa"/>
          </w:tcPr>
          <w:p w14:paraId="5DE187F4" w14:textId="77777777" w:rsidR="00FF04CE" w:rsidRPr="007F0223" w:rsidRDefault="00FF04CE" w:rsidP="00642F22">
            <w:pPr>
              <w:bidi w:val="0"/>
              <w:spacing w:after="200"/>
              <w:jc w:val="both"/>
              <w:rPr>
                <w:rFonts w:asciiTheme="majorBidi" w:hAnsiTheme="majorBidi" w:cstheme="majorBidi"/>
                <w:b/>
                <w:bCs/>
              </w:rPr>
            </w:pPr>
            <w:r w:rsidRPr="007F0223">
              <w:rPr>
                <w:rFonts w:asciiTheme="majorBidi" w:hAnsiTheme="majorBidi" w:cstheme="majorBidi"/>
                <w:b/>
                <w:bCs/>
              </w:rPr>
              <w:t>Date</w:t>
            </w:r>
          </w:p>
        </w:tc>
      </w:tr>
      <w:tr w:rsidR="00FF04CE" w:rsidRPr="007F0223" w14:paraId="593E53CC" w14:textId="77777777" w:rsidTr="00FF04CE">
        <w:tc>
          <w:tcPr>
            <w:tcW w:w="2802" w:type="dxa"/>
          </w:tcPr>
          <w:p w14:paraId="347B4FF6"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The Israeli media’s role in handling climate change</w:t>
            </w:r>
          </w:p>
        </w:tc>
        <w:tc>
          <w:tcPr>
            <w:tcW w:w="1907" w:type="dxa"/>
          </w:tcPr>
          <w:p w14:paraId="79B76927"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Department of Communication</w:t>
            </w:r>
          </w:p>
        </w:tc>
        <w:tc>
          <w:tcPr>
            <w:tcW w:w="2473" w:type="dxa"/>
          </w:tcPr>
          <w:p w14:paraId="0C4A06BD"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hint="cs"/>
              </w:rPr>
              <w:t>R</w:t>
            </w:r>
            <w:r w:rsidRPr="007F0223">
              <w:rPr>
                <w:rFonts w:asciiTheme="majorBidi" w:hAnsiTheme="majorBidi" w:cstheme="majorBidi"/>
              </w:rPr>
              <w:t>eichman University</w:t>
            </w:r>
          </w:p>
        </w:tc>
        <w:tc>
          <w:tcPr>
            <w:tcW w:w="2618" w:type="dxa"/>
          </w:tcPr>
          <w:p w14:paraId="0EF14705" w14:textId="4D705160"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*02/01/2024</w:t>
            </w:r>
          </w:p>
        </w:tc>
      </w:tr>
      <w:tr w:rsidR="00FF04CE" w:rsidRPr="007F0223" w14:paraId="3E5C9675" w14:textId="77777777" w:rsidTr="00FF04CE">
        <w:tc>
          <w:tcPr>
            <w:tcW w:w="2802" w:type="dxa"/>
          </w:tcPr>
          <w:p w14:paraId="47218FCD"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Twitter as a journalistic work tool in Israel</w:t>
            </w:r>
          </w:p>
        </w:tc>
        <w:tc>
          <w:tcPr>
            <w:tcW w:w="1907" w:type="dxa"/>
          </w:tcPr>
          <w:p w14:paraId="6D968B61"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Department of Communication</w:t>
            </w:r>
          </w:p>
        </w:tc>
        <w:tc>
          <w:tcPr>
            <w:tcW w:w="2473" w:type="dxa"/>
          </w:tcPr>
          <w:p w14:paraId="436DF542"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Tel-Aviv University</w:t>
            </w:r>
          </w:p>
        </w:tc>
        <w:tc>
          <w:tcPr>
            <w:tcW w:w="2618" w:type="dxa"/>
          </w:tcPr>
          <w:p w14:paraId="6C66C9E7" w14:textId="68EEA810"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*12/2019</w:t>
            </w:r>
          </w:p>
        </w:tc>
      </w:tr>
      <w:tr w:rsidR="00FF04CE" w:rsidRPr="007F0223" w14:paraId="22747C68" w14:textId="77777777" w:rsidTr="00FF04CE">
        <w:tc>
          <w:tcPr>
            <w:tcW w:w="2802" w:type="dxa"/>
          </w:tcPr>
          <w:p w14:paraId="0104E3F2"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History repeating itself? Four phases of Political Communication on the Web</w:t>
            </w:r>
          </w:p>
        </w:tc>
        <w:tc>
          <w:tcPr>
            <w:tcW w:w="1907" w:type="dxa"/>
          </w:tcPr>
          <w:p w14:paraId="33A95B6F"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Department of Communication</w:t>
            </w:r>
          </w:p>
        </w:tc>
        <w:tc>
          <w:tcPr>
            <w:tcW w:w="2473" w:type="dxa"/>
          </w:tcPr>
          <w:p w14:paraId="032584BA"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Ben Gurion University</w:t>
            </w:r>
          </w:p>
        </w:tc>
        <w:tc>
          <w:tcPr>
            <w:tcW w:w="2618" w:type="dxa"/>
          </w:tcPr>
          <w:p w14:paraId="5161728D" w14:textId="26B26600"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*05/2019</w:t>
            </w:r>
          </w:p>
        </w:tc>
      </w:tr>
      <w:tr w:rsidR="00FF04CE" w:rsidRPr="007F0223" w14:paraId="063588C6" w14:textId="77777777" w:rsidTr="00FF04CE">
        <w:tc>
          <w:tcPr>
            <w:tcW w:w="2802" w:type="dxa"/>
          </w:tcPr>
          <w:p w14:paraId="69D5672A"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"Social networks at service: the case-study of WhatsApp and Twitter"</w:t>
            </w:r>
          </w:p>
        </w:tc>
        <w:tc>
          <w:tcPr>
            <w:tcW w:w="1907" w:type="dxa"/>
          </w:tcPr>
          <w:p w14:paraId="3AE397BD"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Orange institute for Internet studies</w:t>
            </w:r>
          </w:p>
        </w:tc>
        <w:tc>
          <w:tcPr>
            <w:tcW w:w="2473" w:type="dxa"/>
          </w:tcPr>
          <w:p w14:paraId="48411390"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Tel-Aviv University</w:t>
            </w:r>
          </w:p>
        </w:tc>
        <w:tc>
          <w:tcPr>
            <w:tcW w:w="2618" w:type="dxa"/>
          </w:tcPr>
          <w:p w14:paraId="0398565B"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20/12/2015</w:t>
            </w:r>
          </w:p>
        </w:tc>
      </w:tr>
      <w:tr w:rsidR="00FF04CE" w:rsidRPr="007F0223" w14:paraId="4D720B86" w14:textId="77777777" w:rsidTr="00FF04CE">
        <w:tc>
          <w:tcPr>
            <w:tcW w:w="2802" w:type="dxa"/>
          </w:tcPr>
          <w:p w14:paraId="4ECCD1BF"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"The role of WhatsApp in the lives of citizens under threat during operation "Protective Edge".</w:t>
            </w:r>
          </w:p>
        </w:tc>
        <w:tc>
          <w:tcPr>
            <w:tcW w:w="1907" w:type="dxa"/>
          </w:tcPr>
          <w:p w14:paraId="2297609C"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The first seminar of the "Science, Information, and Technology" sociological community</w:t>
            </w:r>
          </w:p>
        </w:tc>
        <w:tc>
          <w:tcPr>
            <w:tcW w:w="2473" w:type="dxa"/>
          </w:tcPr>
          <w:p w14:paraId="2461FA72"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Bar-Ilan University</w:t>
            </w:r>
          </w:p>
        </w:tc>
        <w:tc>
          <w:tcPr>
            <w:tcW w:w="2618" w:type="dxa"/>
          </w:tcPr>
          <w:p w14:paraId="5DD19C9D"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04/01/2015</w:t>
            </w:r>
          </w:p>
        </w:tc>
      </w:tr>
      <w:tr w:rsidR="00FF04CE" w:rsidRPr="007F0223" w14:paraId="5A75AC10" w14:textId="77777777" w:rsidTr="00FF04CE">
        <w:tc>
          <w:tcPr>
            <w:tcW w:w="2802" w:type="dxa"/>
          </w:tcPr>
          <w:p w14:paraId="2B310160"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"The role of Israeli media in the life of Northern NJ's Israeli community"</w:t>
            </w:r>
          </w:p>
        </w:tc>
        <w:tc>
          <w:tcPr>
            <w:tcW w:w="1907" w:type="dxa"/>
          </w:tcPr>
          <w:p w14:paraId="120E96B8"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Colloquium Talk at the school of Communication</w:t>
            </w:r>
          </w:p>
        </w:tc>
        <w:tc>
          <w:tcPr>
            <w:tcW w:w="2473" w:type="dxa"/>
          </w:tcPr>
          <w:p w14:paraId="54B8D853"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 xml:space="preserve">The Interdisciplinary Center, </w:t>
            </w:r>
            <w:proofErr w:type="spellStart"/>
            <w:r w:rsidRPr="007F0223">
              <w:rPr>
                <w:rFonts w:asciiTheme="majorBidi" w:hAnsiTheme="majorBidi" w:cstheme="majorBidi"/>
              </w:rPr>
              <w:t>Hertzlya</w:t>
            </w:r>
            <w:proofErr w:type="spellEnd"/>
            <w:r w:rsidRPr="007F0223">
              <w:rPr>
                <w:rFonts w:asciiTheme="majorBidi" w:hAnsiTheme="majorBidi" w:cstheme="majorBidi"/>
              </w:rPr>
              <w:t xml:space="preserve"> </w:t>
            </w:r>
          </w:p>
        </w:tc>
        <w:tc>
          <w:tcPr>
            <w:tcW w:w="2618" w:type="dxa"/>
          </w:tcPr>
          <w:p w14:paraId="524FCCEE"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2010</w:t>
            </w:r>
          </w:p>
        </w:tc>
      </w:tr>
      <w:tr w:rsidR="00FF04CE" w:rsidRPr="007F0223" w14:paraId="4296A441" w14:textId="77777777" w:rsidTr="00FF04CE">
        <w:tc>
          <w:tcPr>
            <w:tcW w:w="2802" w:type="dxa"/>
          </w:tcPr>
          <w:p w14:paraId="6F56C756"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"The role of Israeli media in the life of Northern NJ's Israeli community"</w:t>
            </w:r>
          </w:p>
        </w:tc>
        <w:tc>
          <w:tcPr>
            <w:tcW w:w="1907" w:type="dxa"/>
          </w:tcPr>
          <w:p w14:paraId="6F2A332A" w14:textId="5F89B77B"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Colloquium Talk at the Department of Communication</w:t>
            </w:r>
          </w:p>
        </w:tc>
        <w:tc>
          <w:tcPr>
            <w:tcW w:w="2473" w:type="dxa"/>
          </w:tcPr>
          <w:p w14:paraId="40F9B517"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 xml:space="preserve">The Max Stern </w:t>
            </w:r>
            <w:proofErr w:type="spellStart"/>
            <w:r w:rsidRPr="007F0223">
              <w:rPr>
                <w:rFonts w:asciiTheme="majorBidi" w:hAnsiTheme="majorBidi" w:cstheme="majorBidi"/>
              </w:rPr>
              <w:t>Yezreel</w:t>
            </w:r>
            <w:proofErr w:type="spellEnd"/>
            <w:r w:rsidRPr="007F0223">
              <w:rPr>
                <w:rFonts w:asciiTheme="majorBidi" w:hAnsiTheme="majorBidi" w:cstheme="majorBidi"/>
              </w:rPr>
              <w:t xml:space="preserve"> Valley College, Department of Communication </w:t>
            </w:r>
          </w:p>
        </w:tc>
        <w:tc>
          <w:tcPr>
            <w:tcW w:w="2618" w:type="dxa"/>
          </w:tcPr>
          <w:p w14:paraId="46A4FD4F"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2009</w:t>
            </w:r>
          </w:p>
        </w:tc>
      </w:tr>
      <w:tr w:rsidR="00FF04CE" w:rsidRPr="007F0223" w14:paraId="7274D161" w14:textId="77777777" w:rsidTr="00FF04CE">
        <w:tc>
          <w:tcPr>
            <w:tcW w:w="2802" w:type="dxa"/>
          </w:tcPr>
          <w:p w14:paraId="28282250"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"The Internet as a new journalistic work-tool"</w:t>
            </w:r>
          </w:p>
        </w:tc>
        <w:tc>
          <w:tcPr>
            <w:tcW w:w="1907" w:type="dxa"/>
          </w:tcPr>
          <w:p w14:paraId="26B92298"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Colloquium Talk at the department of Communication and Culture</w:t>
            </w:r>
          </w:p>
        </w:tc>
        <w:tc>
          <w:tcPr>
            <w:tcW w:w="2473" w:type="dxa"/>
          </w:tcPr>
          <w:p w14:paraId="2770D84B" w14:textId="77777777" w:rsidR="00FF04CE" w:rsidRPr="007F0223" w:rsidRDefault="00FF04CE" w:rsidP="00642F22">
            <w:pPr>
              <w:bidi w:val="0"/>
              <w:spacing w:after="200"/>
              <w:jc w:val="both"/>
              <w:rPr>
                <w:rFonts w:asciiTheme="majorBidi" w:hAnsiTheme="majorBidi" w:cstheme="majorBidi"/>
              </w:rPr>
            </w:pPr>
            <w:proofErr w:type="gramStart"/>
            <w:r w:rsidRPr="007F0223">
              <w:rPr>
                <w:rFonts w:asciiTheme="majorBidi" w:hAnsiTheme="majorBidi" w:cstheme="majorBidi"/>
              </w:rPr>
              <w:t>New-York</w:t>
            </w:r>
            <w:proofErr w:type="gramEnd"/>
            <w:r w:rsidRPr="007F0223">
              <w:rPr>
                <w:rFonts w:asciiTheme="majorBidi" w:hAnsiTheme="majorBidi" w:cstheme="majorBidi"/>
              </w:rPr>
              <w:t xml:space="preserve"> University, NY, USA</w:t>
            </w:r>
          </w:p>
        </w:tc>
        <w:tc>
          <w:tcPr>
            <w:tcW w:w="2618" w:type="dxa"/>
          </w:tcPr>
          <w:p w14:paraId="2F267C21"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2006</w:t>
            </w:r>
          </w:p>
        </w:tc>
      </w:tr>
      <w:tr w:rsidR="00FF04CE" w:rsidRPr="007F0223" w14:paraId="55C4FA51" w14:textId="77777777" w:rsidTr="00FF04CE">
        <w:tc>
          <w:tcPr>
            <w:tcW w:w="2802" w:type="dxa"/>
          </w:tcPr>
          <w:p w14:paraId="06917CD0"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"The Internet as a new journalistic work-tool"</w:t>
            </w:r>
          </w:p>
        </w:tc>
        <w:tc>
          <w:tcPr>
            <w:tcW w:w="1907" w:type="dxa"/>
          </w:tcPr>
          <w:p w14:paraId="166DF3BC"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Colloquium Talk at the department of Communication Journalism</w:t>
            </w:r>
          </w:p>
        </w:tc>
        <w:tc>
          <w:tcPr>
            <w:tcW w:w="2473" w:type="dxa"/>
          </w:tcPr>
          <w:p w14:paraId="132C214E"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Rutgers University, NJ, USA</w:t>
            </w:r>
          </w:p>
        </w:tc>
        <w:tc>
          <w:tcPr>
            <w:tcW w:w="2618" w:type="dxa"/>
          </w:tcPr>
          <w:p w14:paraId="1F06750B" w14:textId="77777777" w:rsidR="00FF04CE" w:rsidRPr="007F0223" w:rsidRDefault="00FF04CE" w:rsidP="00642F22">
            <w:pPr>
              <w:bidi w:val="0"/>
              <w:spacing w:after="200"/>
              <w:jc w:val="both"/>
              <w:rPr>
                <w:rFonts w:asciiTheme="majorBidi" w:hAnsiTheme="majorBidi" w:cstheme="majorBidi"/>
              </w:rPr>
            </w:pPr>
            <w:r w:rsidRPr="007F0223">
              <w:rPr>
                <w:rFonts w:asciiTheme="majorBidi" w:hAnsiTheme="majorBidi" w:cstheme="majorBidi"/>
              </w:rPr>
              <w:t>2006</w:t>
            </w:r>
          </w:p>
        </w:tc>
      </w:tr>
      <w:tr w:rsidR="00FF04CE" w:rsidRPr="007F0223" w14:paraId="3FCBB237" w14:textId="77777777" w:rsidTr="00FF04CE">
        <w:tc>
          <w:tcPr>
            <w:tcW w:w="2802" w:type="dxa"/>
            <w:tcBorders>
              <w:top w:val="single" w:sz="4" w:space="0" w:color="auto"/>
              <w:left w:val="single" w:sz="4" w:space="0" w:color="auto"/>
              <w:bottom w:val="single" w:sz="4" w:space="0" w:color="auto"/>
              <w:right w:val="single" w:sz="4" w:space="0" w:color="auto"/>
            </w:tcBorders>
          </w:tcPr>
          <w:p w14:paraId="00C3CEAB"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lastRenderedPageBreak/>
              <w:t>"The Internet as a new journalistic work-tool"</w:t>
            </w:r>
          </w:p>
        </w:tc>
        <w:tc>
          <w:tcPr>
            <w:tcW w:w="1907" w:type="dxa"/>
            <w:tcBorders>
              <w:top w:val="single" w:sz="4" w:space="0" w:color="auto"/>
              <w:left w:val="single" w:sz="4" w:space="0" w:color="auto"/>
              <w:bottom w:val="single" w:sz="4" w:space="0" w:color="auto"/>
              <w:right w:val="single" w:sz="4" w:space="0" w:color="auto"/>
            </w:tcBorders>
          </w:tcPr>
          <w:p w14:paraId="72DC3668" w14:textId="04B39FB8"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Colloquium Talk at the Department of Communication</w:t>
            </w:r>
          </w:p>
        </w:tc>
        <w:tc>
          <w:tcPr>
            <w:tcW w:w="2473" w:type="dxa"/>
            <w:tcBorders>
              <w:top w:val="single" w:sz="4" w:space="0" w:color="auto"/>
              <w:left w:val="single" w:sz="4" w:space="0" w:color="auto"/>
              <w:bottom w:val="single" w:sz="4" w:space="0" w:color="auto"/>
              <w:right w:val="single" w:sz="4" w:space="0" w:color="auto"/>
            </w:tcBorders>
          </w:tcPr>
          <w:p w14:paraId="05202E25"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Haifa University</w:t>
            </w:r>
          </w:p>
        </w:tc>
        <w:tc>
          <w:tcPr>
            <w:tcW w:w="2618" w:type="dxa"/>
            <w:tcBorders>
              <w:top w:val="single" w:sz="4" w:space="0" w:color="auto"/>
              <w:left w:val="single" w:sz="4" w:space="0" w:color="auto"/>
              <w:bottom w:val="single" w:sz="4" w:space="0" w:color="auto"/>
              <w:right w:val="single" w:sz="4" w:space="0" w:color="auto"/>
            </w:tcBorders>
          </w:tcPr>
          <w:p w14:paraId="3E96F1EC" w14:textId="77777777" w:rsidR="00FF04CE" w:rsidRPr="007F0223" w:rsidRDefault="00FF04CE" w:rsidP="00642F22">
            <w:pPr>
              <w:bidi w:val="0"/>
              <w:spacing w:after="200"/>
              <w:jc w:val="both"/>
              <w:rPr>
                <w:rFonts w:asciiTheme="majorBidi" w:hAnsiTheme="majorBidi" w:cstheme="majorBidi"/>
                <w:rtl/>
              </w:rPr>
            </w:pPr>
            <w:r w:rsidRPr="007F0223">
              <w:rPr>
                <w:rFonts w:asciiTheme="majorBidi" w:hAnsiTheme="majorBidi" w:cstheme="majorBidi"/>
              </w:rPr>
              <w:t>2004</w:t>
            </w:r>
          </w:p>
        </w:tc>
      </w:tr>
    </w:tbl>
    <w:p w14:paraId="6F741ACD" w14:textId="77777777" w:rsidR="00AA7E6B" w:rsidRPr="007F0223" w:rsidRDefault="00AA7E6B" w:rsidP="00AA7E6B">
      <w:pPr>
        <w:bidi w:val="0"/>
        <w:spacing w:after="0" w:line="276" w:lineRule="auto"/>
        <w:ind w:left="360"/>
        <w:jc w:val="both"/>
        <w:rPr>
          <w:rFonts w:ascii="David" w:eastAsia="Times New Roman" w:hAnsi="David" w:cs="David"/>
          <w:sz w:val="30"/>
          <w:szCs w:val="30"/>
        </w:rPr>
      </w:pPr>
    </w:p>
    <w:p w14:paraId="696BDDC4" w14:textId="77777777" w:rsidR="00301FC3" w:rsidRPr="007F0223" w:rsidRDefault="00301FC3" w:rsidP="00AA7E6B">
      <w:pPr>
        <w:numPr>
          <w:ilvl w:val="0"/>
          <w:numId w:val="19"/>
        </w:numPr>
        <w:bidi w:val="0"/>
        <w:spacing w:after="0" w:line="276" w:lineRule="auto"/>
        <w:jc w:val="both"/>
        <w:rPr>
          <w:rFonts w:ascii="David" w:eastAsia="Times New Roman" w:hAnsi="David" w:cs="David"/>
          <w:b/>
          <w:bCs/>
          <w:sz w:val="24"/>
          <w:szCs w:val="24"/>
          <w:u w:val="single"/>
        </w:rPr>
      </w:pPr>
      <w:r w:rsidRPr="007F0223">
        <w:rPr>
          <w:rFonts w:ascii="David" w:eastAsia="Times New Roman" w:hAnsi="David" w:cs="David"/>
          <w:b/>
          <w:bCs/>
          <w:sz w:val="24"/>
          <w:szCs w:val="24"/>
          <w:u w:val="single"/>
        </w:rPr>
        <w:t>Research Grants</w:t>
      </w:r>
    </w:p>
    <w:p w14:paraId="6A278A9F" w14:textId="77777777" w:rsidR="00301FC3" w:rsidRPr="007F0223" w:rsidRDefault="00301FC3" w:rsidP="006462CD">
      <w:pPr>
        <w:bidi w:val="0"/>
        <w:spacing w:after="200" w:line="276" w:lineRule="auto"/>
        <w:ind w:left="720"/>
        <w:contextualSpacing/>
        <w:jc w:val="both"/>
        <w:rPr>
          <w:rFonts w:ascii="David" w:eastAsia="Times New Roman" w:hAnsi="David" w:cs="David"/>
          <w:b/>
          <w:bCs/>
          <w:sz w:val="24"/>
          <w:szCs w:val="24"/>
          <w:u w:val="single"/>
        </w:rPr>
      </w:pPr>
    </w:p>
    <w:p w14:paraId="09FDD2D4" w14:textId="77777777" w:rsidR="00301FC3" w:rsidRPr="007F0223" w:rsidRDefault="00301FC3" w:rsidP="006462CD">
      <w:pPr>
        <w:numPr>
          <w:ilvl w:val="0"/>
          <w:numId w:val="16"/>
        </w:numPr>
        <w:bidi w:val="0"/>
        <w:spacing w:after="0" w:line="276" w:lineRule="auto"/>
        <w:jc w:val="both"/>
        <w:rPr>
          <w:rFonts w:ascii="David" w:eastAsia="Times New Roman" w:hAnsi="David" w:cs="David"/>
          <w:b/>
          <w:bCs/>
          <w:sz w:val="24"/>
          <w:szCs w:val="24"/>
          <w:u w:val="single"/>
        </w:rPr>
      </w:pPr>
      <w:r w:rsidRPr="007F0223">
        <w:rPr>
          <w:rFonts w:ascii="David" w:eastAsia="Times New Roman" w:hAnsi="David" w:cs="David"/>
          <w:b/>
          <w:bCs/>
          <w:sz w:val="24"/>
          <w:szCs w:val="24"/>
          <w:u w:val="single"/>
        </w:rPr>
        <w:t>Grants Awarded</w:t>
      </w:r>
    </w:p>
    <w:p w14:paraId="16367A6D" w14:textId="77777777" w:rsidR="00E522CC" w:rsidRPr="007F0223" w:rsidRDefault="00E522CC" w:rsidP="00E522CC">
      <w:pPr>
        <w:bidi w:val="0"/>
        <w:spacing w:after="200"/>
        <w:ind w:left="709"/>
        <w:jc w:val="both"/>
        <w:rPr>
          <w:rFonts w:ascii="David" w:eastAsia="Calibri" w:hAnsi="David" w:cs="David"/>
          <w:b/>
          <w:bCs/>
          <w:u w:val="single"/>
        </w:rPr>
      </w:pPr>
      <w:r w:rsidRPr="007F0223">
        <w:rPr>
          <w:rFonts w:ascii="David" w:eastAsia="Calibri" w:hAnsi="David" w:cs="David"/>
          <w:b/>
          <w:bCs/>
          <w:u w:val="single"/>
        </w:rPr>
        <w:t>(1) External Grants Awarded</w:t>
      </w:r>
      <w:r w:rsidRPr="007F0223">
        <w:rPr>
          <w:rFonts w:ascii="David" w:eastAsia="Calibri" w:hAnsi="David" w:cs="David"/>
          <w:b/>
          <w:bCs/>
          <w:u w:val="single"/>
          <w:rtl/>
        </w:rPr>
        <w:t xml:space="preserve"> </w:t>
      </w:r>
    </w:p>
    <w:tbl>
      <w:tblPr>
        <w:bidiVisual/>
        <w:tblW w:w="9890" w:type="dxa"/>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5"/>
        <w:gridCol w:w="1391"/>
        <w:gridCol w:w="1915"/>
        <w:gridCol w:w="1489"/>
        <w:gridCol w:w="1842"/>
        <w:gridCol w:w="1618"/>
      </w:tblGrid>
      <w:tr w:rsidR="00E522CC" w:rsidRPr="007F0223" w14:paraId="4B8A8D42" w14:textId="77777777" w:rsidTr="00E522CC">
        <w:trPr>
          <w:trHeight w:val="1062"/>
        </w:trPr>
        <w:tc>
          <w:tcPr>
            <w:tcW w:w="1635" w:type="dxa"/>
          </w:tcPr>
          <w:p w14:paraId="43036377" w14:textId="77777777" w:rsidR="00E522CC" w:rsidRPr="007F0223" w:rsidRDefault="00E522CC" w:rsidP="00CD7D95">
            <w:pPr>
              <w:bidi w:val="0"/>
              <w:spacing w:after="200" w:line="276" w:lineRule="auto"/>
              <w:rPr>
                <w:rFonts w:ascii="David" w:hAnsi="David" w:cs="David"/>
                <w:b/>
                <w:bCs/>
              </w:rPr>
            </w:pPr>
            <w:r w:rsidRPr="007F0223">
              <w:rPr>
                <w:rFonts w:ascii="David" w:hAnsi="David" w:cs="David"/>
                <w:b/>
                <w:bCs/>
              </w:rPr>
              <w:t>Years</w:t>
            </w:r>
          </w:p>
        </w:tc>
        <w:tc>
          <w:tcPr>
            <w:tcW w:w="1391" w:type="dxa"/>
          </w:tcPr>
          <w:p w14:paraId="740BAB16" w14:textId="77777777" w:rsidR="00E522CC" w:rsidRPr="007F0223" w:rsidRDefault="00E522CC" w:rsidP="00CD7D95">
            <w:pPr>
              <w:bidi w:val="0"/>
              <w:spacing w:after="200" w:line="276" w:lineRule="auto"/>
              <w:rPr>
                <w:rFonts w:ascii="David" w:hAnsi="David" w:cs="David"/>
                <w:b/>
                <w:bCs/>
              </w:rPr>
            </w:pPr>
            <w:r w:rsidRPr="007F0223">
              <w:rPr>
                <w:rFonts w:ascii="David" w:hAnsi="David" w:cs="David"/>
                <w:b/>
                <w:bCs/>
              </w:rPr>
              <w:t>Amount</w:t>
            </w:r>
          </w:p>
        </w:tc>
        <w:tc>
          <w:tcPr>
            <w:tcW w:w="1915" w:type="dxa"/>
          </w:tcPr>
          <w:p w14:paraId="7EAF698B" w14:textId="77777777" w:rsidR="00E522CC" w:rsidRPr="007F0223" w:rsidRDefault="00E522CC" w:rsidP="00CD7D95">
            <w:pPr>
              <w:bidi w:val="0"/>
              <w:spacing w:after="200" w:line="276" w:lineRule="auto"/>
              <w:rPr>
                <w:rFonts w:ascii="David" w:hAnsi="David" w:cs="David"/>
                <w:b/>
                <w:bCs/>
              </w:rPr>
            </w:pPr>
            <w:r w:rsidRPr="007F0223">
              <w:rPr>
                <w:rFonts w:ascii="David" w:hAnsi="David" w:cs="David"/>
                <w:b/>
                <w:bCs/>
              </w:rPr>
              <w:t>Funded by</w:t>
            </w:r>
          </w:p>
          <w:p w14:paraId="2A70F1C2" w14:textId="77777777" w:rsidR="00E522CC" w:rsidRPr="007F0223" w:rsidRDefault="00E522CC" w:rsidP="00CD7D95">
            <w:pPr>
              <w:bidi w:val="0"/>
              <w:spacing w:after="200" w:line="276" w:lineRule="auto"/>
              <w:rPr>
                <w:rFonts w:ascii="David" w:hAnsi="David" w:cs="David"/>
                <w:b/>
                <w:bCs/>
              </w:rPr>
            </w:pPr>
          </w:p>
        </w:tc>
        <w:tc>
          <w:tcPr>
            <w:tcW w:w="1489" w:type="dxa"/>
          </w:tcPr>
          <w:p w14:paraId="49F7677B" w14:textId="77777777" w:rsidR="00E522CC" w:rsidRPr="007F0223" w:rsidRDefault="00E522CC" w:rsidP="00CD7D95">
            <w:pPr>
              <w:bidi w:val="0"/>
              <w:spacing w:after="200" w:line="276" w:lineRule="auto"/>
              <w:rPr>
                <w:rFonts w:ascii="David" w:hAnsi="David" w:cs="David"/>
                <w:b/>
                <w:bCs/>
              </w:rPr>
            </w:pPr>
            <w:r w:rsidRPr="007F0223">
              <w:rPr>
                <w:rFonts w:ascii="David" w:hAnsi="David" w:cs="David"/>
                <w:b/>
                <w:bCs/>
              </w:rPr>
              <w:t>Title</w:t>
            </w:r>
          </w:p>
        </w:tc>
        <w:tc>
          <w:tcPr>
            <w:tcW w:w="1842" w:type="dxa"/>
          </w:tcPr>
          <w:p w14:paraId="3349C8E1" w14:textId="77777777" w:rsidR="00E522CC" w:rsidRPr="007F0223" w:rsidRDefault="00E522CC" w:rsidP="00CD7D95">
            <w:pPr>
              <w:bidi w:val="0"/>
              <w:spacing w:after="200" w:line="276" w:lineRule="auto"/>
              <w:rPr>
                <w:rFonts w:ascii="David" w:hAnsi="David" w:cs="David"/>
                <w:b/>
                <w:bCs/>
              </w:rPr>
            </w:pPr>
            <w:r w:rsidRPr="007F0223">
              <w:rPr>
                <w:rFonts w:ascii="David" w:hAnsi="David" w:cs="David"/>
                <w:b/>
                <w:bCs/>
              </w:rPr>
              <w:t>Co-Researchers</w:t>
            </w:r>
          </w:p>
          <w:p w14:paraId="30AC287F" w14:textId="77777777" w:rsidR="00E522CC" w:rsidRPr="007F0223" w:rsidRDefault="00E522CC" w:rsidP="00CD7D95">
            <w:pPr>
              <w:bidi w:val="0"/>
              <w:spacing w:after="200" w:line="276" w:lineRule="auto"/>
              <w:rPr>
                <w:rFonts w:ascii="David" w:hAnsi="David" w:cs="David"/>
              </w:rPr>
            </w:pPr>
          </w:p>
        </w:tc>
        <w:tc>
          <w:tcPr>
            <w:tcW w:w="1618" w:type="dxa"/>
          </w:tcPr>
          <w:p w14:paraId="579A51EC" w14:textId="77777777" w:rsidR="00E522CC" w:rsidRPr="007F0223" w:rsidRDefault="00E522CC" w:rsidP="00CD7D95">
            <w:pPr>
              <w:bidi w:val="0"/>
              <w:spacing w:after="200" w:line="276" w:lineRule="auto"/>
              <w:rPr>
                <w:rFonts w:ascii="David" w:hAnsi="David" w:cs="David"/>
                <w:b/>
                <w:bCs/>
              </w:rPr>
            </w:pPr>
            <w:r w:rsidRPr="007F0223">
              <w:rPr>
                <w:rFonts w:ascii="David" w:hAnsi="David" w:cs="David"/>
                <w:b/>
                <w:bCs/>
              </w:rPr>
              <w:t>Role in Research</w:t>
            </w:r>
          </w:p>
          <w:p w14:paraId="5645B701" w14:textId="77777777" w:rsidR="00E522CC" w:rsidRPr="007F0223" w:rsidRDefault="00E522CC" w:rsidP="00CD7D95">
            <w:pPr>
              <w:bidi w:val="0"/>
              <w:spacing w:after="200" w:line="276" w:lineRule="auto"/>
              <w:rPr>
                <w:rFonts w:ascii="David" w:hAnsi="David" w:cs="David"/>
              </w:rPr>
            </w:pPr>
          </w:p>
        </w:tc>
      </w:tr>
      <w:tr w:rsidR="00E522CC" w:rsidRPr="007F0223" w14:paraId="589E7567" w14:textId="77777777" w:rsidTr="00E522CC">
        <w:trPr>
          <w:trHeight w:val="349"/>
        </w:trPr>
        <w:tc>
          <w:tcPr>
            <w:tcW w:w="1635" w:type="dxa"/>
          </w:tcPr>
          <w:p w14:paraId="1D5A0C66" w14:textId="77777777" w:rsidR="00E522CC" w:rsidRPr="007F0223" w:rsidRDefault="00E522CC" w:rsidP="00CD7D95">
            <w:pPr>
              <w:bidi w:val="0"/>
              <w:spacing w:after="200" w:line="276" w:lineRule="auto"/>
              <w:rPr>
                <w:rFonts w:ascii="David" w:hAnsi="David" w:cs="David"/>
                <w:b/>
                <w:bCs/>
                <w:rtl/>
              </w:rPr>
            </w:pPr>
            <w:r w:rsidRPr="007F0223">
              <w:rPr>
                <w:rFonts w:ascii="David" w:hAnsi="David" w:cs="David"/>
              </w:rPr>
              <w:t>2025</w:t>
            </w:r>
          </w:p>
        </w:tc>
        <w:tc>
          <w:tcPr>
            <w:tcW w:w="1391" w:type="dxa"/>
          </w:tcPr>
          <w:p w14:paraId="229A5C5B" w14:textId="77777777" w:rsidR="00E522CC" w:rsidRPr="007F0223" w:rsidRDefault="00E522CC" w:rsidP="00CD7D95">
            <w:pPr>
              <w:bidi w:val="0"/>
              <w:spacing w:after="200" w:line="276" w:lineRule="auto"/>
              <w:rPr>
                <w:rFonts w:ascii="David" w:hAnsi="David" w:cs="David"/>
                <w:b/>
                <w:bCs/>
                <w:rtl/>
              </w:rPr>
            </w:pPr>
            <w:r w:rsidRPr="007F0223">
              <w:rPr>
                <w:rFonts w:ascii="David" w:eastAsia="Calibri" w:hAnsi="David" w:cs="David"/>
                <w:spacing w:val="5"/>
              </w:rPr>
              <w:t xml:space="preserve">25,000 NIS </w:t>
            </w:r>
          </w:p>
        </w:tc>
        <w:tc>
          <w:tcPr>
            <w:tcW w:w="1915" w:type="dxa"/>
          </w:tcPr>
          <w:p w14:paraId="16D5C47C" w14:textId="77777777" w:rsidR="00E522CC" w:rsidRPr="007F0223" w:rsidRDefault="00E522CC" w:rsidP="00CD7D95">
            <w:pPr>
              <w:bidi w:val="0"/>
              <w:spacing w:after="200" w:line="276" w:lineRule="auto"/>
              <w:rPr>
                <w:rFonts w:ascii="David" w:hAnsi="David" w:cs="David"/>
                <w:b/>
                <w:bCs/>
                <w:rtl/>
              </w:rPr>
            </w:pPr>
            <w:r w:rsidRPr="007F0223">
              <w:rPr>
                <w:rFonts w:ascii="David" w:eastAsia="Calibri" w:hAnsi="David" w:cs="David"/>
                <w:spacing w:val="5"/>
              </w:rPr>
              <w:t>HIT-YVC research collaboration</w:t>
            </w:r>
          </w:p>
        </w:tc>
        <w:tc>
          <w:tcPr>
            <w:tcW w:w="1489" w:type="dxa"/>
          </w:tcPr>
          <w:p w14:paraId="21DF9015" w14:textId="77777777" w:rsidR="00E522CC" w:rsidRPr="007F0223" w:rsidRDefault="00E522CC" w:rsidP="00CD7D95">
            <w:pPr>
              <w:bidi w:val="0"/>
              <w:spacing w:after="200" w:line="276" w:lineRule="auto"/>
              <w:rPr>
                <w:rFonts w:ascii="David" w:hAnsi="David" w:cs="David"/>
              </w:rPr>
            </w:pPr>
            <w:r w:rsidRPr="007F0223">
              <w:rPr>
                <w:rFonts w:ascii="David" w:hAnsi="David" w:cs="David"/>
              </w:rPr>
              <w:t>The Effects of AI-Generated Climate Change Simulations on Public Engagement in Climate Action</w:t>
            </w:r>
          </w:p>
          <w:p w14:paraId="18A7309A" w14:textId="77777777" w:rsidR="00E522CC" w:rsidRPr="007F0223" w:rsidRDefault="00E522CC" w:rsidP="00CD7D95">
            <w:pPr>
              <w:bidi w:val="0"/>
              <w:spacing w:after="200" w:line="276" w:lineRule="auto"/>
              <w:rPr>
                <w:rFonts w:ascii="David" w:hAnsi="David" w:cs="David"/>
                <w:b/>
                <w:bCs/>
                <w:rtl/>
              </w:rPr>
            </w:pPr>
          </w:p>
        </w:tc>
        <w:tc>
          <w:tcPr>
            <w:tcW w:w="1842" w:type="dxa"/>
          </w:tcPr>
          <w:p w14:paraId="6100358C" w14:textId="77777777" w:rsidR="00E522CC" w:rsidRPr="007F0223" w:rsidRDefault="00E522CC" w:rsidP="00CD7D95">
            <w:pPr>
              <w:bidi w:val="0"/>
              <w:spacing w:after="200" w:line="276" w:lineRule="auto"/>
              <w:rPr>
                <w:rFonts w:ascii="David" w:hAnsi="David" w:cs="David"/>
                <w:b/>
                <w:bCs/>
                <w:rtl/>
              </w:rPr>
            </w:pPr>
            <w:r w:rsidRPr="007F0223">
              <w:rPr>
                <w:rFonts w:ascii="David" w:hAnsi="David" w:cs="David"/>
              </w:rPr>
              <w:t>Dr. Hen Friman (Co-PI)</w:t>
            </w:r>
          </w:p>
        </w:tc>
        <w:tc>
          <w:tcPr>
            <w:tcW w:w="1618" w:type="dxa"/>
          </w:tcPr>
          <w:p w14:paraId="60131F23" w14:textId="5F38B6D5" w:rsidR="00E522CC" w:rsidRPr="007F0223" w:rsidRDefault="00E522CC" w:rsidP="00CD7D95">
            <w:pPr>
              <w:bidi w:val="0"/>
              <w:spacing w:after="200" w:line="276" w:lineRule="auto"/>
              <w:rPr>
                <w:rFonts w:ascii="David" w:hAnsi="David" w:cs="David"/>
                <w:b/>
                <w:bCs/>
                <w:rtl/>
              </w:rPr>
            </w:pPr>
            <w:r w:rsidRPr="007F0223">
              <w:rPr>
                <w:rFonts w:ascii="David" w:hAnsi="David" w:cs="David"/>
              </w:rPr>
              <w:t>* Co-PI</w:t>
            </w:r>
          </w:p>
        </w:tc>
      </w:tr>
      <w:tr w:rsidR="00E522CC" w:rsidRPr="007F0223" w14:paraId="2271D8FB" w14:textId="77777777" w:rsidTr="00E522CC">
        <w:trPr>
          <w:trHeight w:val="349"/>
        </w:trPr>
        <w:tc>
          <w:tcPr>
            <w:tcW w:w="1635" w:type="dxa"/>
          </w:tcPr>
          <w:p w14:paraId="520ADBA4" w14:textId="77777777" w:rsidR="00E522CC" w:rsidRPr="007F0223" w:rsidRDefault="00E522CC" w:rsidP="00CD7D95">
            <w:pPr>
              <w:bidi w:val="0"/>
              <w:spacing w:after="200" w:line="276" w:lineRule="auto"/>
              <w:rPr>
                <w:rFonts w:ascii="David" w:hAnsi="David" w:cs="David"/>
              </w:rPr>
            </w:pPr>
            <w:r w:rsidRPr="007F0223">
              <w:rPr>
                <w:rFonts w:ascii="David" w:hAnsi="David" w:cs="David" w:hint="cs"/>
                <w:rtl/>
              </w:rPr>
              <w:t>2002</w:t>
            </w:r>
          </w:p>
        </w:tc>
        <w:tc>
          <w:tcPr>
            <w:tcW w:w="1391" w:type="dxa"/>
          </w:tcPr>
          <w:p w14:paraId="0598F9A6" w14:textId="77777777" w:rsidR="00E522CC" w:rsidRPr="007F0223" w:rsidRDefault="00E522CC" w:rsidP="00CD7D95">
            <w:pPr>
              <w:bidi w:val="0"/>
              <w:spacing w:after="200" w:line="276" w:lineRule="auto"/>
              <w:rPr>
                <w:rFonts w:ascii="David" w:eastAsia="Calibri" w:hAnsi="David" w:cs="David"/>
                <w:spacing w:val="5"/>
                <w:rtl/>
              </w:rPr>
            </w:pPr>
            <w:r w:rsidRPr="007F0223">
              <w:rPr>
                <w:rFonts w:ascii="David" w:eastAsia="Calibri" w:hAnsi="David" w:cs="David"/>
                <w:spacing w:val="5"/>
              </w:rPr>
              <w:t xml:space="preserve">3000 </w:t>
            </w:r>
            <w:r w:rsidRPr="007F0223">
              <w:rPr>
                <w:rFonts w:ascii="David" w:eastAsia="Calibri" w:hAnsi="David" w:cs="David" w:hint="cs"/>
                <w:spacing w:val="5"/>
                <w:rtl/>
              </w:rPr>
              <w:t>ש"ח</w:t>
            </w:r>
          </w:p>
        </w:tc>
        <w:tc>
          <w:tcPr>
            <w:tcW w:w="1915" w:type="dxa"/>
          </w:tcPr>
          <w:p w14:paraId="58AE0B54" w14:textId="77777777" w:rsidR="00E522CC" w:rsidRPr="007F0223" w:rsidRDefault="00E522CC" w:rsidP="00CD7D95">
            <w:pPr>
              <w:bidi w:val="0"/>
              <w:rPr>
                <w:rFonts w:ascii="David" w:eastAsia="Calibri" w:hAnsi="David" w:cs="David"/>
                <w:spacing w:val="5"/>
              </w:rPr>
            </w:pPr>
            <w:r w:rsidRPr="007F0223">
              <w:rPr>
                <w:rFonts w:ascii="David" w:eastAsia="Calibri" w:hAnsi="David" w:cs="David"/>
                <w:spacing w:val="5"/>
              </w:rPr>
              <w:t>Sapir Academic College</w:t>
            </w:r>
          </w:p>
          <w:p w14:paraId="27F56DEF" w14:textId="77777777" w:rsidR="00E522CC" w:rsidRPr="007F0223" w:rsidRDefault="00E522CC" w:rsidP="00CD7D95">
            <w:pPr>
              <w:bidi w:val="0"/>
              <w:spacing w:after="200" w:line="276" w:lineRule="auto"/>
              <w:rPr>
                <w:rFonts w:ascii="David" w:eastAsia="Calibri" w:hAnsi="David" w:cs="David"/>
                <w:spacing w:val="5"/>
              </w:rPr>
            </w:pPr>
          </w:p>
        </w:tc>
        <w:tc>
          <w:tcPr>
            <w:tcW w:w="1489" w:type="dxa"/>
          </w:tcPr>
          <w:p w14:paraId="0D872A31" w14:textId="77777777" w:rsidR="00E522CC" w:rsidRPr="007F0223" w:rsidRDefault="00E522CC" w:rsidP="00CD7D95">
            <w:pPr>
              <w:bidi w:val="0"/>
              <w:spacing w:after="200" w:line="276" w:lineRule="auto"/>
              <w:rPr>
                <w:rFonts w:ascii="David" w:hAnsi="David" w:cs="David"/>
              </w:rPr>
            </w:pPr>
            <w:r w:rsidRPr="007F0223">
              <w:rPr>
                <w:rFonts w:ascii="David" w:hAnsi="David" w:cs="David"/>
              </w:rPr>
              <w:t>The Internet as a new work-tool for American political reporters</w:t>
            </w:r>
          </w:p>
        </w:tc>
        <w:tc>
          <w:tcPr>
            <w:tcW w:w="1842" w:type="dxa"/>
          </w:tcPr>
          <w:p w14:paraId="156A4E67" w14:textId="77777777" w:rsidR="00E522CC" w:rsidRPr="007F0223" w:rsidRDefault="00E522CC" w:rsidP="00CD7D95">
            <w:pPr>
              <w:bidi w:val="0"/>
              <w:spacing w:after="200" w:line="276" w:lineRule="auto"/>
              <w:rPr>
                <w:rFonts w:ascii="David" w:hAnsi="David" w:cs="David"/>
              </w:rPr>
            </w:pPr>
          </w:p>
        </w:tc>
        <w:tc>
          <w:tcPr>
            <w:tcW w:w="1618" w:type="dxa"/>
          </w:tcPr>
          <w:p w14:paraId="2A4E8C87" w14:textId="77777777" w:rsidR="00E522CC" w:rsidRPr="007F0223" w:rsidRDefault="00E522CC" w:rsidP="00CD7D95">
            <w:pPr>
              <w:bidi w:val="0"/>
              <w:spacing w:after="200" w:line="276" w:lineRule="auto"/>
              <w:rPr>
                <w:rFonts w:ascii="David" w:hAnsi="David" w:cs="David"/>
              </w:rPr>
            </w:pPr>
            <w:r w:rsidRPr="007F0223">
              <w:rPr>
                <w:rFonts w:ascii="David" w:hAnsi="David" w:cs="David"/>
              </w:rPr>
              <w:t>PI</w:t>
            </w:r>
          </w:p>
        </w:tc>
      </w:tr>
      <w:tr w:rsidR="00E522CC" w:rsidRPr="007F0223" w14:paraId="7BC1991F" w14:textId="77777777" w:rsidTr="00E522CC">
        <w:trPr>
          <w:trHeight w:val="349"/>
        </w:trPr>
        <w:tc>
          <w:tcPr>
            <w:tcW w:w="1635" w:type="dxa"/>
          </w:tcPr>
          <w:p w14:paraId="049DE908" w14:textId="77777777" w:rsidR="00E522CC" w:rsidRPr="007F0223" w:rsidRDefault="00E522CC" w:rsidP="00CD7D95">
            <w:pPr>
              <w:bidi w:val="0"/>
              <w:spacing w:after="200" w:line="276" w:lineRule="auto"/>
              <w:rPr>
                <w:rFonts w:ascii="David" w:hAnsi="David" w:cs="David"/>
                <w:rtl/>
              </w:rPr>
            </w:pPr>
            <w:r w:rsidRPr="007F0223">
              <w:rPr>
                <w:rFonts w:ascii="David" w:hAnsi="David" w:cs="David" w:hint="cs"/>
                <w:rtl/>
              </w:rPr>
              <w:t>2001</w:t>
            </w:r>
          </w:p>
        </w:tc>
        <w:tc>
          <w:tcPr>
            <w:tcW w:w="1391" w:type="dxa"/>
          </w:tcPr>
          <w:p w14:paraId="39019533" w14:textId="77777777" w:rsidR="00E522CC" w:rsidRPr="007F0223" w:rsidRDefault="00E522CC" w:rsidP="00CD7D95">
            <w:pPr>
              <w:bidi w:val="0"/>
              <w:spacing w:after="200" w:line="276" w:lineRule="auto"/>
              <w:rPr>
                <w:rFonts w:ascii="David" w:eastAsia="Calibri" w:hAnsi="David" w:cs="David"/>
                <w:spacing w:val="5"/>
                <w:rtl/>
              </w:rPr>
            </w:pPr>
            <w:r w:rsidRPr="007F0223">
              <w:rPr>
                <w:rFonts w:ascii="David" w:eastAsia="Calibri" w:hAnsi="David" w:cs="David"/>
                <w:spacing w:val="5"/>
              </w:rPr>
              <w:t xml:space="preserve">3000 </w:t>
            </w:r>
            <w:r w:rsidRPr="007F0223">
              <w:rPr>
                <w:rFonts w:ascii="David" w:eastAsia="Calibri" w:hAnsi="David" w:cs="David" w:hint="cs"/>
                <w:spacing w:val="5"/>
                <w:rtl/>
              </w:rPr>
              <w:t>ש"ח</w:t>
            </w:r>
          </w:p>
        </w:tc>
        <w:tc>
          <w:tcPr>
            <w:tcW w:w="1915" w:type="dxa"/>
          </w:tcPr>
          <w:p w14:paraId="0CC58F56" w14:textId="77777777" w:rsidR="00E522CC" w:rsidRPr="007F0223" w:rsidRDefault="00E522CC" w:rsidP="00CD7D95">
            <w:pPr>
              <w:bidi w:val="0"/>
              <w:rPr>
                <w:rFonts w:ascii="David" w:eastAsia="Calibri" w:hAnsi="David" w:cs="David"/>
                <w:spacing w:val="5"/>
              </w:rPr>
            </w:pPr>
            <w:r w:rsidRPr="007F0223">
              <w:rPr>
                <w:rFonts w:ascii="David" w:eastAsia="Calibri" w:hAnsi="David" w:cs="David"/>
                <w:spacing w:val="5"/>
              </w:rPr>
              <w:t>The Smart Institute, Department of Communication and Journalism, Hebrew University of Jerusalem</w:t>
            </w:r>
          </w:p>
          <w:p w14:paraId="12188680" w14:textId="77777777" w:rsidR="00E522CC" w:rsidRPr="007F0223" w:rsidRDefault="00E522CC" w:rsidP="00CD7D95">
            <w:pPr>
              <w:bidi w:val="0"/>
              <w:rPr>
                <w:rFonts w:ascii="David" w:eastAsia="Calibri" w:hAnsi="David" w:cs="David"/>
                <w:spacing w:val="5"/>
              </w:rPr>
            </w:pPr>
          </w:p>
        </w:tc>
        <w:tc>
          <w:tcPr>
            <w:tcW w:w="1489" w:type="dxa"/>
          </w:tcPr>
          <w:p w14:paraId="51EC8F13" w14:textId="77777777" w:rsidR="00E522CC" w:rsidRPr="007F0223" w:rsidRDefault="00E522CC" w:rsidP="00CD7D95">
            <w:pPr>
              <w:bidi w:val="0"/>
              <w:spacing w:after="200" w:line="276" w:lineRule="auto"/>
              <w:rPr>
                <w:rFonts w:ascii="David" w:hAnsi="David" w:cs="David"/>
              </w:rPr>
            </w:pPr>
            <w:r w:rsidRPr="007F0223">
              <w:rPr>
                <w:rFonts w:ascii="David" w:hAnsi="David" w:cs="David"/>
              </w:rPr>
              <w:t>The Internet as a new work-tool for American political reporters</w:t>
            </w:r>
          </w:p>
        </w:tc>
        <w:tc>
          <w:tcPr>
            <w:tcW w:w="1842" w:type="dxa"/>
          </w:tcPr>
          <w:p w14:paraId="7B39BD0A" w14:textId="77777777" w:rsidR="00E522CC" w:rsidRPr="007F0223" w:rsidRDefault="00E522CC" w:rsidP="00CD7D95">
            <w:pPr>
              <w:bidi w:val="0"/>
              <w:spacing w:after="200" w:line="276" w:lineRule="auto"/>
              <w:rPr>
                <w:rFonts w:ascii="David" w:hAnsi="David" w:cs="David"/>
              </w:rPr>
            </w:pPr>
          </w:p>
        </w:tc>
        <w:tc>
          <w:tcPr>
            <w:tcW w:w="1618" w:type="dxa"/>
          </w:tcPr>
          <w:p w14:paraId="71163379" w14:textId="77777777" w:rsidR="00E522CC" w:rsidRPr="007F0223" w:rsidRDefault="00E522CC" w:rsidP="00CD7D95">
            <w:pPr>
              <w:bidi w:val="0"/>
              <w:spacing w:after="200" w:line="276" w:lineRule="auto"/>
              <w:rPr>
                <w:rFonts w:ascii="David" w:hAnsi="David" w:cs="David"/>
              </w:rPr>
            </w:pPr>
            <w:r w:rsidRPr="007F0223">
              <w:rPr>
                <w:rFonts w:ascii="David" w:hAnsi="David" w:cs="David"/>
              </w:rPr>
              <w:t>PI</w:t>
            </w:r>
          </w:p>
        </w:tc>
      </w:tr>
    </w:tbl>
    <w:p w14:paraId="4E82FE69" w14:textId="77777777" w:rsidR="00E522CC" w:rsidRPr="007F0223" w:rsidRDefault="00E522CC" w:rsidP="00E522CC">
      <w:pPr>
        <w:bidi w:val="0"/>
        <w:jc w:val="both"/>
        <w:rPr>
          <w:rFonts w:ascii="David" w:hAnsi="David" w:cs="David"/>
          <w:b/>
          <w:bCs/>
        </w:rPr>
      </w:pPr>
    </w:p>
    <w:p w14:paraId="1266CFC6" w14:textId="77777777" w:rsidR="00E522CC" w:rsidRPr="007F0223" w:rsidRDefault="00E522CC" w:rsidP="00E522CC">
      <w:pPr>
        <w:bidi w:val="0"/>
        <w:jc w:val="both"/>
        <w:rPr>
          <w:rFonts w:ascii="David" w:hAnsi="David" w:cs="David"/>
          <w:b/>
          <w:bCs/>
          <w:u w:val="single"/>
        </w:rPr>
      </w:pPr>
      <w:bookmarkStart w:id="1" w:name="_Hlk152507862"/>
      <w:r w:rsidRPr="007F0223">
        <w:rPr>
          <w:rFonts w:ascii="David" w:hAnsi="David" w:cs="David"/>
          <w:b/>
          <w:bCs/>
        </w:rPr>
        <w:t xml:space="preserve">                   </w:t>
      </w:r>
      <w:r w:rsidRPr="007F0223">
        <w:rPr>
          <w:rFonts w:ascii="David" w:hAnsi="David" w:cs="David"/>
          <w:b/>
          <w:bCs/>
          <w:u w:val="single"/>
        </w:rPr>
        <w:t>(2) Internal Grants</w:t>
      </w:r>
    </w:p>
    <w:tbl>
      <w:tblPr>
        <w:bidiVisual/>
        <w:tblW w:w="9895" w:type="dxa"/>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0"/>
        <w:gridCol w:w="1956"/>
        <w:gridCol w:w="2386"/>
        <w:gridCol w:w="1985"/>
        <w:gridCol w:w="2048"/>
      </w:tblGrid>
      <w:tr w:rsidR="00E522CC" w:rsidRPr="007F0223" w14:paraId="4650EAC1" w14:textId="77777777" w:rsidTr="00E522CC">
        <w:tc>
          <w:tcPr>
            <w:tcW w:w="1520" w:type="dxa"/>
          </w:tcPr>
          <w:p w14:paraId="0D3D994D" w14:textId="77777777" w:rsidR="00E522CC" w:rsidRPr="007F0223" w:rsidRDefault="00E522CC" w:rsidP="00CD7D95">
            <w:pPr>
              <w:bidi w:val="0"/>
              <w:spacing w:after="200"/>
              <w:jc w:val="both"/>
              <w:rPr>
                <w:rFonts w:asciiTheme="majorBidi" w:hAnsiTheme="majorBidi" w:cstheme="majorBidi"/>
                <w:b/>
                <w:bCs/>
              </w:rPr>
            </w:pPr>
            <w:bookmarkStart w:id="2" w:name="_Hlk152507912"/>
            <w:bookmarkEnd w:id="1"/>
            <w:r w:rsidRPr="007F0223">
              <w:rPr>
                <w:rFonts w:asciiTheme="majorBidi" w:hAnsiTheme="majorBidi" w:cstheme="majorBidi"/>
                <w:b/>
                <w:bCs/>
              </w:rPr>
              <w:t>Year</w:t>
            </w:r>
          </w:p>
        </w:tc>
        <w:tc>
          <w:tcPr>
            <w:tcW w:w="1956" w:type="dxa"/>
          </w:tcPr>
          <w:p w14:paraId="0F2EE58F" w14:textId="77777777" w:rsidR="00E522CC" w:rsidRPr="007F0223" w:rsidRDefault="00E522CC" w:rsidP="00CD7D95">
            <w:pPr>
              <w:bidi w:val="0"/>
              <w:spacing w:after="200"/>
              <w:jc w:val="both"/>
              <w:rPr>
                <w:rFonts w:asciiTheme="majorBidi" w:hAnsiTheme="majorBidi" w:cstheme="majorBidi"/>
                <w:b/>
                <w:bCs/>
              </w:rPr>
            </w:pPr>
            <w:r w:rsidRPr="007F0223">
              <w:rPr>
                <w:rFonts w:asciiTheme="majorBidi" w:hAnsiTheme="majorBidi" w:cstheme="majorBidi"/>
                <w:b/>
                <w:bCs/>
              </w:rPr>
              <w:t>Funded by/ Amount</w:t>
            </w:r>
          </w:p>
        </w:tc>
        <w:tc>
          <w:tcPr>
            <w:tcW w:w="2386" w:type="dxa"/>
          </w:tcPr>
          <w:p w14:paraId="15295679" w14:textId="77777777" w:rsidR="00E522CC" w:rsidRPr="007F0223" w:rsidRDefault="00E522CC" w:rsidP="00CD7D95">
            <w:pPr>
              <w:bidi w:val="0"/>
              <w:spacing w:after="200"/>
              <w:jc w:val="both"/>
              <w:rPr>
                <w:rFonts w:asciiTheme="majorBidi" w:hAnsiTheme="majorBidi" w:cstheme="majorBidi"/>
                <w:b/>
                <w:bCs/>
              </w:rPr>
            </w:pPr>
            <w:r w:rsidRPr="007F0223">
              <w:rPr>
                <w:rFonts w:asciiTheme="majorBidi" w:hAnsiTheme="majorBidi" w:cstheme="majorBidi"/>
                <w:b/>
                <w:bCs/>
              </w:rPr>
              <w:t>Topic</w:t>
            </w:r>
          </w:p>
        </w:tc>
        <w:tc>
          <w:tcPr>
            <w:tcW w:w="1985" w:type="dxa"/>
          </w:tcPr>
          <w:p w14:paraId="6DE72A49" w14:textId="77777777" w:rsidR="00E522CC" w:rsidRPr="007F0223" w:rsidRDefault="00E522CC" w:rsidP="00CD7D95">
            <w:pPr>
              <w:bidi w:val="0"/>
              <w:spacing w:after="200"/>
              <w:jc w:val="both"/>
              <w:rPr>
                <w:rFonts w:asciiTheme="majorBidi" w:hAnsiTheme="majorBidi" w:cstheme="majorBidi"/>
                <w:b/>
                <w:bCs/>
              </w:rPr>
            </w:pPr>
            <w:r w:rsidRPr="007F0223">
              <w:rPr>
                <w:rFonts w:asciiTheme="majorBidi" w:hAnsiTheme="majorBidi" w:cstheme="majorBidi"/>
                <w:b/>
                <w:bCs/>
              </w:rPr>
              <w:t>Co-Researchers</w:t>
            </w:r>
          </w:p>
        </w:tc>
        <w:tc>
          <w:tcPr>
            <w:tcW w:w="2043" w:type="dxa"/>
          </w:tcPr>
          <w:p w14:paraId="584E138D" w14:textId="77777777" w:rsidR="00E522CC" w:rsidRPr="007F0223" w:rsidRDefault="00E522CC" w:rsidP="00CD7D95">
            <w:pPr>
              <w:bidi w:val="0"/>
              <w:spacing w:after="200"/>
              <w:jc w:val="both"/>
              <w:rPr>
                <w:rFonts w:asciiTheme="majorBidi" w:hAnsiTheme="majorBidi" w:cstheme="majorBidi"/>
                <w:b/>
                <w:bCs/>
              </w:rPr>
            </w:pPr>
            <w:r w:rsidRPr="007F0223">
              <w:rPr>
                <w:rFonts w:asciiTheme="majorBidi" w:hAnsiTheme="majorBidi" w:cstheme="majorBidi"/>
                <w:b/>
                <w:bCs/>
              </w:rPr>
              <w:t>Role in Research</w:t>
            </w:r>
          </w:p>
        </w:tc>
      </w:tr>
      <w:tr w:rsidR="00E522CC" w:rsidRPr="007F0223" w14:paraId="39200D99" w14:textId="77777777" w:rsidTr="00E522CC">
        <w:tc>
          <w:tcPr>
            <w:tcW w:w="1520" w:type="dxa"/>
          </w:tcPr>
          <w:p w14:paraId="294AC27C" w14:textId="77777777"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Pr>
              <w:t>2018</w:t>
            </w:r>
          </w:p>
        </w:tc>
        <w:tc>
          <w:tcPr>
            <w:tcW w:w="1956" w:type="dxa"/>
          </w:tcPr>
          <w:p w14:paraId="3413D6C1" w14:textId="77777777" w:rsidR="00E522CC" w:rsidRPr="007F0223" w:rsidRDefault="00E522CC" w:rsidP="00CD7D95">
            <w:pPr>
              <w:bidi w:val="0"/>
              <w:spacing w:after="200"/>
              <w:jc w:val="both"/>
              <w:rPr>
                <w:rFonts w:asciiTheme="majorBidi" w:hAnsiTheme="majorBidi" w:cstheme="majorBidi"/>
                <w:color w:val="000000"/>
                <w:u w:color="000000"/>
                <w:rtl/>
              </w:rPr>
            </w:pPr>
            <w:r w:rsidRPr="007F0223">
              <w:rPr>
                <w:rFonts w:asciiTheme="majorBidi" w:hAnsiTheme="majorBidi" w:cstheme="majorBidi"/>
                <w:color w:val="000000"/>
                <w:u w:color="000000"/>
              </w:rPr>
              <w:t xml:space="preserve">The Max Stern </w:t>
            </w:r>
            <w:proofErr w:type="spellStart"/>
            <w:r w:rsidRPr="007F0223">
              <w:rPr>
                <w:rFonts w:asciiTheme="majorBidi" w:hAnsiTheme="majorBidi" w:cstheme="majorBidi"/>
                <w:color w:val="000000"/>
                <w:u w:color="000000"/>
              </w:rPr>
              <w:t>Yezreel</w:t>
            </w:r>
            <w:proofErr w:type="spellEnd"/>
            <w:r w:rsidRPr="007F0223">
              <w:rPr>
                <w:rFonts w:asciiTheme="majorBidi" w:hAnsiTheme="majorBidi" w:cstheme="majorBidi"/>
                <w:color w:val="000000"/>
                <w:u w:color="000000"/>
              </w:rPr>
              <w:t xml:space="preserve"> Valley College, 500</w:t>
            </w:r>
            <w:r w:rsidRPr="007F0223">
              <w:rPr>
                <w:rFonts w:asciiTheme="majorBidi" w:hAnsiTheme="majorBidi" w:cstheme="majorBidi" w:hint="cs"/>
                <w:color w:val="000000"/>
                <w:u w:color="000000"/>
                <w:rtl/>
              </w:rPr>
              <w:t>0₪</w:t>
            </w:r>
          </w:p>
        </w:tc>
        <w:tc>
          <w:tcPr>
            <w:tcW w:w="2386" w:type="dxa"/>
          </w:tcPr>
          <w:p w14:paraId="78227D6E" w14:textId="77777777"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Pr>
              <w:t>Viewers alone: using WhatsApp when watching the World Cup</w:t>
            </w:r>
          </w:p>
        </w:tc>
        <w:tc>
          <w:tcPr>
            <w:tcW w:w="1985" w:type="dxa"/>
          </w:tcPr>
          <w:p w14:paraId="5E32E490" w14:textId="34A1C44B" w:rsidR="00E522CC" w:rsidRPr="007F0223" w:rsidRDefault="00E522CC" w:rsidP="00CD7D95">
            <w:pPr>
              <w:bidi w:val="0"/>
              <w:spacing w:after="200"/>
              <w:jc w:val="both"/>
              <w:rPr>
                <w:rFonts w:asciiTheme="majorBidi" w:hAnsiTheme="majorBidi" w:cstheme="majorBidi"/>
              </w:rPr>
            </w:pPr>
            <w:r w:rsidRPr="007F0223">
              <w:rPr>
                <w:rFonts w:asciiTheme="majorBidi" w:hAnsiTheme="majorBidi" w:cstheme="majorBidi"/>
              </w:rPr>
              <w:t>Prof. Dana Weimann-Saks, Dr. Yaron Ariel</w:t>
            </w:r>
          </w:p>
        </w:tc>
        <w:tc>
          <w:tcPr>
            <w:tcW w:w="2048" w:type="dxa"/>
          </w:tcPr>
          <w:p w14:paraId="61774F0A" w14:textId="77777777" w:rsidR="00E522CC" w:rsidRPr="007F0223" w:rsidRDefault="00E522CC" w:rsidP="00CD7D95">
            <w:pPr>
              <w:bidi w:val="0"/>
              <w:spacing w:after="200"/>
              <w:jc w:val="both"/>
              <w:rPr>
                <w:rFonts w:asciiTheme="majorBidi" w:hAnsiTheme="majorBidi" w:cstheme="majorBidi"/>
              </w:rPr>
            </w:pPr>
            <w:r w:rsidRPr="007F0223">
              <w:rPr>
                <w:rFonts w:asciiTheme="majorBidi" w:hAnsiTheme="majorBidi" w:cstheme="majorBidi"/>
              </w:rPr>
              <w:t>*Co-PI</w:t>
            </w:r>
          </w:p>
        </w:tc>
      </w:tr>
      <w:tr w:rsidR="00E522CC" w:rsidRPr="007F0223" w14:paraId="55713C45" w14:textId="77777777" w:rsidTr="00E522CC">
        <w:tc>
          <w:tcPr>
            <w:tcW w:w="1520" w:type="dxa"/>
          </w:tcPr>
          <w:p w14:paraId="1DB66DB1" w14:textId="77777777" w:rsidR="00E522CC" w:rsidRPr="007F0223" w:rsidRDefault="00E522CC" w:rsidP="00CD7D95">
            <w:pPr>
              <w:bidi w:val="0"/>
              <w:spacing w:after="200"/>
              <w:jc w:val="both"/>
              <w:rPr>
                <w:rFonts w:asciiTheme="majorBidi" w:hAnsiTheme="majorBidi" w:cstheme="majorBidi"/>
                <w:color w:val="000000"/>
                <w:u w:color="000000"/>
                <w:rtl/>
              </w:rPr>
            </w:pPr>
            <w:r w:rsidRPr="007F0223">
              <w:rPr>
                <w:rFonts w:asciiTheme="majorBidi" w:hAnsiTheme="majorBidi" w:cstheme="majorBidi"/>
                <w:color w:val="000000"/>
                <w:u w:color="000000"/>
              </w:rPr>
              <w:lastRenderedPageBreak/>
              <w:t>2018</w:t>
            </w:r>
          </w:p>
        </w:tc>
        <w:tc>
          <w:tcPr>
            <w:tcW w:w="1956" w:type="dxa"/>
          </w:tcPr>
          <w:p w14:paraId="7A9AE13C" w14:textId="174102CB"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Pr>
              <w:t xml:space="preserve">The Max Stern </w:t>
            </w:r>
            <w:proofErr w:type="spellStart"/>
            <w:r w:rsidRPr="007F0223">
              <w:rPr>
                <w:rFonts w:asciiTheme="majorBidi" w:hAnsiTheme="majorBidi" w:cstheme="majorBidi"/>
                <w:color w:val="000000"/>
                <w:u w:color="000000"/>
              </w:rPr>
              <w:t>Yezreel</w:t>
            </w:r>
            <w:proofErr w:type="spellEnd"/>
            <w:r w:rsidRPr="007F0223">
              <w:rPr>
                <w:rFonts w:asciiTheme="majorBidi" w:hAnsiTheme="majorBidi" w:cstheme="majorBidi"/>
                <w:color w:val="000000"/>
                <w:u w:color="000000"/>
              </w:rPr>
              <w:t xml:space="preserve"> Valley College, 14,500</w:t>
            </w:r>
            <w:r w:rsidRPr="007F0223">
              <w:rPr>
                <w:rFonts w:asciiTheme="majorBidi" w:hAnsiTheme="majorBidi" w:cstheme="majorBidi" w:hint="cs"/>
                <w:color w:val="000000"/>
                <w:u w:color="000000"/>
                <w:rtl/>
              </w:rPr>
              <w:t xml:space="preserve"> ₪</w:t>
            </w:r>
          </w:p>
        </w:tc>
        <w:tc>
          <w:tcPr>
            <w:tcW w:w="2386" w:type="dxa"/>
          </w:tcPr>
          <w:p w14:paraId="22BFB502" w14:textId="77777777"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Pr>
              <w:t>Closed women's groups on Facebook</w:t>
            </w:r>
          </w:p>
        </w:tc>
        <w:tc>
          <w:tcPr>
            <w:tcW w:w="1985" w:type="dxa"/>
          </w:tcPr>
          <w:p w14:paraId="2F8FCB18" w14:textId="33A3804E" w:rsidR="00E522CC" w:rsidRPr="007F0223" w:rsidRDefault="00E522CC" w:rsidP="00CD7D95">
            <w:pPr>
              <w:bidi w:val="0"/>
              <w:spacing w:after="200"/>
              <w:jc w:val="both"/>
              <w:rPr>
                <w:rFonts w:asciiTheme="majorBidi" w:hAnsiTheme="majorBidi" w:cstheme="majorBidi"/>
              </w:rPr>
            </w:pPr>
            <w:r w:rsidRPr="007F0223">
              <w:rPr>
                <w:rFonts w:asciiTheme="majorBidi" w:hAnsiTheme="majorBidi" w:cstheme="majorBidi"/>
              </w:rPr>
              <w:t>Prof. Dana Weimann-Saks, Dr. Yaron Ariel</w:t>
            </w:r>
          </w:p>
        </w:tc>
        <w:tc>
          <w:tcPr>
            <w:tcW w:w="2048" w:type="dxa"/>
          </w:tcPr>
          <w:p w14:paraId="3A6F287E" w14:textId="77777777" w:rsidR="00E522CC" w:rsidRPr="007F0223" w:rsidRDefault="00E522CC" w:rsidP="00CD7D95">
            <w:pPr>
              <w:bidi w:val="0"/>
              <w:spacing w:after="200"/>
              <w:jc w:val="both"/>
              <w:rPr>
                <w:rFonts w:asciiTheme="majorBidi" w:hAnsiTheme="majorBidi" w:cstheme="majorBidi"/>
              </w:rPr>
            </w:pPr>
            <w:r w:rsidRPr="007F0223">
              <w:rPr>
                <w:rFonts w:asciiTheme="majorBidi" w:hAnsiTheme="majorBidi" w:cstheme="majorBidi"/>
              </w:rPr>
              <w:t>*Co-PI</w:t>
            </w:r>
          </w:p>
        </w:tc>
      </w:tr>
      <w:tr w:rsidR="00E522CC" w:rsidRPr="007F0223" w14:paraId="2CBDF3A5" w14:textId="77777777" w:rsidTr="00E522CC">
        <w:tc>
          <w:tcPr>
            <w:tcW w:w="1520" w:type="dxa"/>
          </w:tcPr>
          <w:p w14:paraId="7421FC61" w14:textId="77777777"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tl/>
              </w:rPr>
              <w:t xml:space="preserve">2015 </w:t>
            </w:r>
          </w:p>
        </w:tc>
        <w:tc>
          <w:tcPr>
            <w:tcW w:w="1956" w:type="dxa"/>
          </w:tcPr>
          <w:p w14:paraId="56DC02DB" w14:textId="680B5ECE" w:rsidR="00E522CC" w:rsidRPr="007F0223" w:rsidRDefault="00E522CC" w:rsidP="00CD7D95">
            <w:pPr>
              <w:bidi w:val="0"/>
              <w:spacing w:after="200"/>
              <w:jc w:val="both"/>
              <w:rPr>
                <w:rFonts w:asciiTheme="majorBidi" w:hAnsiTheme="majorBidi" w:cstheme="majorBidi"/>
                <w:rtl/>
              </w:rPr>
            </w:pPr>
            <w:proofErr w:type="gramStart"/>
            <w:r w:rsidRPr="007F0223">
              <w:rPr>
                <w:rFonts w:asciiTheme="majorBidi" w:hAnsiTheme="majorBidi" w:cstheme="majorBidi"/>
                <w:color w:val="000000"/>
                <w:u w:color="000000"/>
              </w:rPr>
              <w:t>The Max</w:t>
            </w:r>
            <w:proofErr w:type="gramEnd"/>
            <w:r w:rsidRPr="007F0223">
              <w:rPr>
                <w:rFonts w:asciiTheme="majorBidi" w:hAnsiTheme="majorBidi" w:cstheme="majorBidi"/>
                <w:color w:val="000000"/>
                <w:u w:color="000000"/>
              </w:rPr>
              <w:t xml:space="preserve"> Stern </w:t>
            </w:r>
            <w:proofErr w:type="spellStart"/>
            <w:r w:rsidRPr="007F0223">
              <w:rPr>
                <w:rFonts w:asciiTheme="majorBidi" w:hAnsiTheme="majorBidi" w:cstheme="majorBidi"/>
                <w:color w:val="000000"/>
                <w:u w:color="000000"/>
              </w:rPr>
              <w:t>Yezreel</w:t>
            </w:r>
            <w:proofErr w:type="spellEnd"/>
            <w:r w:rsidRPr="007F0223">
              <w:rPr>
                <w:rFonts w:asciiTheme="majorBidi" w:hAnsiTheme="majorBidi" w:cstheme="majorBidi"/>
                <w:color w:val="000000"/>
                <w:u w:color="000000"/>
              </w:rPr>
              <w:t xml:space="preserve"> Valley College</w:t>
            </w:r>
            <w:r w:rsidRPr="007F0223">
              <w:rPr>
                <w:rFonts w:asciiTheme="majorBidi" w:hAnsiTheme="majorBidi" w:cstheme="majorBidi"/>
                <w:color w:val="000000"/>
                <w:u w:color="000000"/>
                <w:rtl/>
              </w:rPr>
              <w:t xml:space="preserve"> </w:t>
            </w:r>
            <w:r w:rsidRPr="007F0223">
              <w:rPr>
                <w:rFonts w:asciiTheme="majorBidi" w:hAnsiTheme="majorBidi" w:cstheme="majorBidi"/>
                <w:color w:val="000000"/>
                <w:u w:color="000000"/>
              </w:rPr>
              <w:t>,</w:t>
            </w:r>
            <w:r w:rsidRPr="007F0223">
              <w:rPr>
                <w:rFonts w:asciiTheme="majorBidi" w:hAnsiTheme="majorBidi" w:cstheme="majorBidi"/>
                <w:color w:val="000000"/>
                <w:u w:color="000000"/>
                <w:rtl/>
              </w:rPr>
              <w:t>10500₪</w:t>
            </w:r>
          </w:p>
        </w:tc>
        <w:tc>
          <w:tcPr>
            <w:tcW w:w="2386" w:type="dxa"/>
          </w:tcPr>
          <w:p w14:paraId="516681DF" w14:textId="77777777"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Pr>
              <w:t>Election study</w:t>
            </w:r>
          </w:p>
        </w:tc>
        <w:tc>
          <w:tcPr>
            <w:tcW w:w="1985" w:type="dxa"/>
          </w:tcPr>
          <w:p w14:paraId="64911A95" w14:textId="2953A0B3" w:rsidR="00E522CC" w:rsidRPr="007F0223" w:rsidRDefault="00E522CC" w:rsidP="00CD7D95">
            <w:pPr>
              <w:bidi w:val="0"/>
              <w:spacing w:after="200"/>
              <w:jc w:val="both"/>
              <w:rPr>
                <w:rFonts w:asciiTheme="majorBidi" w:hAnsiTheme="majorBidi" w:cstheme="majorBidi"/>
              </w:rPr>
            </w:pPr>
            <w:r w:rsidRPr="007F0223">
              <w:rPr>
                <w:rFonts w:asciiTheme="majorBidi" w:hAnsiTheme="majorBidi" w:cstheme="majorBidi"/>
              </w:rPr>
              <w:t>Prof. Dana Weimann-Saks, Dr. Yaron Ariel, Dr. Ruth Avidar</w:t>
            </w:r>
          </w:p>
        </w:tc>
        <w:tc>
          <w:tcPr>
            <w:tcW w:w="2048" w:type="dxa"/>
          </w:tcPr>
          <w:p w14:paraId="2DB5A66A" w14:textId="77777777" w:rsidR="00E522CC" w:rsidRPr="007F0223" w:rsidRDefault="00E522CC" w:rsidP="00CD7D95">
            <w:pPr>
              <w:bidi w:val="0"/>
              <w:spacing w:after="200"/>
              <w:jc w:val="both"/>
              <w:rPr>
                <w:rFonts w:asciiTheme="majorBidi" w:hAnsiTheme="majorBidi" w:cstheme="majorBidi"/>
                <w:rtl/>
              </w:rPr>
            </w:pPr>
            <w:r w:rsidRPr="007F0223">
              <w:rPr>
                <w:rFonts w:asciiTheme="majorBidi" w:hAnsiTheme="majorBidi" w:cstheme="majorBidi"/>
              </w:rPr>
              <w:t>Co-PI</w:t>
            </w:r>
          </w:p>
        </w:tc>
      </w:tr>
      <w:tr w:rsidR="00E522CC" w:rsidRPr="007F0223" w14:paraId="1177EC24" w14:textId="77777777" w:rsidTr="00E522CC">
        <w:tc>
          <w:tcPr>
            <w:tcW w:w="1520" w:type="dxa"/>
          </w:tcPr>
          <w:p w14:paraId="0E38D131" w14:textId="77777777" w:rsidR="00E522CC" w:rsidRPr="007F0223" w:rsidRDefault="00E522CC" w:rsidP="00CD7D95">
            <w:pPr>
              <w:bidi w:val="0"/>
              <w:spacing w:after="200"/>
              <w:jc w:val="both"/>
              <w:rPr>
                <w:rFonts w:asciiTheme="majorBidi" w:hAnsiTheme="majorBidi" w:cstheme="majorBidi"/>
                <w:color w:val="000000"/>
                <w:u w:color="000000"/>
                <w:rtl/>
              </w:rPr>
            </w:pPr>
            <w:r w:rsidRPr="007F0223">
              <w:rPr>
                <w:rFonts w:asciiTheme="majorBidi" w:hAnsiTheme="majorBidi" w:cstheme="majorBidi"/>
                <w:color w:val="000000"/>
                <w:u w:color="000000"/>
                <w:rtl/>
              </w:rPr>
              <w:t>2014-2015</w:t>
            </w:r>
          </w:p>
        </w:tc>
        <w:tc>
          <w:tcPr>
            <w:tcW w:w="1956" w:type="dxa"/>
          </w:tcPr>
          <w:p w14:paraId="34BE0CE2" w14:textId="77777777" w:rsidR="00E522CC" w:rsidRPr="007F0223" w:rsidRDefault="00E522CC" w:rsidP="00CD7D95">
            <w:pPr>
              <w:bidi w:val="0"/>
              <w:spacing w:after="200"/>
              <w:jc w:val="both"/>
              <w:rPr>
                <w:rFonts w:asciiTheme="majorBidi" w:hAnsiTheme="majorBidi" w:cstheme="majorBidi"/>
                <w:rtl/>
              </w:rPr>
            </w:pPr>
            <w:r w:rsidRPr="007F0223">
              <w:rPr>
                <w:rFonts w:asciiTheme="majorBidi" w:hAnsiTheme="majorBidi" w:cstheme="majorBidi"/>
                <w:color w:val="000000"/>
                <w:u w:color="000000"/>
              </w:rPr>
              <w:t xml:space="preserve">The Max Stern </w:t>
            </w:r>
            <w:proofErr w:type="spellStart"/>
            <w:r w:rsidRPr="007F0223">
              <w:rPr>
                <w:rFonts w:asciiTheme="majorBidi" w:hAnsiTheme="majorBidi" w:cstheme="majorBidi"/>
                <w:color w:val="000000"/>
                <w:u w:color="000000"/>
              </w:rPr>
              <w:t>Yezreel</w:t>
            </w:r>
            <w:proofErr w:type="spellEnd"/>
            <w:r w:rsidRPr="007F0223">
              <w:rPr>
                <w:rFonts w:asciiTheme="majorBidi" w:hAnsiTheme="majorBidi" w:cstheme="majorBidi"/>
                <w:color w:val="000000"/>
                <w:u w:color="000000"/>
              </w:rPr>
              <w:t xml:space="preserve"> Valley </w:t>
            </w:r>
            <w:proofErr w:type="gramStart"/>
            <w:r w:rsidRPr="007F0223">
              <w:rPr>
                <w:rFonts w:asciiTheme="majorBidi" w:hAnsiTheme="majorBidi" w:cstheme="majorBidi"/>
                <w:color w:val="000000"/>
                <w:u w:color="000000"/>
              </w:rPr>
              <w:t>College,</w:t>
            </w:r>
            <w:r w:rsidRPr="007F0223">
              <w:rPr>
                <w:rFonts w:asciiTheme="majorBidi" w:hAnsiTheme="majorBidi" w:cstheme="majorBidi"/>
                <w:color w:val="000000"/>
                <w:u w:color="000000"/>
                <w:rtl/>
              </w:rPr>
              <w:t xml:space="preserve"> </w:t>
            </w:r>
            <w:r w:rsidRPr="007F0223">
              <w:rPr>
                <w:rFonts w:asciiTheme="majorBidi" w:hAnsiTheme="majorBidi" w:cstheme="majorBidi"/>
                <w:color w:val="000000"/>
                <w:u w:color="000000"/>
              </w:rPr>
              <w:t xml:space="preserve"> </w:t>
            </w:r>
            <w:r w:rsidRPr="007F0223">
              <w:rPr>
                <w:rFonts w:asciiTheme="majorBidi" w:hAnsiTheme="majorBidi" w:cstheme="majorBidi"/>
                <w:color w:val="000000"/>
                <w:u w:color="000000"/>
                <w:rtl/>
              </w:rPr>
              <w:t>8000</w:t>
            </w:r>
            <w:proofErr w:type="gramEnd"/>
            <w:r w:rsidRPr="007F0223">
              <w:rPr>
                <w:rFonts w:asciiTheme="majorBidi" w:hAnsiTheme="majorBidi" w:cstheme="majorBidi"/>
                <w:color w:val="000000"/>
                <w:u w:color="000000"/>
                <w:rtl/>
              </w:rPr>
              <w:t>₪</w:t>
            </w:r>
          </w:p>
        </w:tc>
        <w:tc>
          <w:tcPr>
            <w:tcW w:w="2386" w:type="dxa"/>
          </w:tcPr>
          <w:p w14:paraId="7A0109E6" w14:textId="77777777"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Pr>
              <w:t>Israeli Smartphone users – Part B (Qualitative)</w:t>
            </w:r>
          </w:p>
        </w:tc>
        <w:tc>
          <w:tcPr>
            <w:tcW w:w="1985" w:type="dxa"/>
          </w:tcPr>
          <w:p w14:paraId="14E5A78E" w14:textId="05C671EF" w:rsidR="00E522CC" w:rsidRPr="007F0223" w:rsidRDefault="00E522CC" w:rsidP="00CD7D95">
            <w:pPr>
              <w:bidi w:val="0"/>
              <w:spacing w:after="200"/>
              <w:jc w:val="both"/>
              <w:rPr>
                <w:rFonts w:asciiTheme="majorBidi" w:hAnsiTheme="majorBidi" w:cstheme="majorBidi"/>
              </w:rPr>
            </w:pPr>
            <w:r w:rsidRPr="007F0223">
              <w:rPr>
                <w:rFonts w:asciiTheme="majorBidi" w:hAnsiTheme="majorBidi" w:cstheme="majorBidi"/>
              </w:rPr>
              <w:t xml:space="preserve">Dr. Yaron Ariel, Dr. Ruth Avidar </w:t>
            </w:r>
          </w:p>
        </w:tc>
        <w:tc>
          <w:tcPr>
            <w:tcW w:w="2048" w:type="dxa"/>
          </w:tcPr>
          <w:p w14:paraId="4959B4BF" w14:textId="77777777" w:rsidR="00E522CC" w:rsidRPr="007F0223" w:rsidRDefault="00E522CC" w:rsidP="00CD7D95">
            <w:pPr>
              <w:bidi w:val="0"/>
              <w:spacing w:after="200"/>
              <w:jc w:val="both"/>
              <w:rPr>
                <w:rFonts w:asciiTheme="majorBidi" w:hAnsiTheme="majorBidi" w:cstheme="majorBidi"/>
                <w:rtl/>
              </w:rPr>
            </w:pPr>
            <w:r w:rsidRPr="007F0223">
              <w:rPr>
                <w:rFonts w:asciiTheme="majorBidi" w:hAnsiTheme="majorBidi" w:cstheme="majorBidi"/>
              </w:rPr>
              <w:t>Co-PI</w:t>
            </w:r>
          </w:p>
        </w:tc>
      </w:tr>
      <w:tr w:rsidR="00E522CC" w:rsidRPr="007F0223" w14:paraId="06D36B7D" w14:textId="77777777" w:rsidTr="00E522CC">
        <w:tc>
          <w:tcPr>
            <w:tcW w:w="1520" w:type="dxa"/>
          </w:tcPr>
          <w:p w14:paraId="40AAD202" w14:textId="77777777"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tl/>
              </w:rPr>
              <w:t>2012-2013</w:t>
            </w:r>
          </w:p>
        </w:tc>
        <w:tc>
          <w:tcPr>
            <w:tcW w:w="1956" w:type="dxa"/>
          </w:tcPr>
          <w:p w14:paraId="744761A7" w14:textId="77777777"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Pr>
              <w:t xml:space="preserve">The Max Stern </w:t>
            </w:r>
            <w:proofErr w:type="spellStart"/>
            <w:r w:rsidRPr="007F0223">
              <w:rPr>
                <w:rFonts w:asciiTheme="majorBidi" w:hAnsiTheme="majorBidi" w:cstheme="majorBidi"/>
                <w:color w:val="000000"/>
                <w:u w:color="000000"/>
              </w:rPr>
              <w:t>Yezreel</w:t>
            </w:r>
            <w:proofErr w:type="spellEnd"/>
            <w:r w:rsidRPr="007F0223">
              <w:rPr>
                <w:rFonts w:asciiTheme="majorBidi" w:hAnsiTheme="majorBidi" w:cstheme="majorBidi"/>
                <w:color w:val="000000"/>
                <w:u w:color="000000"/>
              </w:rPr>
              <w:t xml:space="preserve"> Valley </w:t>
            </w:r>
            <w:proofErr w:type="gramStart"/>
            <w:r w:rsidRPr="007F0223">
              <w:rPr>
                <w:rFonts w:asciiTheme="majorBidi" w:hAnsiTheme="majorBidi" w:cstheme="majorBidi"/>
                <w:color w:val="000000"/>
                <w:u w:color="000000"/>
              </w:rPr>
              <w:t xml:space="preserve">College, </w:t>
            </w:r>
            <w:r w:rsidRPr="007F0223">
              <w:rPr>
                <w:rFonts w:asciiTheme="majorBidi" w:hAnsiTheme="majorBidi" w:cstheme="majorBidi"/>
                <w:color w:val="000000"/>
                <w:u w:color="000000"/>
                <w:rtl/>
              </w:rPr>
              <w:t xml:space="preserve"> 10000</w:t>
            </w:r>
            <w:proofErr w:type="gramEnd"/>
            <w:r w:rsidRPr="007F0223">
              <w:rPr>
                <w:rFonts w:asciiTheme="majorBidi" w:hAnsiTheme="majorBidi" w:cstheme="majorBidi"/>
                <w:color w:val="000000"/>
                <w:u w:color="000000"/>
                <w:rtl/>
              </w:rPr>
              <w:t>₪</w:t>
            </w:r>
          </w:p>
        </w:tc>
        <w:tc>
          <w:tcPr>
            <w:tcW w:w="2386" w:type="dxa"/>
          </w:tcPr>
          <w:p w14:paraId="717A3615" w14:textId="77777777" w:rsidR="00E522CC" w:rsidRPr="007F0223" w:rsidRDefault="00E522CC" w:rsidP="00CD7D95">
            <w:pPr>
              <w:bidi w:val="0"/>
              <w:spacing w:after="200"/>
              <w:jc w:val="both"/>
              <w:rPr>
                <w:rFonts w:asciiTheme="majorBidi" w:hAnsiTheme="majorBidi" w:cstheme="majorBidi"/>
                <w:color w:val="000000"/>
                <w:u w:color="000000"/>
              </w:rPr>
            </w:pPr>
            <w:r w:rsidRPr="007F0223">
              <w:rPr>
                <w:rFonts w:asciiTheme="majorBidi" w:hAnsiTheme="majorBidi" w:cstheme="majorBidi"/>
                <w:color w:val="000000"/>
                <w:u w:color="000000"/>
              </w:rPr>
              <w:t>Israeli Smartphone users – Part A (Quantitative Survey)</w:t>
            </w:r>
          </w:p>
        </w:tc>
        <w:tc>
          <w:tcPr>
            <w:tcW w:w="1985" w:type="dxa"/>
          </w:tcPr>
          <w:p w14:paraId="7879AB8D" w14:textId="53A8C637" w:rsidR="00E522CC" w:rsidRPr="007F0223" w:rsidRDefault="00E522CC" w:rsidP="00CD7D95">
            <w:pPr>
              <w:bidi w:val="0"/>
              <w:spacing w:after="200"/>
              <w:jc w:val="both"/>
              <w:rPr>
                <w:rFonts w:asciiTheme="majorBidi" w:hAnsiTheme="majorBidi" w:cstheme="majorBidi"/>
              </w:rPr>
            </w:pPr>
            <w:r w:rsidRPr="007F0223">
              <w:rPr>
                <w:rFonts w:asciiTheme="majorBidi" w:hAnsiTheme="majorBidi" w:cstheme="majorBidi"/>
              </w:rPr>
              <w:t>Dr. Yaron Ariel, Dr. Ruth Avidar</w:t>
            </w:r>
          </w:p>
        </w:tc>
        <w:tc>
          <w:tcPr>
            <w:tcW w:w="2048" w:type="dxa"/>
          </w:tcPr>
          <w:p w14:paraId="6EB73E06" w14:textId="77777777" w:rsidR="00E522CC" w:rsidRPr="007F0223" w:rsidRDefault="00E522CC" w:rsidP="00CD7D95">
            <w:pPr>
              <w:bidi w:val="0"/>
              <w:spacing w:after="200"/>
              <w:jc w:val="both"/>
              <w:rPr>
                <w:rFonts w:asciiTheme="majorBidi" w:hAnsiTheme="majorBidi" w:cstheme="majorBidi"/>
              </w:rPr>
            </w:pPr>
            <w:r w:rsidRPr="007F0223">
              <w:rPr>
                <w:rFonts w:asciiTheme="majorBidi" w:hAnsiTheme="majorBidi" w:cstheme="majorBidi"/>
              </w:rPr>
              <w:t>Co-PI</w:t>
            </w:r>
          </w:p>
        </w:tc>
      </w:tr>
      <w:bookmarkEnd w:id="2"/>
    </w:tbl>
    <w:p w14:paraId="64ACE900" w14:textId="77777777" w:rsidR="00E522CC" w:rsidRPr="007F0223" w:rsidRDefault="00E522CC" w:rsidP="00133561">
      <w:pPr>
        <w:pStyle w:val="af0"/>
        <w:bidi w:val="0"/>
        <w:spacing w:line="240" w:lineRule="auto"/>
        <w:ind w:left="1440"/>
        <w:rPr>
          <w:rFonts w:ascii="David" w:hAnsi="David" w:cs="David"/>
        </w:rPr>
      </w:pPr>
    </w:p>
    <w:p w14:paraId="5873911F" w14:textId="6158819A" w:rsidR="00E522CC" w:rsidRPr="007F0223" w:rsidRDefault="00E522CC" w:rsidP="00133561">
      <w:pPr>
        <w:pStyle w:val="af0"/>
        <w:numPr>
          <w:ilvl w:val="0"/>
          <w:numId w:val="16"/>
        </w:numPr>
        <w:bidi w:val="0"/>
        <w:spacing w:line="240" w:lineRule="auto"/>
        <w:rPr>
          <w:rFonts w:ascii="David" w:hAnsi="David" w:cs="David"/>
          <w:b/>
          <w:bCs/>
          <w:u w:val="single"/>
        </w:rPr>
      </w:pPr>
      <w:r w:rsidRPr="007F0223">
        <w:rPr>
          <w:rFonts w:ascii="David" w:hAnsi="David" w:cs="David"/>
          <w:b/>
          <w:bCs/>
          <w:u w:val="single"/>
        </w:rPr>
        <w:t>Submission of Research Proposals – Not Funded</w:t>
      </w:r>
    </w:p>
    <w:tbl>
      <w:tblPr>
        <w:bidiVisual/>
        <w:tblW w:w="9890" w:type="dxa"/>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3"/>
        <w:gridCol w:w="995"/>
        <w:gridCol w:w="1232"/>
        <w:gridCol w:w="1760"/>
        <w:gridCol w:w="2212"/>
        <w:gridCol w:w="2378"/>
      </w:tblGrid>
      <w:tr w:rsidR="00E522CC" w:rsidRPr="007F0223" w14:paraId="24FEBF48" w14:textId="77777777" w:rsidTr="00E522CC">
        <w:tc>
          <w:tcPr>
            <w:tcW w:w="1313" w:type="dxa"/>
          </w:tcPr>
          <w:p w14:paraId="64933038" w14:textId="77777777" w:rsidR="00E522CC" w:rsidRPr="007F0223" w:rsidRDefault="00E522CC" w:rsidP="00133561">
            <w:pPr>
              <w:bidi w:val="0"/>
              <w:spacing w:after="200" w:line="240" w:lineRule="auto"/>
              <w:rPr>
                <w:rFonts w:ascii="David" w:hAnsi="David" w:cs="David"/>
                <w:b/>
                <w:bCs/>
              </w:rPr>
            </w:pPr>
            <w:r w:rsidRPr="007F0223">
              <w:rPr>
                <w:rFonts w:ascii="David" w:hAnsi="David" w:cs="David"/>
                <w:b/>
                <w:bCs/>
              </w:rPr>
              <w:t>Score</w:t>
            </w:r>
          </w:p>
        </w:tc>
        <w:tc>
          <w:tcPr>
            <w:tcW w:w="995" w:type="dxa"/>
          </w:tcPr>
          <w:p w14:paraId="7DADCC00" w14:textId="77777777" w:rsidR="00E522CC" w:rsidRPr="007F0223" w:rsidRDefault="00E522CC" w:rsidP="00133561">
            <w:pPr>
              <w:bidi w:val="0"/>
              <w:spacing w:after="200" w:line="240" w:lineRule="auto"/>
              <w:rPr>
                <w:rFonts w:ascii="David" w:hAnsi="David" w:cs="David"/>
                <w:b/>
                <w:bCs/>
              </w:rPr>
            </w:pPr>
            <w:r w:rsidRPr="007F0223">
              <w:rPr>
                <w:rFonts w:ascii="David" w:hAnsi="David" w:cs="David"/>
                <w:b/>
                <w:bCs/>
              </w:rPr>
              <w:t>Year</w:t>
            </w:r>
          </w:p>
        </w:tc>
        <w:tc>
          <w:tcPr>
            <w:tcW w:w="1232" w:type="dxa"/>
          </w:tcPr>
          <w:p w14:paraId="0F781F47" w14:textId="77777777" w:rsidR="00E522CC" w:rsidRPr="007F0223" w:rsidRDefault="00E522CC" w:rsidP="00133561">
            <w:pPr>
              <w:bidi w:val="0"/>
              <w:spacing w:after="200" w:line="240" w:lineRule="auto"/>
              <w:rPr>
                <w:rFonts w:ascii="David" w:hAnsi="David" w:cs="David"/>
                <w:b/>
                <w:bCs/>
              </w:rPr>
            </w:pPr>
            <w:r w:rsidRPr="007F0223">
              <w:rPr>
                <w:rFonts w:ascii="David" w:hAnsi="David" w:cs="David"/>
                <w:b/>
                <w:bCs/>
              </w:rPr>
              <w:t>Funded by</w:t>
            </w:r>
          </w:p>
        </w:tc>
        <w:tc>
          <w:tcPr>
            <w:tcW w:w="1760" w:type="dxa"/>
          </w:tcPr>
          <w:p w14:paraId="0E54A343" w14:textId="77777777" w:rsidR="00E522CC" w:rsidRPr="007F0223" w:rsidRDefault="00E522CC" w:rsidP="00133561">
            <w:pPr>
              <w:bidi w:val="0"/>
              <w:spacing w:after="200" w:line="240" w:lineRule="auto"/>
              <w:rPr>
                <w:rFonts w:ascii="David" w:hAnsi="David" w:cs="David"/>
                <w:b/>
                <w:bCs/>
              </w:rPr>
            </w:pPr>
            <w:r w:rsidRPr="007F0223">
              <w:rPr>
                <w:rFonts w:ascii="David" w:hAnsi="David" w:cs="David"/>
                <w:b/>
                <w:bCs/>
              </w:rPr>
              <w:t>Topic</w:t>
            </w:r>
          </w:p>
        </w:tc>
        <w:tc>
          <w:tcPr>
            <w:tcW w:w="2212" w:type="dxa"/>
          </w:tcPr>
          <w:p w14:paraId="60080B38" w14:textId="77777777" w:rsidR="00E522CC" w:rsidRPr="007F0223" w:rsidRDefault="00E522CC" w:rsidP="00133561">
            <w:pPr>
              <w:bidi w:val="0"/>
              <w:spacing w:after="200" w:line="240" w:lineRule="auto"/>
              <w:rPr>
                <w:rFonts w:ascii="David" w:hAnsi="David" w:cs="David"/>
                <w:b/>
                <w:bCs/>
              </w:rPr>
            </w:pPr>
            <w:r w:rsidRPr="007F0223">
              <w:rPr>
                <w:rFonts w:ascii="David" w:hAnsi="David" w:cs="David"/>
                <w:b/>
                <w:bCs/>
              </w:rPr>
              <w:t>Co-Researchers</w:t>
            </w:r>
          </w:p>
        </w:tc>
        <w:tc>
          <w:tcPr>
            <w:tcW w:w="2378" w:type="dxa"/>
          </w:tcPr>
          <w:p w14:paraId="2FA340EE" w14:textId="77777777" w:rsidR="00E522CC" w:rsidRPr="007F0223" w:rsidRDefault="00E522CC" w:rsidP="00133561">
            <w:pPr>
              <w:bidi w:val="0"/>
              <w:spacing w:after="200" w:line="240" w:lineRule="auto"/>
              <w:rPr>
                <w:rFonts w:ascii="David" w:hAnsi="David" w:cs="David"/>
                <w:b/>
                <w:bCs/>
              </w:rPr>
            </w:pPr>
            <w:r w:rsidRPr="007F0223">
              <w:rPr>
                <w:rFonts w:ascii="David" w:hAnsi="David" w:cs="David"/>
                <w:b/>
                <w:bCs/>
              </w:rPr>
              <w:t>Role in Research</w:t>
            </w:r>
          </w:p>
        </w:tc>
      </w:tr>
      <w:tr w:rsidR="00E522CC" w:rsidRPr="007F0223" w14:paraId="31A8A835" w14:textId="77777777" w:rsidTr="00E522CC">
        <w:trPr>
          <w:trHeight w:val="1133"/>
        </w:trPr>
        <w:tc>
          <w:tcPr>
            <w:tcW w:w="1313" w:type="dxa"/>
          </w:tcPr>
          <w:p w14:paraId="0DACBC9C" w14:textId="1D1D2FC6" w:rsidR="00E522CC" w:rsidRPr="007F0223" w:rsidRDefault="00E522CC" w:rsidP="00133561">
            <w:pPr>
              <w:bidi w:val="0"/>
              <w:spacing w:after="200" w:line="240" w:lineRule="auto"/>
              <w:jc w:val="both"/>
              <w:rPr>
                <w:rFonts w:ascii="David" w:hAnsi="David" w:cs="David"/>
              </w:rPr>
            </w:pPr>
            <w:r w:rsidRPr="007F0223">
              <w:rPr>
                <w:rFonts w:ascii="David" w:hAnsi="David" w:cs="David"/>
              </w:rPr>
              <w:t>none</w:t>
            </w:r>
          </w:p>
        </w:tc>
        <w:tc>
          <w:tcPr>
            <w:tcW w:w="995" w:type="dxa"/>
          </w:tcPr>
          <w:p w14:paraId="36CC7428" w14:textId="03BE8D03" w:rsidR="00E522CC" w:rsidRPr="007F0223" w:rsidRDefault="00E522CC" w:rsidP="00133561">
            <w:pPr>
              <w:bidi w:val="0"/>
              <w:spacing w:after="200" w:line="240" w:lineRule="auto"/>
              <w:jc w:val="both"/>
              <w:rPr>
                <w:rFonts w:ascii="David" w:hAnsi="David" w:cs="David"/>
              </w:rPr>
            </w:pPr>
            <w:r w:rsidRPr="007F0223">
              <w:rPr>
                <w:rFonts w:ascii="David" w:hAnsi="David" w:cs="David"/>
              </w:rPr>
              <w:t>2024</w:t>
            </w:r>
          </w:p>
        </w:tc>
        <w:tc>
          <w:tcPr>
            <w:tcW w:w="1232" w:type="dxa"/>
          </w:tcPr>
          <w:p w14:paraId="5C90E0F2" w14:textId="4034515E" w:rsidR="00E522CC" w:rsidRPr="007F0223" w:rsidRDefault="00E522CC" w:rsidP="00133561">
            <w:pPr>
              <w:bidi w:val="0"/>
              <w:spacing w:after="200" w:line="240" w:lineRule="auto"/>
              <w:jc w:val="both"/>
              <w:rPr>
                <w:rFonts w:ascii="David" w:hAnsi="David" w:cs="David"/>
              </w:rPr>
            </w:pPr>
            <w:r w:rsidRPr="007F0223">
              <w:rPr>
                <w:rFonts w:ascii="David" w:hAnsi="David" w:cs="David"/>
              </w:rPr>
              <w:t xml:space="preserve">The Max Stern </w:t>
            </w:r>
            <w:proofErr w:type="spellStart"/>
            <w:r w:rsidRPr="007F0223">
              <w:rPr>
                <w:rFonts w:ascii="David" w:hAnsi="David" w:cs="David"/>
              </w:rPr>
              <w:t>Yezreel</w:t>
            </w:r>
            <w:proofErr w:type="spellEnd"/>
            <w:r w:rsidRPr="007F0223">
              <w:rPr>
                <w:rFonts w:ascii="David" w:hAnsi="David" w:cs="David"/>
              </w:rPr>
              <w:t xml:space="preserve"> Valley College</w:t>
            </w:r>
          </w:p>
        </w:tc>
        <w:tc>
          <w:tcPr>
            <w:tcW w:w="1760" w:type="dxa"/>
          </w:tcPr>
          <w:p w14:paraId="3D128984" w14:textId="322257DB" w:rsidR="00E522CC" w:rsidRPr="007F0223" w:rsidRDefault="00E522CC" w:rsidP="00133561">
            <w:pPr>
              <w:bidi w:val="0"/>
              <w:spacing w:after="200" w:line="240" w:lineRule="auto"/>
              <w:jc w:val="both"/>
              <w:rPr>
                <w:rFonts w:ascii="David" w:hAnsi="David" w:cs="David"/>
              </w:rPr>
            </w:pPr>
            <w:r w:rsidRPr="007F0223">
              <w:rPr>
                <w:rFonts w:ascii="David" w:hAnsi="David" w:cs="David"/>
              </w:rPr>
              <w:t>VR</w:t>
            </w:r>
          </w:p>
        </w:tc>
        <w:tc>
          <w:tcPr>
            <w:tcW w:w="2212" w:type="dxa"/>
          </w:tcPr>
          <w:p w14:paraId="0B32727C" w14:textId="2A4C934C" w:rsidR="00E522CC" w:rsidRPr="007F0223" w:rsidRDefault="00133561" w:rsidP="00133561">
            <w:pPr>
              <w:bidi w:val="0"/>
              <w:spacing w:after="200" w:line="240" w:lineRule="auto"/>
              <w:jc w:val="both"/>
              <w:rPr>
                <w:rFonts w:ascii="David" w:hAnsi="David" w:cs="David"/>
                <w:rtl/>
              </w:rPr>
            </w:pPr>
            <w:r w:rsidRPr="007F0223">
              <w:rPr>
                <w:rFonts w:ascii="David" w:hAnsi="David" w:cs="David"/>
              </w:rPr>
              <w:t>Dr. Roseanne Kheir Farraj</w:t>
            </w:r>
            <w:r w:rsidRPr="007F0223">
              <w:rPr>
                <w:rFonts w:ascii="David" w:hAnsi="David" w:cs="David" w:hint="cs"/>
                <w:rtl/>
              </w:rPr>
              <w:t>,</w:t>
            </w:r>
            <w:r w:rsidRPr="007F0223">
              <w:rPr>
                <w:rFonts w:ascii="David" w:hAnsi="David" w:cs="David"/>
              </w:rPr>
              <w:t xml:space="preserve"> Prof. </w:t>
            </w:r>
            <w:r w:rsidR="00E522CC" w:rsidRPr="007F0223">
              <w:rPr>
                <w:rFonts w:ascii="David" w:hAnsi="David" w:cs="David"/>
              </w:rPr>
              <w:t>Clara</w:t>
            </w:r>
            <w:r w:rsidRPr="007F0223">
              <w:rPr>
                <w:rFonts w:ascii="David" w:hAnsi="David" w:cs="David"/>
              </w:rPr>
              <w:t xml:space="preserve"> Rispler, Dr. </w:t>
            </w:r>
            <w:r w:rsidR="00E522CC" w:rsidRPr="007F0223">
              <w:rPr>
                <w:rFonts w:ascii="David" w:hAnsi="David" w:cs="David"/>
              </w:rPr>
              <w:t>Danny</w:t>
            </w:r>
            <w:r w:rsidRPr="007F0223">
              <w:rPr>
                <w:rFonts w:ascii="David" w:hAnsi="David" w:cs="David"/>
              </w:rPr>
              <w:t xml:space="preserve"> Glick</w:t>
            </w:r>
          </w:p>
        </w:tc>
        <w:tc>
          <w:tcPr>
            <w:tcW w:w="2378" w:type="dxa"/>
          </w:tcPr>
          <w:p w14:paraId="295EB73F" w14:textId="75200F7F" w:rsidR="00E522CC" w:rsidRPr="007F0223" w:rsidRDefault="00E522CC" w:rsidP="00133561">
            <w:pPr>
              <w:bidi w:val="0"/>
              <w:spacing w:after="200" w:line="240" w:lineRule="auto"/>
              <w:jc w:val="both"/>
              <w:rPr>
                <w:rFonts w:ascii="David" w:hAnsi="David" w:cs="David"/>
              </w:rPr>
            </w:pPr>
            <w:r w:rsidRPr="007F0223">
              <w:rPr>
                <w:rFonts w:ascii="David" w:hAnsi="David" w:cs="David"/>
              </w:rPr>
              <w:t>*Co-PI</w:t>
            </w:r>
          </w:p>
        </w:tc>
      </w:tr>
      <w:tr w:rsidR="00E522CC" w:rsidRPr="007F0223" w14:paraId="44EED9BD" w14:textId="77777777" w:rsidTr="00E522CC">
        <w:trPr>
          <w:trHeight w:val="1133"/>
        </w:trPr>
        <w:tc>
          <w:tcPr>
            <w:tcW w:w="1313" w:type="dxa"/>
          </w:tcPr>
          <w:p w14:paraId="48A42328" w14:textId="043C9A35" w:rsidR="00E522CC" w:rsidRPr="007F0223" w:rsidRDefault="00E522CC" w:rsidP="00E522CC">
            <w:pPr>
              <w:bidi w:val="0"/>
              <w:spacing w:after="200"/>
              <w:jc w:val="both"/>
              <w:rPr>
                <w:rFonts w:ascii="David" w:hAnsi="David" w:cs="David"/>
              </w:rPr>
            </w:pPr>
            <w:r w:rsidRPr="007F0223">
              <w:rPr>
                <w:rFonts w:ascii="David" w:hAnsi="David" w:cs="David"/>
              </w:rPr>
              <w:t>none</w:t>
            </w:r>
          </w:p>
        </w:tc>
        <w:tc>
          <w:tcPr>
            <w:tcW w:w="995" w:type="dxa"/>
          </w:tcPr>
          <w:p w14:paraId="5BE59058" w14:textId="23F48E57" w:rsidR="00E522CC" w:rsidRPr="007F0223" w:rsidRDefault="00E522CC" w:rsidP="00E522CC">
            <w:pPr>
              <w:bidi w:val="0"/>
              <w:spacing w:after="200"/>
              <w:jc w:val="both"/>
              <w:rPr>
                <w:rFonts w:ascii="David" w:hAnsi="David" w:cs="David"/>
              </w:rPr>
            </w:pPr>
            <w:r w:rsidRPr="007F0223">
              <w:rPr>
                <w:rFonts w:ascii="David" w:hAnsi="David" w:cs="David"/>
              </w:rPr>
              <w:t>2024</w:t>
            </w:r>
          </w:p>
        </w:tc>
        <w:tc>
          <w:tcPr>
            <w:tcW w:w="1232" w:type="dxa"/>
          </w:tcPr>
          <w:p w14:paraId="10DF5F81" w14:textId="78056416" w:rsidR="00E522CC" w:rsidRPr="007F0223" w:rsidRDefault="00E522CC" w:rsidP="00E522CC">
            <w:pPr>
              <w:bidi w:val="0"/>
              <w:spacing w:after="200"/>
              <w:jc w:val="both"/>
              <w:rPr>
                <w:rFonts w:ascii="David" w:hAnsi="David" w:cs="David"/>
              </w:rPr>
            </w:pPr>
            <w:r w:rsidRPr="007F0223">
              <w:rPr>
                <w:rFonts w:ascii="David" w:hAnsi="David" w:cs="David"/>
              </w:rPr>
              <w:t xml:space="preserve">The Max Stern </w:t>
            </w:r>
            <w:proofErr w:type="spellStart"/>
            <w:r w:rsidRPr="007F0223">
              <w:rPr>
                <w:rFonts w:ascii="David" w:hAnsi="David" w:cs="David"/>
              </w:rPr>
              <w:t>Yezreel</w:t>
            </w:r>
            <w:proofErr w:type="spellEnd"/>
            <w:r w:rsidRPr="007F0223">
              <w:rPr>
                <w:rFonts w:ascii="David" w:hAnsi="David" w:cs="David"/>
              </w:rPr>
              <w:t xml:space="preserve"> Valley College</w:t>
            </w:r>
          </w:p>
        </w:tc>
        <w:tc>
          <w:tcPr>
            <w:tcW w:w="1760" w:type="dxa"/>
          </w:tcPr>
          <w:p w14:paraId="645FA20A" w14:textId="01DDA0F3" w:rsidR="00E522CC" w:rsidRPr="007F0223" w:rsidRDefault="00E522CC" w:rsidP="00E522CC">
            <w:pPr>
              <w:bidi w:val="0"/>
              <w:spacing w:after="200"/>
              <w:jc w:val="both"/>
              <w:rPr>
                <w:rFonts w:ascii="David" w:hAnsi="David" w:cs="David"/>
              </w:rPr>
            </w:pPr>
            <w:r w:rsidRPr="007F0223">
              <w:rPr>
                <w:rFonts w:ascii="David" w:hAnsi="David" w:cs="David"/>
              </w:rPr>
              <w:t>Israel Poland</w:t>
            </w:r>
          </w:p>
        </w:tc>
        <w:tc>
          <w:tcPr>
            <w:tcW w:w="2212" w:type="dxa"/>
          </w:tcPr>
          <w:p w14:paraId="43D85317" w14:textId="0C881A84" w:rsidR="00E522CC" w:rsidRPr="007F0223" w:rsidRDefault="00133561" w:rsidP="00E522CC">
            <w:pPr>
              <w:bidi w:val="0"/>
              <w:spacing w:after="200"/>
              <w:jc w:val="both"/>
              <w:rPr>
                <w:rFonts w:ascii="David" w:hAnsi="David" w:cs="David"/>
                <w:rtl/>
              </w:rPr>
            </w:pPr>
            <w:proofErr w:type="spellStart"/>
            <w:proofErr w:type="gramStart"/>
            <w:r w:rsidRPr="007F0223">
              <w:rPr>
                <w:rFonts w:ascii="David" w:hAnsi="David" w:cs="David"/>
              </w:rPr>
              <w:t>Dr.</w:t>
            </w:r>
            <w:r w:rsidR="00E522CC" w:rsidRPr="007F0223">
              <w:rPr>
                <w:rFonts w:ascii="David" w:hAnsi="David" w:cs="David"/>
              </w:rPr>
              <w:t>Yaron</w:t>
            </w:r>
            <w:proofErr w:type="spellEnd"/>
            <w:proofErr w:type="gramEnd"/>
            <w:r w:rsidR="00E522CC" w:rsidRPr="007F0223">
              <w:rPr>
                <w:rFonts w:ascii="David" w:hAnsi="David" w:cs="David"/>
              </w:rPr>
              <w:t xml:space="preserve"> Ariel, </w:t>
            </w:r>
            <w:proofErr w:type="spellStart"/>
            <w:r w:rsidRPr="007F0223">
              <w:rPr>
                <w:rFonts w:ascii="David" w:hAnsi="David" w:cs="David"/>
              </w:rPr>
              <w:t>Prof.</w:t>
            </w:r>
            <w:r w:rsidR="00E522CC" w:rsidRPr="007F0223">
              <w:rPr>
                <w:rFonts w:ascii="David" w:hAnsi="David" w:cs="David"/>
              </w:rPr>
              <w:t>Dana</w:t>
            </w:r>
            <w:proofErr w:type="spellEnd"/>
            <w:r w:rsidR="00E522CC" w:rsidRPr="007F0223">
              <w:rPr>
                <w:rFonts w:ascii="David" w:hAnsi="David" w:cs="David"/>
              </w:rPr>
              <w:t xml:space="preserve"> Weimann-Saks</w:t>
            </w:r>
          </w:p>
        </w:tc>
        <w:tc>
          <w:tcPr>
            <w:tcW w:w="2378" w:type="dxa"/>
          </w:tcPr>
          <w:p w14:paraId="5CF8840D" w14:textId="69FF67B5" w:rsidR="00E522CC" w:rsidRPr="007F0223" w:rsidRDefault="00E522CC" w:rsidP="00E522CC">
            <w:pPr>
              <w:bidi w:val="0"/>
              <w:spacing w:after="200"/>
              <w:jc w:val="both"/>
              <w:rPr>
                <w:rFonts w:ascii="David" w:hAnsi="David" w:cs="David"/>
              </w:rPr>
            </w:pPr>
            <w:r w:rsidRPr="007F0223">
              <w:rPr>
                <w:rFonts w:ascii="David" w:hAnsi="David" w:cs="David"/>
              </w:rPr>
              <w:t>*Co-PI</w:t>
            </w:r>
          </w:p>
        </w:tc>
      </w:tr>
      <w:tr w:rsidR="00E522CC" w:rsidRPr="007F0223" w14:paraId="57CFD456" w14:textId="77777777" w:rsidTr="00E522CC">
        <w:trPr>
          <w:trHeight w:val="1133"/>
        </w:trPr>
        <w:tc>
          <w:tcPr>
            <w:tcW w:w="1313" w:type="dxa"/>
          </w:tcPr>
          <w:p w14:paraId="5BFCF84F" w14:textId="03855443" w:rsidR="00E522CC" w:rsidRPr="007F0223" w:rsidRDefault="00133561" w:rsidP="00CD7D95">
            <w:pPr>
              <w:bidi w:val="0"/>
              <w:spacing w:after="200"/>
              <w:jc w:val="both"/>
              <w:rPr>
                <w:rFonts w:ascii="David" w:hAnsi="David" w:cs="David"/>
                <w:b/>
                <w:bCs/>
              </w:rPr>
            </w:pPr>
            <w:r w:rsidRPr="007F0223">
              <w:rPr>
                <w:rFonts w:ascii="David" w:hAnsi="David" w:cs="David"/>
                <w:b/>
                <w:bCs/>
              </w:rPr>
              <w:t>none</w:t>
            </w:r>
          </w:p>
        </w:tc>
        <w:tc>
          <w:tcPr>
            <w:tcW w:w="995" w:type="dxa"/>
          </w:tcPr>
          <w:p w14:paraId="12CECFA9" w14:textId="3E08061C" w:rsidR="00E522CC" w:rsidRPr="007F0223" w:rsidRDefault="00E522CC" w:rsidP="00CD7D95">
            <w:pPr>
              <w:bidi w:val="0"/>
              <w:spacing w:after="200"/>
              <w:jc w:val="both"/>
              <w:rPr>
                <w:rFonts w:ascii="David" w:hAnsi="David" w:cs="David"/>
                <w:b/>
                <w:bCs/>
              </w:rPr>
            </w:pPr>
            <w:r w:rsidRPr="007F0223">
              <w:rPr>
                <w:rFonts w:ascii="David" w:hAnsi="David" w:cs="David"/>
                <w:b/>
                <w:bCs/>
              </w:rPr>
              <w:t>2023</w:t>
            </w:r>
          </w:p>
        </w:tc>
        <w:tc>
          <w:tcPr>
            <w:tcW w:w="1232" w:type="dxa"/>
          </w:tcPr>
          <w:p w14:paraId="23013B85" w14:textId="77777777" w:rsidR="00E522CC" w:rsidRPr="007F0223" w:rsidRDefault="00E522CC" w:rsidP="00CD7D95">
            <w:pPr>
              <w:bidi w:val="0"/>
              <w:spacing w:after="200"/>
              <w:jc w:val="both"/>
              <w:rPr>
                <w:rFonts w:ascii="David" w:hAnsi="David" w:cs="David"/>
                <w:b/>
                <w:bCs/>
              </w:rPr>
            </w:pPr>
            <w:r w:rsidRPr="007F0223">
              <w:rPr>
                <w:rFonts w:ascii="David" w:hAnsi="David" w:cs="David"/>
                <w:b/>
                <w:bCs/>
              </w:rPr>
              <w:t xml:space="preserve">ISF </w:t>
            </w:r>
          </w:p>
        </w:tc>
        <w:tc>
          <w:tcPr>
            <w:tcW w:w="1760" w:type="dxa"/>
          </w:tcPr>
          <w:p w14:paraId="01552ED8" w14:textId="54725BBD" w:rsidR="00E522CC" w:rsidRPr="007F0223" w:rsidRDefault="00E522CC" w:rsidP="00CD7D95">
            <w:pPr>
              <w:bidi w:val="0"/>
              <w:spacing w:after="200"/>
              <w:jc w:val="both"/>
              <w:rPr>
                <w:rFonts w:ascii="David" w:hAnsi="David" w:cs="David"/>
                <w:b/>
                <w:bCs/>
              </w:rPr>
            </w:pPr>
            <w:r w:rsidRPr="007F0223">
              <w:rPr>
                <w:rFonts w:ascii="David" w:hAnsi="David" w:cs="David"/>
                <w:b/>
                <w:bCs/>
              </w:rPr>
              <w:t>The role of the media in coping with climate change</w:t>
            </w:r>
            <w:r w:rsidR="003B2A58" w:rsidRPr="007F0223">
              <w:rPr>
                <w:rFonts w:ascii="David" w:hAnsi="David" w:cs="David"/>
                <w:b/>
                <w:bCs/>
              </w:rPr>
              <w:t xml:space="preserve"> (resubmission)</w:t>
            </w:r>
          </w:p>
        </w:tc>
        <w:tc>
          <w:tcPr>
            <w:tcW w:w="2212" w:type="dxa"/>
          </w:tcPr>
          <w:p w14:paraId="3BF2B98F" w14:textId="77777777" w:rsidR="00E522CC" w:rsidRPr="007F0223" w:rsidRDefault="00E522CC" w:rsidP="00CD7D95">
            <w:pPr>
              <w:bidi w:val="0"/>
              <w:spacing w:after="200"/>
              <w:jc w:val="both"/>
              <w:rPr>
                <w:rFonts w:ascii="David" w:hAnsi="David" w:cs="David"/>
                <w:b/>
                <w:bCs/>
                <w:rtl/>
              </w:rPr>
            </w:pPr>
          </w:p>
        </w:tc>
        <w:tc>
          <w:tcPr>
            <w:tcW w:w="2378" w:type="dxa"/>
          </w:tcPr>
          <w:p w14:paraId="69C5796A" w14:textId="063A6C3D" w:rsidR="00E522CC" w:rsidRPr="007F0223" w:rsidRDefault="00E522CC" w:rsidP="00CD7D95">
            <w:pPr>
              <w:bidi w:val="0"/>
              <w:spacing w:after="200"/>
              <w:jc w:val="both"/>
              <w:rPr>
                <w:rFonts w:ascii="David" w:hAnsi="David" w:cs="David"/>
                <w:b/>
                <w:bCs/>
              </w:rPr>
            </w:pPr>
            <w:r w:rsidRPr="007F0223">
              <w:rPr>
                <w:rFonts w:ascii="David" w:hAnsi="David" w:cs="David"/>
                <w:b/>
                <w:bCs/>
              </w:rPr>
              <w:t>*PI</w:t>
            </w:r>
          </w:p>
        </w:tc>
      </w:tr>
      <w:tr w:rsidR="00E522CC" w:rsidRPr="007F0223" w14:paraId="00CCA3CD" w14:textId="77777777" w:rsidTr="00E522CC">
        <w:trPr>
          <w:trHeight w:val="1133"/>
        </w:trPr>
        <w:tc>
          <w:tcPr>
            <w:tcW w:w="1313" w:type="dxa"/>
          </w:tcPr>
          <w:p w14:paraId="5B11D89B" w14:textId="77777777" w:rsidR="00E522CC" w:rsidRPr="007F0223" w:rsidRDefault="00E522CC" w:rsidP="00CD7D95">
            <w:pPr>
              <w:bidi w:val="0"/>
              <w:spacing w:after="200"/>
              <w:jc w:val="both"/>
              <w:rPr>
                <w:rFonts w:ascii="David" w:hAnsi="David" w:cs="David"/>
                <w:b/>
                <w:bCs/>
                <w:rtl/>
              </w:rPr>
            </w:pPr>
            <w:r w:rsidRPr="007F0223">
              <w:rPr>
                <w:rFonts w:ascii="David" w:hAnsi="David" w:cs="David"/>
                <w:b/>
                <w:bCs/>
              </w:rPr>
              <w:t>none</w:t>
            </w:r>
          </w:p>
        </w:tc>
        <w:tc>
          <w:tcPr>
            <w:tcW w:w="995" w:type="dxa"/>
          </w:tcPr>
          <w:p w14:paraId="56AFABB1" w14:textId="77777777" w:rsidR="00E522CC" w:rsidRPr="007F0223" w:rsidRDefault="00E522CC" w:rsidP="00CD7D95">
            <w:pPr>
              <w:bidi w:val="0"/>
              <w:spacing w:after="200"/>
              <w:jc w:val="both"/>
              <w:rPr>
                <w:rFonts w:ascii="David" w:hAnsi="David" w:cs="David"/>
                <w:b/>
                <w:bCs/>
                <w:rtl/>
              </w:rPr>
            </w:pPr>
            <w:r w:rsidRPr="007F0223">
              <w:rPr>
                <w:rFonts w:ascii="David" w:hAnsi="David" w:cs="David"/>
                <w:b/>
                <w:bCs/>
              </w:rPr>
              <w:t>2022</w:t>
            </w:r>
          </w:p>
        </w:tc>
        <w:tc>
          <w:tcPr>
            <w:tcW w:w="1232" w:type="dxa"/>
          </w:tcPr>
          <w:p w14:paraId="2C5A8908" w14:textId="77777777" w:rsidR="00E522CC" w:rsidRPr="007F0223" w:rsidRDefault="00E522CC" w:rsidP="00CD7D95">
            <w:pPr>
              <w:bidi w:val="0"/>
              <w:spacing w:after="200"/>
              <w:jc w:val="both"/>
              <w:rPr>
                <w:rFonts w:ascii="David" w:hAnsi="David" w:cs="David"/>
                <w:b/>
                <w:bCs/>
                <w:rtl/>
              </w:rPr>
            </w:pPr>
            <w:r w:rsidRPr="007F0223">
              <w:rPr>
                <w:rFonts w:ascii="David" w:hAnsi="David" w:cs="David"/>
                <w:b/>
                <w:bCs/>
              </w:rPr>
              <w:t>ISF</w:t>
            </w:r>
          </w:p>
        </w:tc>
        <w:tc>
          <w:tcPr>
            <w:tcW w:w="1760" w:type="dxa"/>
          </w:tcPr>
          <w:p w14:paraId="2847C8AE" w14:textId="77777777" w:rsidR="00E522CC" w:rsidRPr="007F0223" w:rsidRDefault="00E522CC" w:rsidP="00CD7D95">
            <w:pPr>
              <w:bidi w:val="0"/>
              <w:spacing w:after="200"/>
              <w:jc w:val="both"/>
              <w:rPr>
                <w:rFonts w:ascii="David" w:hAnsi="David" w:cs="David"/>
                <w:b/>
                <w:bCs/>
                <w:rtl/>
              </w:rPr>
            </w:pPr>
            <w:r w:rsidRPr="007F0223">
              <w:rPr>
                <w:rFonts w:ascii="David" w:hAnsi="David" w:cs="David"/>
                <w:b/>
                <w:bCs/>
              </w:rPr>
              <w:t>The role of the media in coping with climate change</w:t>
            </w:r>
          </w:p>
        </w:tc>
        <w:tc>
          <w:tcPr>
            <w:tcW w:w="2212" w:type="dxa"/>
          </w:tcPr>
          <w:p w14:paraId="64EA8DB4" w14:textId="77777777" w:rsidR="00E522CC" w:rsidRPr="007F0223" w:rsidRDefault="00E522CC" w:rsidP="00CD7D95">
            <w:pPr>
              <w:bidi w:val="0"/>
              <w:spacing w:after="200"/>
              <w:jc w:val="both"/>
              <w:rPr>
                <w:rFonts w:ascii="David" w:hAnsi="David" w:cs="David"/>
                <w:b/>
                <w:bCs/>
                <w:rtl/>
              </w:rPr>
            </w:pPr>
          </w:p>
        </w:tc>
        <w:tc>
          <w:tcPr>
            <w:tcW w:w="2378" w:type="dxa"/>
          </w:tcPr>
          <w:p w14:paraId="154B3212" w14:textId="0A571FB4" w:rsidR="00E522CC" w:rsidRPr="007F0223" w:rsidRDefault="00E522CC" w:rsidP="00CD7D95">
            <w:pPr>
              <w:bidi w:val="0"/>
              <w:spacing w:after="200"/>
              <w:jc w:val="both"/>
              <w:rPr>
                <w:rFonts w:ascii="David" w:hAnsi="David" w:cs="David"/>
                <w:b/>
                <w:bCs/>
                <w:rtl/>
              </w:rPr>
            </w:pPr>
            <w:r w:rsidRPr="007F0223">
              <w:rPr>
                <w:rFonts w:ascii="David" w:hAnsi="David" w:cs="David"/>
                <w:b/>
                <w:bCs/>
              </w:rPr>
              <w:t>*PI</w:t>
            </w:r>
          </w:p>
        </w:tc>
      </w:tr>
      <w:tr w:rsidR="00E522CC" w:rsidRPr="007F0223" w14:paraId="78D2ABB1" w14:textId="77777777" w:rsidTr="00E522CC">
        <w:trPr>
          <w:trHeight w:val="1133"/>
        </w:trPr>
        <w:tc>
          <w:tcPr>
            <w:tcW w:w="1313" w:type="dxa"/>
          </w:tcPr>
          <w:p w14:paraId="4C1E7707" w14:textId="77777777" w:rsidR="00E522CC" w:rsidRPr="007F0223" w:rsidRDefault="00E522CC" w:rsidP="00CD7D95">
            <w:pPr>
              <w:bidi w:val="0"/>
              <w:spacing w:after="200"/>
              <w:jc w:val="both"/>
              <w:rPr>
                <w:rFonts w:ascii="David" w:hAnsi="David" w:cs="David"/>
                <w:rtl/>
              </w:rPr>
            </w:pPr>
            <w:r w:rsidRPr="007F0223">
              <w:rPr>
                <w:rFonts w:ascii="David" w:hAnsi="David" w:cs="David"/>
              </w:rPr>
              <w:t>none</w:t>
            </w:r>
          </w:p>
        </w:tc>
        <w:tc>
          <w:tcPr>
            <w:tcW w:w="995" w:type="dxa"/>
          </w:tcPr>
          <w:p w14:paraId="47C92A39" w14:textId="77777777" w:rsidR="00E522CC" w:rsidRPr="007F0223" w:rsidRDefault="00E522CC" w:rsidP="00CD7D95">
            <w:pPr>
              <w:bidi w:val="0"/>
              <w:spacing w:after="200"/>
              <w:jc w:val="both"/>
              <w:rPr>
                <w:rFonts w:ascii="David" w:hAnsi="David" w:cs="David"/>
              </w:rPr>
            </w:pPr>
            <w:r w:rsidRPr="007F0223">
              <w:rPr>
                <w:rFonts w:ascii="David" w:hAnsi="David" w:cs="David"/>
              </w:rPr>
              <w:t>2022</w:t>
            </w:r>
          </w:p>
        </w:tc>
        <w:tc>
          <w:tcPr>
            <w:tcW w:w="1232" w:type="dxa"/>
          </w:tcPr>
          <w:p w14:paraId="0B65AF04" w14:textId="77777777" w:rsidR="00E522CC" w:rsidRPr="007F0223" w:rsidRDefault="00E522CC" w:rsidP="00CD7D95">
            <w:pPr>
              <w:bidi w:val="0"/>
              <w:spacing w:after="200"/>
              <w:jc w:val="both"/>
              <w:rPr>
                <w:rFonts w:ascii="David" w:hAnsi="David" w:cs="David"/>
              </w:rPr>
            </w:pPr>
            <w:r w:rsidRPr="007F0223">
              <w:rPr>
                <w:rFonts w:ascii="David" w:hAnsi="David" w:cs="David"/>
              </w:rPr>
              <w:t xml:space="preserve">The Max Stern </w:t>
            </w:r>
            <w:proofErr w:type="spellStart"/>
            <w:r w:rsidRPr="007F0223">
              <w:rPr>
                <w:rFonts w:ascii="David" w:hAnsi="David" w:cs="David"/>
              </w:rPr>
              <w:t>Yezreel</w:t>
            </w:r>
            <w:proofErr w:type="spellEnd"/>
            <w:r w:rsidRPr="007F0223">
              <w:rPr>
                <w:rFonts w:ascii="David" w:hAnsi="David" w:cs="David"/>
              </w:rPr>
              <w:t xml:space="preserve"> Valley College</w:t>
            </w:r>
          </w:p>
        </w:tc>
        <w:tc>
          <w:tcPr>
            <w:tcW w:w="1760" w:type="dxa"/>
          </w:tcPr>
          <w:p w14:paraId="56F7EBEB" w14:textId="77777777" w:rsidR="00E522CC" w:rsidRPr="007F0223" w:rsidRDefault="00E522CC" w:rsidP="00CD7D95">
            <w:pPr>
              <w:bidi w:val="0"/>
              <w:spacing w:after="200"/>
              <w:jc w:val="both"/>
              <w:rPr>
                <w:rFonts w:ascii="David" w:hAnsi="David" w:cs="David"/>
              </w:rPr>
            </w:pPr>
            <w:r w:rsidRPr="007F0223">
              <w:rPr>
                <w:rFonts w:ascii="David" w:hAnsi="David" w:cs="David"/>
              </w:rPr>
              <w:t xml:space="preserve">Comparative Research </w:t>
            </w:r>
            <w:r w:rsidRPr="007F0223">
              <w:rPr>
                <w:rFonts w:ascii="David" w:hAnsi="David" w:cs="David" w:hint="cs"/>
              </w:rPr>
              <w:t>Project-Israel-Germany: Framing the War in Ukraine in the Media</w:t>
            </w:r>
          </w:p>
        </w:tc>
        <w:tc>
          <w:tcPr>
            <w:tcW w:w="2212" w:type="dxa"/>
          </w:tcPr>
          <w:p w14:paraId="00226A72" w14:textId="0F7C6506" w:rsidR="00E522CC" w:rsidRPr="007F0223" w:rsidRDefault="00133561" w:rsidP="00CD7D95">
            <w:pPr>
              <w:bidi w:val="0"/>
              <w:spacing w:after="200"/>
              <w:jc w:val="both"/>
              <w:rPr>
                <w:rFonts w:ascii="David" w:hAnsi="David" w:cs="David"/>
                <w:rtl/>
              </w:rPr>
            </w:pPr>
            <w:r w:rsidRPr="007F0223">
              <w:rPr>
                <w:rFonts w:ascii="David" w:hAnsi="David" w:cs="David"/>
              </w:rPr>
              <w:t xml:space="preserve">Dr. </w:t>
            </w:r>
            <w:r w:rsidR="00E522CC" w:rsidRPr="007F0223">
              <w:rPr>
                <w:rFonts w:ascii="David" w:hAnsi="David" w:cs="David"/>
              </w:rPr>
              <w:t xml:space="preserve">Yaron Ariel, </w:t>
            </w:r>
            <w:r w:rsidRPr="007F0223">
              <w:rPr>
                <w:rFonts w:ascii="David" w:hAnsi="David" w:cs="David"/>
              </w:rPr>
              <w:t xml:space="preserve">Prof. </w:t>
            </w:r>
            <w:r w:rsidR="00E522CC" w:rsidRPr="007F0223">
              <w:rPr>
                <w:rFonts w:ascii="David" w:hAnsi="David" w:cs="David"/>
              </w:rPr>
              <w:t xml:space="preserve">Dana Weimann-Saks, and </w:t>
            </w:r>
            <w:r w:rsidRPr="007F0223">
              <w:rPr>
                <w:rFonts w:ascii="David" w:hAnsi="David" w:cs="David"/>
              </w:rPr>
              <w:t xml:space="preserve">Dr. </w:t>
            </w:r>
            <w:r w:rsidR="00E522CC" w:rsidRPr="007F0223">
              <w:rPr>
                <w:rFonts w:ascii="David" w:hAnsi="David" w:cs="David"/>
              </w:rPr>
              <w:t>Julian Unkel (Germany)</w:t>
            </w:r>
          </w:p>
        </w:tc>
        <w:tc>
          <w:tcPr>
            <w:tcW w:w="2378" w:type="dxa"/>
          </w:tcPr>
          <w:p w14:paraId="435A433F" w14:textId="5AE6BA71" w:rsidR="00E522CC" w:rsidRPr="007F0223" w:rsidRDefault="00E522CC" w:rsidP="00CD7D95">
            <w:pPr>
              <w:bidi w:val="0"/>
              <w:spacing w:after="200"/>
              <w:jc w:val="both"/>
              <w:rPr>
                <w:rFonts w:ascii="David" w:hAnsi="David" w:cs="David"/>
              </w:rPr>
            </w:pPr>
            <w:r w:rsidRPr="007F0223">
              <w:rPr>
                <w:rFonts w:ascii="David" w:hAnsi="David" w:cs="David"/>
              </w:rPr>
              <w:t>*Co-PI</w:t>
            </w:r>
          </w:p>
        </w:tc>
      </w:tr>
      <w:tr w:rsidR="00E522CC" w:rsidRPr="007F0223" w14:paraId="013B0F01" w14:textId="77777777" w:rsidTr="00E522CC">
        <w:trPr>
          <w:trHeight w:val="1133"/>
        </w:trPr>
        <w:tc>
          <w:tcPr>
            <w:tcW w:w="1313" w:type="dxa"/>
          </w:tcPr>
          <w:p w14:paraId="45118B6E" w14:textId="77777777" w:rsidR="00E522CC" w:rsidRPr="007F0223" w:rsidRDefault="00E522CC" w:rsidP="00CD7D95">
            <w:pPr>
              <w:bidi w:val="0"/>
              <w:spacing w:after="200"/>
              <w:jc w:val="both"/>
              <w:rPr>
                <w:rFonts w:ascii="David" w:hAnsi="David" w:cs="David"/>
                <w:rtl/>
              </w:rPr>
            </w:pPr>
            <w:r w:rsidRPr="007F0223">
              <w:rPr>
                <w:rFonts w:ascii="David" w:hAnsi="David" w:cs="David"/>
              </w:rPr>
              <w:t>none</w:t>
            </w:r>
          </w:p>
        </w:tc>
        <w:tc>
          <w:tcPr>
            <w:tcW w:w="995" w:type="dxa"/>
          </w:tcPr>
          <w:p w14:paraId="4D1EC49D" w14:textId="77777777" w:rsidR="00E522CC" w:rsidRPr="007F0223" w:rsidRDefault="00E522CC" w:rsidP="00CD7D95">
            <w:pPr>
              <w:bidi w:val="0"/>
              <w:spacing w:after="200"/>
              <w:jc w:val="both"/>
              <w:rPr>
                <w:rFonts w:ascii="David" w:hAnsi="David" w:cs="David"/>
              </w:rPr>
            </w:pPr>
            <w:r w:rsidRPr="007F0223">
              <w:rPr>
                <w:rFonts w:ascii="David" w:hAnsi="David" w:cs="David"/>
              </w:rPr>
              <w:t>2019</w:t>
            </w:r>
          </w:p>
        </w:tc>
        <w:tc>
          <w:tcPr>
            <w:tcW w:w="1232" w:type="dxa"/>
          </w:tcPr>
          <w:p w14:paraId="3069AA15" w14:textId="77777777" w:rsidR="00E522CC" w:rsidRPr="007F0223" w:rsidRDefault="00E522CC" w:rsidP="00CD7D95">
            <w:pPr>
              <w:bidi w:val="0"/>
              <w:spacing w:after="200"/>
              <w:jc w:val="both"/>
              <w:rPr>
                <w:rFonts w:ascii="David" w:hAnsi="David" w:cs="David"/>
              </w:rPr>
            </w:pPr>
            <w:r w:rsidRPr="007F0223">
              <w:rPr>
                <w:rFonts w:ascii="David" w:hAnsi="David" w:cs="David"/>
              </w:rPr>
              <w:t xml:space="preserve">The Max Stern </w:t>
            </w:r>
            <w:proofErr w:type="spellStart"/>
            <w:r w:rsidRPr="007F0223">
              <w:rPr>
                <w:rFonts w:ascii="David" w:hAnsi="David" w:cs="David"/>
              </w:rPr>
              <w:t>Yezreel</w:t>
            </w:r>
            <w:proofErr w:type="spellEnd"/>
            <w:r w:rsidRPr="007F0223">
              <w:rPr>
                <w:rFonts w:ascii="David" w:hAnsi="David" w:cs="David"/>
              </w:rPr>
              <w:t xml:space="preserve"> Valley College</w:t>
            </w:r>
          </w:p>
        </w:tc>
        <w:tc>
          <w:tcPr>
            <w:tcW w:w="1760" w:type="dxa"/>
          </w:tcPr>
          <w:p w14:paraId="60AEA272" w14:textId="77777777" w:rsidR="00E522CC" w:rsidRPr="007F0223" w:rsidRDefault="00E522CC" w:rsidP="00CD7D95">
            <w:pPr>
              <w:bidi w:val="0"/>
              <w:spacing w:after="200"/>
              <w:jc w:val="both"/>
              <w:rPr>
                <w:rFonts w:ascii="David" w:hAnsi="David" w:cs="David"/>
              </w:rPr>
            </w:pPr>
            <w:r w:rsidRPr="007F0223">
              <w:rPr>
                <w:rFonts w:ascii="David" w:hAnsi="David" w:cs="David"/>
              </w:rPr>
              <w:t>Who sets the agenda</w:t>
            </w:r>
            <w:r w:rsidRPr="007F0223">
              <w:rPr>
                <w:rFonts w:ascii="David" w:hAnsi="David" w:cs="David"/>
                <w:rtl/>
              </w:rPr>
              <w:t>?</w:t>
            </w:r>
            <w:r w:rsidRPr="007F0223">
              <w:rPr>
                <w:rFonts w:ascii="David" w:hAnsi="David" w:cs="David"/>
              </w:rPr>
              <w:t xml:space="preserve"> Reciprocal Relations in the 2019 Elections: Television, </w:t>
            </w:r>
            <w:r w:rsidRPr="007F0223">
              <w:rPr>
                <w:rFonts w:ascii="David" w:hAnsi="David" w:cs="David"/>
              </w:rPr>
              <w:lastRenderedPageBreak/>
              <w:t>Social Networks, and Public Attitudes</w:t>
            </w:r>
          </w:p>
        </w:tc>
        <w:tc>
          <w:tcPr>
            <w:tcW w:w="2212" w:type="dxa"/>
          </w:tcPr>
          <w:p w14:paraId="269ADFCF" w14:textId="6FEE0F00" w:rsidR="00E522CC" w:rsidRPr="007F0223" w:rsidRDefault="00133561" w:rsidP="00CD7D95">
            <w:pPr>
              <w:bidi w:val="0"/>
              <w:spacing w:after="200"/>
              <w:jc w:val="both"/>
              <w:rPr>
                <w:rFonts w:ascii="David" w:hAnsi="David" w:cs="David"/>
              </w:rPr>
            </w:pPr>
            <w:r w:rsidRPr="007F0223">
              <w:rPr>
                <w:rFonts w:ascii="David" w:hAnsi="David" w:cs="David"/>
              </w:rPr>
              <w:lastRenderedPageBreak/>
              <w:t xml:space="preserve">Dr. </w:t>
            </w:r>
            <w:r w:rsidR="00E522CC" w:rsidRPr="007F0223">
              <w:rPr>
                <w:rFonts w:ascii="David" w:hAnsi="David" w:cs="David"/>
              </w:rPr>
              <w:t xml:space="preserve">Yaron Ariel, </w:t>
            </w:r>
            <w:r w:rsidRPr="007F0223">
              <w:rPr>
                <w:rFonts w:ascii="David" w:hAnsi="David" w:cs="David"/>
              </w:rPr>
              <w:t xml:space="preserve">Prof. </w:t>
            </w:r>
            <w:r w:rsidR="00E522CC" w:rsidRPr="007F0223">
              <w:rPr>
                <w:rFonts w:ascii="David" w:hAnsi="David" w:cs="David"/>
              </w:rPr>
              <w:t xml:space="preserve">Dana Weimann-Saks, and </w:t>
            </w:r>
            <w:r w:rsidRPr="007F0223">
              <w:rPr>
                <w:rFonts w:ascii="David" w:hAnsi="David" w:cs="David"/>
              </w:rPr>
              <w:t xml:space="preserve">Dr. </w:t>
            </w:r>
            <w:r w:rsidR="00E522CC" w:rsidRPr="007F0223">
              <w:rPr>
                <w:rFonts w:ascii="David" w:hAnsi="David" w:cs="David"/>
              </w:rPr>
              <w:t>Ruth Avidar</w:t>
            </w:r>
          </w:p>
        </w:tc>
        <w:tc>
          <w:tcPr>
            <w:tcW w:w="2378" w:type="dxa"/>
          </w:tcPr>
          <w:p w14:paraId="1E88CD5C" w14:textId="608B689A" w:rsidR="00E522CC" w:rsidRPr="007F0223" w:rsidRDefault="00E522CC" w:rsidP="00CD7D95">
            <w:pPr>
              <w:bidi w:val="0"/>
              <w:spacing w:after="200"/>
              <w:jc w:val="both"/>
              <w:rPr>
                <w:rFonts w:ascii="David" w:hAnsi="David" w:cs="David"/>
              </w:rPr>
            </w:pPr>
            <w:r w:rsidRPr="007F0223">
              <w:rPr>
                <w:rFonts w:ascii="David" w:hAnsi="David" w:cs="David"/>
              </w:rPr>
              <w:t>*Co-PI</w:t>
            </w:r>
          </w:p>
        </w:tc>
      </w:tr>
      <w:tr w:rsidR="00E522CC" w:rsidRPr="007F0223" w14:paraId="1E4C540C" w14:textId="77777777" w:rsidTr="00E522CC">
        <w:trPr>
          <w:trHeight w:val="1133"/>
        </w:trPr>
        <w:tc>
          <w:tcPr>
            <w:tcW w:w="1313" w:type="dxa"/>
          </w:tcPr>
          <w:p w14:paraId="51BB3EE7" w14:textId="77777777" w:rsidR="00E522CC" w:rsidRPr="007F0223" w:rsidRDefault="00E522CC" w:rsidP="00CD7D95">
            <w:pPr>
              <w:bidi w:val="0"/>
              <w:spacing w:after="200"/>
              <w:jc w:val="both"/>
              <w:rPr>
                <w:rFonts w:ascii="David" w:hAnsi="David" w:cs="David"/>
              </w:rPr>
            </w:pPr>
            <w:r w:rsidRPr="007F0223">
              <w:rPr>
                <w:rFonts w:ascii="David" w:hAnsi="David" w:cs="David"/>
              </w:rPr>
              <w:t>none</w:t>
            </w:r>
          </w:p>
        </w:tc>
        <w:tc>
          <w:tcPr>
            <w:tcW w:w="995" w:type="dxa"/>
          </w:tcPr>
          <w:p w14:paraId="1768FDD6" w14:textId="77777777" w:rsidR="00E522CC" w:rsidRPr="007F0223" w:rsidRDefault="00E522CC" w:rsidP="00CD7D95">
            <w:pPr>
              <w:bidi w:val="0"/>
              <w:spacing w:after="200"/>
              <w:jc w:val="both"/>
              <w:rPr>
                <w:rFonts w:ascii="David" w:hAnsi="David" w:cs="David"/>
              </w:rPr>
            </w:pPr>
            <w:r w:rsidRPr="007F0223">
              <w:rPr>
                <w:rFonts w:ascii="David" w:hAnsi="David" w:cs="David"/>
              </w:rPr>
              <w:t>2018</w:t>
            </w:r>
          </w:p>
        </w:tc>
        <w:tc>
          <w:tcPr>
            <w:tcW w:w="1232" w:type="dxa"/>
          </w:tcPr>
          <w:p w14:paraId="31DEB87C" w14:textId="77777777" w:rsidR="00E522CC" w:rsidRPr="007F0223" w:rsidRDefault="00E522CC" w:rsidP="00CD7D95">
            <w:pPr>
              <w:bidi w:val="0"/>
              <w:spacing w:after="200"/>
              <w:jc w:val="both"/>
              <w:rPr>
                <w:rFonts w:ascii="David" w:hAnsi="David" w:cs="David"/>
              </w:rPr>
            </w:pPr>
            <w:r w:rsidRPr="007F0223">
              <w:rPr>
                <w:rFonts w:ascii="David" w:hAnsi="David" w:cs="David"/>
              </w:rPr>
              <w:t xml:space="preserve">The Max Stern </w:t>
            </w:r>
            <w:proofErr w:type="spellStart"/>
            <w:r w:rsidRPr="007F0223">
              <w:rPr>
                <w:rFonts w:ascii="David" w:hAnsi="David" w:cs="David"/>
              </w:rPr>
              <w:t>Yezreel</w:t>
            </w:r>
            <w:proofErr w:type="spellEnd"/>
            <w:r w:rsidRPr="007F0223">
              <w:rPr>
                <w:rFonts w:ascii="David" w:hAnsi="David" w:cs="David"/>
              </w:rPr>
              <w:t xml:space="preserve"> Valley College</w:t>
            </w:r>
          </w:p>
        </w:tc>
        <w:tc>
          <w:tcPr>
            <w:tcW w:w="1760" w:type="dxa"/>
          </w:tcPr>
          <w:p w14:paraId="48583A4C" w14:textId="77777777" w:rsidR="00E522CC" w:rsidRPr="007F0223" w:rsidRDefault="00E522CC" w:rsidP="00CD7D95">
            <w:pPr>
              <w:bidi w:val="0"/>
              <w:spacing w:after="200"/>
              <w:jc w:val="both"/>
              <w:rPr>
                <w:rFonts w:ascii="David" w:hAnsi="David" w:cs="David"/>
              </w:rPr>
            </w:pPr>
            <w:r w:rsidRPr="007F0223">
              <w:rPr>
                <w:rFonts w:ascii="David" w:hAnsi="David" w:cs="David"/>
              </w:rPr>
              <w:t>Closed women’s groups on Facebook</w:t>
            </w:r>
          </w:p>
        </w:tc>
        <w:tc>
          <w:tcPr>
            <w:tcW w:w="2212" w:type="dxa"/>
          </w:tcPr>
          <w:p w14:paraId="7BC159DC" w14:textId="016F7B98" w:rsidR="00E522CC" w:rsidRPr="007F0223" w:rsidRDefault="00133561" w:rsidP="00CD7D95">
            <w:pPr>
              <w:bidi w:val="0"/>
              <w:spacing w:after="200"/>
              <w:jc w:val="both"/>
              <w:rPr>
                <w:rFonts w:ascii="David" w:hAnsi="David" w:cs="David"/>
              </w:rPr>
            </w:pPr>
            <w:r w:rsidRPr="007F0223">
              <w:rPr>
                <w:rFonts w:ascii="David" w:hAnsi="David" w:cs="David"/>
              </w:rPr>
              <w:t>Dr. Yaron Ariel, Prof. Dana Weimann-Saks</w:t>
            </w:r>
          </w:p>
        </w:tc>
        <w:tc>
          <w:tcPr>
            <w:tcW w:w="2378" w:type="dxa"/>
          </w:tcPr>
          <w:p w14:paraId="43A14E79" w14:textId="77777777" w:rsidR="00E522CC" w:rsidRPr="007F0223" w:rsidRDefault="00E522CC" w:rsidP="00CD7D95">
            <w:pPr>
              <w:bidi w:val="0"/>
              <w:spacing w:after="200"/>
              <w:jc w:val="both"/>
              <w:rPr>
                <w:rFonts w:ascii="David" w:hAnsi="David" w:cs="David"/>
              </w:rPr>
            </w:pPr>
            <w:r w:rsidRPr="007F0223">
              <w:rPr>
                <w:rFonts w:ascii="David" w:hAnsi="David" w:cs="David"/>
              </w:rPr>
              <w:t>*Co-PI</w:t>
            </w:r>
          </w:p>
        </w:tc>
      </w:tr>
    </w:tbl>
    <w:p w14:paraId="6D75C86C" w14:textId="77777777" w:rsidR="007202D1" w:rsidRPr="007F0223" w:rsidRDefault="007202D1" w:rsidP="007202D1">
      <w:pPr>
        <w:pStyle w:val="af0"/>
        <w:bidi w:val="0"/>
        <w:ind w:left="1069"/>
        <w:jc w:val="both"/>
        <w:rPr>
          <w:rFonts w:ascii="David" w:hAnsi="David" w:cs="David"/>
          <w:b/>
          <w:bCs/>
          <w:sz w:val="24"/>
          <w:szCs w:val="24"/>
          <w:u w:val="single"/>
        </w:rPr>
      </w:pPr>
    </w:p>
    <w:p w14:paraId="71410CE6" w14:textId="0C6F5876" w:rsidR="00E522CC" w:rsidRPr="007F0223" w:rsidRDefault="007202D1" w:rsidP="007202D1">
      <w:pPr>
        <w:pStyle w:val="af0"/>
        <w:numPr>
          <w:ilvl w:val="0"/>
          <w:numId w:val="19"/>
        </w:numPr>
        <w:bidi w:val="0"/>
        <w:spacing w:line="240" w:lineRule="auto"/>
        <w:jc w:val="both"/>
        <w:rPr>
          <w:rFonts w:ascii="David" w:hAnsi="David" w:cs="David"/>
          <w:b/>
          <w:bCs/>
          <w:sz w:val="24"/>
          <w:szCs w:val="24"/>
          <w:u w:val="single"/>
        </w:rPr>
      </w:pPr>
      <w:r w:rsidRPr="007F0223">
        <w:rPr>
          <w:rFonts w:ascii="David" w:hAnsi="David" w:cs="David"/>
          <w:b/>
          <w:bCs/>
          <w:sz w:val="24"/>
          <w:szCs w:val="24"/>
          <w:u w:val="single"/>
        </w:rPr>
        <w:t>Scholarships, Awards and Prizes</w:t>
      </w:r>
    </w:p>
    <w:tbl>
      <w:tblPr>
        <w:tblpPr w:leftFromText="180" w:rightFromText="180" w:vertAnchor="text" w:horzAnchor="margin" w:tblpXSpec="center" w:tblpY="244"/>
        <w:bidiVisual/>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5"/>
        <w:gridCol w:w="1101"/>
        <w:gridCol w:w="2976"/>
        <w:gridCol w:w="1985"/>
        <w:gridCol w:w="2568"/>
      </w:tblGrid>
      <w:tr w:rsidR="007202D1" w:rsidRPr="007F0223" w14:paraId="084AF587" w14:textId="77777777" w:rsidTr="007B2254">
        <w:tc>
          <w:tcPr>
            <w:tcW w:w="1085" w:type="dxa"/>
          </w:tcPr>
          <w:p w14:paraId="21A9DDBC" w14:textId="77777777" w:rsidR="007202D1" w:rsidRPr="007F0223" w:rsidRDefault="007202D1" w:rsidP="007202D1">
            <w:pPr>
              <w:bidi w:val="0"/>
              <w:spacing w:after="0" w:line="240" w:lineRule="auto"/>
              <w:jc w:val="both"/>
              <w:rPr>
                <w:rFonts w:ascii="David" w:eastAsia="Times New Roman" w:hAnsi="David" w:cs="David"/>
                <w:b/>
                <w:bCs/>
                <w:sz w:val="24"/>
                <w:szCs w:val="24"/>
              </w:rPr>
            </w:pPr>
            <w:r w:rsidRPr="007F0223">
              <w:rPr>
                <w:rFonts w:ascii="David" w:eastAsia="Times New Roman" w:hAnsi="David" w:cs="David"/>
                <w:b/>
                <w:bCs/>
                <w:sz w:val="24"/>
                <w:szCs w:val="24"/>
              </w:rPr>
              <w:t>Year</w:t>
            </w:r>
          </w:p>
        </w:tc>
        <w:tc>
          <w:tcPr>
            <w:tcW w:w="1101" w:type="dxa"/>
          </w:tcPr>
          <w:p w14:paraId="0CAC403B" w14:textId="77777777" w:rsidR="007202D1" w:rsidRPr="007F0223" w:rsidRDefault="007202D1" w:rsidP="007202D1">
            <w:pPr>
              <w:bidi w:val="0"/>
              <w:spacing w:after="0" w:line="240" w:lineRule="auto"/>
              <w:jc w:val="both"/>
              <w:rPr>
                <w:rFonts w:ascii="David" w:eastAsia="Times New Roman" w:hAnsi="David" w:cs="David"/>
                <w:b/>
                <w:bCs/>
                <w:sz w:val="24"/>
                <w:szCs w:val="24"/>
              </w:rPr>
            </w:pPr>
            <w:r w:rsidRPr="007F0223">
              <w:rPr>
                <w:rFonts w:ascii="David" w:eastAsia="Times New Roman" w:hAnsi="David" w:cs="David"/>
                <w:b/>
                <w:bCs/>
                <w:sz w:val="24"/>
                <w:szCs w:val="24"/>
              </w:rPr>
              <w:t>Sum</w:t>
            </w:r>
          </w:p>
          <w:p w14:paraId="4728BD1F" w14:textId="77777777" w:rsidR="007202D1" w:rsidRPr="007F0223" w:rsidRDefault="007202D1" w:rsidP="007202D1">
            <w:pPr>
              <w:bidi w:val="0"/>
              <w:spacing w:after="0" w:line="240" w:lineRule="auto"/>
              <w:jc w:val="both"/>
              <w:rPr>
                <w:rFonts w:ascii="David" w:eastAsia="Times New Roman" w:hAnsi="David" w:cs="David"/>
                <w:b/>
                <w:bCs/>
                <w:sz w:val="24"/>
                <w:szCs w:val="24"/>
              </w:rPr>
            </w:pPr>
          </w:p>
        </w:tc>
        <w:tc>
          <w:tcPr>
            <w:tcW w:w="2976" w:type="dxa"/>
          </w:tcPr>
          <w:p w14:paraId="00EC361E" w14:textId="77777777" w:rsidR="007202D1" w:rsidRPr="007F0223" w:rsidRDefault="007202D1" w:rsidP="007202D1">
            <w:pPr>
              <w:bidi w:val="0"/>
              <w:spacing w:after="0" w:line="240" w:lineRule="auto"/>
              <w:jc w:val="both"/>
              <w:rPr>
                <w:rFonts w:ascii="David" w:eastAsia="Times New Roman" w:hAnsi="David" w:cs="David"/>
                <w:b/>
                <w:bCs/>
                <w:sz w:val="24"/>
                <w:szCs w:val="24"/>
              </w:rPr>
            </w:pPr>
            <w:r w:rsidRPr="007F0223">
              <w:rPr>
                <w:rFonts w:ascii="David" w:eastAsia="Times New Roman" w:hAnsi="David" w:cs="David"/>
                <w:b/>
                <w:bCs/>
                <w:sz w:val="24"/>
                <w:szCs w:val="24"/>
              </w:rPr>
              <w:t>Subject of Reward</w:t>
            </w:r>
          </w:p>
        </w:tc>
        <w:tc>
          <w:tcPr>
            <w:tcW w:w="1985" w:type="dxa"/>
          </w:tcPr>
          <w:p w14:paraId="00E4C6F0" w14:textId="77777777" w:rsidR="007202D1" w:rsidRPr="007F0223" w:rsidRDefault="007202D1" w:rsidP="007202D1">
            <w:pPr>
              <w:bidi w:val="0"/>
              <w:spacing w:after="0" w:line="240" w:lineRule="auto"/>
              <w:jc w:val="both"/>
              <w:rPr>
                <w:rFonts w:ascii="David" w:eastAsia="Times New Roman" w:hAnsi="David" w:cs="David"/>
                <w:b/>
                <w:bCs/>
                <w:sz w:val="24"/>
                <w:szCs w:val="24"/>
              </w:rPr>
            </w:pPr>
            <w:r w:rsidRPr="007F0223">
              <w:rPr>
                <w:rFonts w:ascii="David" w:eastAsia="Times New Roman" w:hAnsi="David" w:cs="David"/>
                <w:b/>
                <w:bCs/>
                <w:sz w:val="24"/>
                <w:szCs w:val="24"/>
              </w:rPr>
              <w:t>Name of Institution</w:t>
            </w:r>
          </w:p>
        </w:tc>
        <w:tc>
          <w:tcPr>
            <w:tcW w:w="2568" w:type="dxa"/>
          </w:tcPr>
          <w:p w14:paraId="63B094D7" w14:textId="77777777" w:rsidR="007202D1" w:rsidRPr="007F0223" w:rsidRDefault="007202D1" w:rsidP="007202D1">
            <w:pPr>
              <w:bidi w:val="0"/>
              <w:spacing w:after="0" w:line="240" w:lineRule="auto"/>
              <w:jc w:val="both"/>
              <w:rPr>
                <w:rFonts w:ascii="David" w:eastAsia="Times New Roman" w:hAnsi="David" w:cs="David"/>
                <w:b/>
                <w:bCs/>
                <w:sz w:val="24"/>
                <w:szCs w:val="24"/>
              </w:rPr>
            </w:pPr>
            <w:r w:rsidRPr="007F0223">
              <w:rPr>
                <w:rFonts w:ascii="David" w:eastAsia="Times New Roman" w:hAnsi="David" w:cs="David"/>
                <w:b/>
                <w:bCs/>
                <w:sz w:val="24"/>
                <w:szCs w:val="24"/>
              </w:rPr>
              <w:t>Name of Reward</w:t>
            </w:r>
          </w:p>
        </w:tc>
      </w:tr>
      <w:tr w:rsidR="007B2254" w:rsidRPr="007F0223" w14:paraId="063626EB" w14:textId="77777777" w:rsidTr="007B2254">
        <w:tc>
          <w:tcPr>
            <w:tcW w:w="1085" w:type="dxa"/>
          </w:tcPr>
          <w:p w14:paraId="0F8CF432" w14:textId="6AD9CA76"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2025 </w:t>
            </w:r>
          </w:p>
        </w:tc>
        <w:tc>
          <w:tcPr>
            <w:tcW w:w="1101" w:type="dxa"/>
          </w:tcPr>
          <w:p w14:paraId="2D80CA1A" w14:textId="4BF8CD8A"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4% of my salary</w:t>
            </w:r>
          </w:p>
        </w:tc>
        <w:tc>
          <w:tcPr>
            <w:tcW w:w="2976" w:type="dxa"/>
          </w:tcPr>
          <w:p w14:paraId="65340CFD" w14:textId="7777777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An annual reward for excellence in teaching, research and contribution to the college.</w:t>
            </w:r>
          </w:p>
          <w:p w14:paraId="40D61A2B" w14:textId="77777777" w:rsidR="007B2254" w:rsidRPr="007F0223" w:rsidRDefault="007B2254" w:rsidP="007B2254">
            <w:pPr>
              <w:bidi w:val="0"/>
              <w:spacing w:after="0" w:line="276" w:lineRule="auto"/>
              <w:jc w:val="both"/>
              <w:rPr>
                <w:rFonts w:ascii="David" w:eastAsia="Times New Roman" w:hAnsi="David" w:cs="David"/>
                <w:sz w:val="24"/>
                <w:szCs w:val="24"/>
              </w:rPr>
            </w:pPr>
          </w:p>
        </w:tc>
        <w:tc>
          <w:tcPr>
            <w:tcW w:w="1985" w:type="dxa"/>
          </w:tcPr>
          <w:p w14:paraId="70B6AB7A" w14:textId="18E335B5"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w:t>
            </w:r>
          </w:p>
        </w:tc>
        <w:tc>
          <w:tcPr>
            <w:tcW w:w="2568" w:type="dxa"/>
          </w:tcPr>
          <w:p w14:paraId="2ADD4894" w14:textId="5F90148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*YVC reward for academic excellence</w:t>
            </w:r>
          </w:p>
        </w:tc>
      </w:tr>
      <w:tr w:rsidR="007B2254" w:rsidRPr="007F0223" w14:paraId="4DA05509" w14:textId="77777777" w:rsidTr="007B2254">
        <w:tc>
          <w:tcPr>
            <w:tcW w:w="1085" w:type="dxa"/>
          </w:tcPr>
          <w:p w14:paraId="53F2401E" w14:textId="4612FB4B"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2024 </w:t>
            </w:r>
          </w:p>
        </w:tc>
        <w:tc>
          <w:tcPr>
            <w:tcW w:w="1101" w:type="dxa"/>
          </w:tcPr>
          <w:p w14:paraId="0F9296B8" w14:textId="490E26EC" w:rsidR="007B2254" w:rsidRPr="007F0223" w:rsidRDefault="00D52F71"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7.4% of my salary</w:t>
            </w:r>
          </w:p>
        </w:tc>
        <w:tc>
          <w:tcPr>
            <w:tcW w:w="2976" w:type="dxa"/>
          </w:tcPr>
          <w:p w14:paraId="419DF990" w14:textId="7777777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An annual reward for excellence in teaching, research and contribution to the college.</w:t>
            </w:r>
          </w:p>
          <w:p w14:paraId="05ACBFD4" w14:textId="77777777" w:rsidR="007B2254" w:rsidRPr="007F0223" w:rsidRDefault="007B2254" w:rsidP="007B2254">
            <w:pPr>
              <w:bidi w:val="0"/>
              <w:spacing w:after="0" w:line="276" w:lineRule="auto"/>
              <w:jc w:val="both"/>
              <w:rPr>
                <w:rFonts w:ascii="David" w:eastAsia="Times New Roman" w:hAnsi="David" w:cs="David"/>
                <w:sz w:val="24"/>
                <w:szCs w:val="24"/>
              </w:rPr>
            </w:pPr>
          </w:p>
        </w:tc>
        <w:tc>
          <w:tcPr>
            <w:tcW w:w="1985" w:type="dxa"/>
          </w:tcPr>
          <w:p w14:paraId="4F47D738" w14:textId="647BED5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w:t>
            </w:r>
          </w:p>
        </w:tc>
        <w:tc>
          <w:tcPr>
            <w:tcW w:w="2568" w:type="dxa"/>
          </w:tcPr>
          <w:p w14:paraId="121869D2" w14:textId="014D0F41"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*YVC reward for academic excellence</w:t>
            </w:r>
          </w:p>
        </w:tc>
      </w:tr>
      <w:tr w:rsidR="007B2254" w:rsidRPr="007F0223" w14:paraId="5F8B4555" w14:textId="77777777" w:rsidTr="007B2254">
        <w:tc>
          <w:tcPr>
            <w:tcW w:w="1085" w:type="dxa"/>
          </w:tcPr>
          <w:p w14:paraId="596C7453" w14:textId="65EEB12E"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2023 </w:t>
            </w:r>
          </w:p>
        </w:tc>
        <w:tc>
          <w:tcPr>
            <w:tcW w:w="1101" w:type="dxa"/>
          </w:tcPr>
          <w:p w14:paraId="30B7758F" w14:textId="6419553E" w:rsidR="007B2254" w:rsidRPr="007F0223" w:rsidRDefault="00D52F71" w:rsidP="007B2254">
            <w:pPr>
              <w:bidi w:val="0"/>
              <w:spacing w:after="0" w:line="276" w:lineRule="auto"/>
              <w:jc w:val="both"/>
              <w:rPr>
                <w:rFonts w:ascii="David" w:eastAsia="Times New Roman" w:hAnsi="David" w:cs="David"/>
                <w:sz w:val="24"/>
                <w:szCs w:val="24"/>
                <w:rtl/>
              </w:rPr>
            </w:pPr>
            <w:r w:rsidRPr="007F0223">
              <w:rPr>
                <w:rFonts w:ascii="David" w:eastAsia="Times New Roman" w:hAnsi="David" w:cs="David"/>
                <w:sz w:val="24"/>
                <w:szCs w:val="24"/>
              </w:rPr>
              <w:t>7.25% of my salary</w:t>
            </w:r>
          </w:p>
        </w:tc>
        <w:tc>
          <w:tcPr>
            <w:tcW w:w="2976" w:type="dxa"/>
          </w:tcPr>
          <w:p w14:paraId="27AFE838" w14:textId="7777777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An annual reward for excellence in teaching, research and contribution to the college.</w:t>
            </w:r>
          </w:p>
          <w:p w14:paraId="0925CDE3" w14:textId="77777777" w:rsidR="007B2254" w:rsidRPr="007F0223" w:rsidRDefault="007B2254" w:rsidP="007B2254">
            <w:pPr>
              <w:bidi w:val="0"/>
              <w:spacing w:after="0" w:line="276" w:lineRule="auto"/>
              <w:jc w:val="both"/>
              <w:rPr>
                <w:rFonts w:ascii="David" w:eastAsia="Times New Roman" w:hAnsi="David" w:cs="David"/>
                <w:sz w:val="24"/>
                <w:szCs w:val="24"/>
              </w:rPr>
            </w:pPr>
          </w:p>
        </w:tc>
        <w:tc>
          <w:tcPr>
            <w:tcW w:w="1985" w:type="dxa"/>
          </w:tcPr>
          <w:p w14:paraId="0A583644" w14:textId="226C7D91"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w:t>
            </w:r>
          </w:p>
        </w:tc>
        <w:tc>
          <w:tcPr>
            <w:tcW w:w="2568" w:type="dxa"/>
          </w:tcPr>
          <w:p w14:paraId="7526760A" w14:textId="3719F99F"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*YVC reward for academic excellence</w:t>
            </w:r>
          </w:p>
        </w:tc>
      </w:tr>
      <w:tr w:rsidR="007B2254" w:rsidRPr="007F0223" w14:paraId="65890649" w14:textId="77777777" w:rsidTr="007B2254">
        <w:tc>
          <w:tcPr>
            <w:tcW w:w="1085" w:type="dxa"/>
          </w:tcPr>
          <w:p w14:paraId="016C189A" w14:textId="6CB0FDB6"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2022 </w:t>
            </w:r>
          </w:p>
        </w:tc>
        <w:tc>
          <w:tcPr>
            <w:tcW w:w="1101" w:type="dxa"/>
          </w:tcPr>
          <w:p w14:paraId="2AF87070" w14:textId="3EA0878C" w:rsidR="007B2254" w:rsidRPr="007F0223" w:rsidRDefault="00533A8F" w:rsidP="00533A8F">
            <w:pPr>
              <w:bidi w:val="0"/>
              <w:spacing w:after="0" w:line="276" w:lineRule="auto"/>
              <w:jc w:val="both"/>
              <w:rPr>
                <w:rFonts w:ascii="David" w:eastAsia="Times New Roman" w:hAnsi="David" w:cs="David"/>
                <w:sz w:val="24"/>
                <w:szCs w:val="24"/>
              </w:rPr>
            </w:pPr>
            <w:r w:rsidRPr="007F0223">
              <w:rPr>
                <w:rFonts w:ascii="David" w:eastAsia="Times New Roman" w:hAnsi="David" w:cs="David" w:hint="cs"/>
                <w:sz w:val="24"/>
                <w:szCs w:val="24"/>
                <w:rtl/>
              </w:rPr>
              <w:t>3.3</w:t>
            </w:r>
            <w:r w:rsidRPr="007F0223">
              <w:rPr>
                <w:rFonts w:ascii="David" w:eastAsia="Times New Roman" w:hAnsi="David" w:cs="David"/>
                <w:sz w:val="24"/>
                <w:szCs w:val="24"/>
              </w:rPr>
              <w:t>% of my salary</w:t>
            </w:r>
          </w:p>
        </w:tc>
        <w:tc>
          <w:tcPr>
            <w:tcW w:w="2976" w:type="dxa"/>
          </w:tcPr>
          <w:p w14:paraId="300A04B6" w14:textId="7777777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An annual reward for excellence in teaching, research and contribution to the college.</w:t>
            </w:r>
          </w:p>
          <w:p w14:paraId="17FE3DC6" w14:textId="77777777" w:rsidR="007B2254" w:rsidRPr="007F0223" w:rsidRDefault="007B2254" w:rsidP="007B2254">
            <w:pPr>
              <w:bidi w:val="0"/>
              <w:spacing w:after="0" w:line="276" w:lineRule="auto"/>
              <w:jc w:val="both"/>
              <w:rPr>
                <w:rFonts w:ascii="David" w:eastAsia="Times New Roman" w:hAnsi="David" w:cs="David"/>
                <w:sz w:val="24"/>
                <w:szCs w:val="24"/>
              </w:rPr>
            </w:pPr>
          </w:p>
        </w:tc>
        <w:tc>
          <w:tcPr>
            <w:tcW w:w="1985" w:type="dxa"/>
          </w:tcPr>
          <w:p w14:paraId="0F94A60B" w14:textId="0B638426"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w:t>
            </w:r>
          </w:p>
        </w:tc>
        <w:tc>
          <w:tcPr>
            <w:tcW w:w="2568" w:type="dxa"/>
          </w:tcPr>
          <w:p w14:paraId="54B2AC4E" w14:textId="03D16AF8"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*YVC reward for academic excellence</w:t>
            </w:r>
          </w:p>
        </w:tc>
      </w:tr>
      <w:tr w:rsidR="007B2254" w:rsidRPr="007F0223" w14:paraId="29D4011A" w14:textId="77777777" w:rsidTr="007B2254">
        <w:tc>
          <w:tcPr>
            <w:tcW w:w="1085" w:type="dxa"/>
          </w:tcPr>
          <w:p w14:paraId="1E5FE537" w14:textId="2F22F1A6"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2021</w:t>
            </w:r>
          </w:p>
        </w:tc>
        <w:tc>
          <w:tcPr>
            <w:tcW w:w="1101" w:type="dxa"/>
          </w:tcPr>
          <w:p w14:paraId="5FE920CE" w14:textId="60DC11F6" w:rsidR="007B2254" w:rsidRPr="007F0223" w:rsidRDefault="00FE68E8"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7.25% of my salary</w:t>
            </w:r>
          </w:p>
        </w:tc>
        <w:tc>
          <w:tcPr>
            <w:tcW w:w="2976" w:type="dxa"/>
          </w:tcPr>
          <w:p w14:paraId="77B629DB" w14:textId="7777777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An annual reward for excellence in teaching, research and contribution to the college.</w:t>
            </w:r>
          </w:p>
          <w:p w14:paraId="0D9C7706" w14:textId="77777777" w:rsidR="007B2254" w:rsidRPr="007F0223" w:rsidRDefault="007B2254" w:rsidP="007B2254">
            <w:pPr>
              <w:bidi w:val="0"/>
              <w:spacing w:after="0" w:line="276" w:lineRule="auto"/>
              <w:jc w:val="both"/>
              <w:rPr>
                <w:rFonts w:ascii="David" w:eastAsia="Times New Roman" w:hAnsi="David" w:cs="David"/>
                <w:sz w:val="24"/>
                <w:szCs w:val="24"/>
              </w:rPr>
            </w:pPr>
          </w:p>
        </w:tc>
        <w:tc>
          <w:tcPr>
            <w:tcW w:w="1985" w:type="dxa"/>
          </w:tcPr>
          <w:p w14:paraId="468EE224" w14:textId="2270B590"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w:t>
            </w:r>
          </w:p>
        </w:tc>
        <w:tc>
          <w:tcPr>
            <w:tcW w:w="2568" w:type="dxa"/>
          </w:tcPr>
          <w:p w14:paraId="72866B6C" w14:textId="58F22AA8"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*YVC reward for academic excellence</w:t>
            </w:r>
          </w:p>
        </w:tc>
      </w:tr>
      <w:tr w:rsidR="007B2254" w:rsidRPr="007F0223" w14:paraId="75A3C10F" w14:textId="77777777" w:rsidTr="007B2254">
        <w:tc>
          <w:tcPr>
            <w:tcW w:w="1085" w:type="dxa"/>
          </w:tcPr>
          <w:p w14:paraId="676423A3" w14:textId="36A0AAE1"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2020</w:t>
            </w:r>
          </w:p>
        </w:tc>
        <w:tc>
          <w:tcPr>
            <w:tcW w:w="1101" w:type="dxa"/>
          </w:tcPr>
          <w:p w14:paraId="07B817D5" w14:textId="1DB0D027" w:rsidR="007B2254" w:rsidRPr="007F0223" w:rsidRDefault="00FE68E8"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7.25% of my salary</w:t>
            </w:r>
          </w:p>
        </w:tc>
        <w:tc>
          <w:tcPr>
            <w:tcW w:w="2976" w:type="dxa"/>
          </w:tcPr>
          <w:p w14:paraId="3300D332" w14:textId="7777777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An annual reward for excellence in teaching, research and contribution to the college.</w:t>
            </w:r>
          </w:p>
          <w:p w14:paraId="3C770445" w14:textId="77777777" w:rsidR="007B2254" w:rsidRPr="007F0223" w:rsidRDefault="007B2254" w:rsidP="007B2254">
            <w:pPr>
              <w:bidi w:val="0"/>
              <w:spacing w:after="0" w:line="276" w:lineRule="auto"/>
              <w:jc w:val="both"/>
              <w:rPr>
                <w:rFonts w:ascii="David" w:eastAsia="Times New Roman" w:hAnsi="David" w:cs="David"/>
                <w:sz w:val="24"/>
                <w:szCs w:val="24"/>
              </w:rPr>
            </w:pPr>
          </w:p>
        </w:tc>
        <w:tc>
          <w:tcPr>
            <w:tcW w:w="1985" w:type="dxa"/>
          </w:tcPr>
          <w:p w14:paraId="3CEBA641" w14:textId="41B30466"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w:t>
            </w:r>
          </w:p>
        </w:tc>
        <w:tc>
          <w:tcPr>
            <w:tcW w:w="2568" w:type="dxa"/>
          </w:tcPr>
          <w:p w14:paraId="3755E7A0" w14:textId="0BBC91BA"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*YVC reward for academic excellence</w:t>
            </w:r>
          </w:p>
        </w:tc>
      </w:tr>
      <w:tr w:rsidR="007B2254" w:rsidRPr="007F0223" w14:paraId="3D09314C" w14:textId="77777777" w:rsidTr="007B2254">
        <w:tc>
          <w:tcPr>
            <w:tcW w:w="1085" w:type="dxa"/>
          </w:tcPr>
          <w:p w14:paraId="0E0A4C03" w14:textId="3000DC85"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20</w:t>
            </w:r>
            <w:r w:rsidR="00D52F71" w:rsidRPr="007F0223">
              <w:rPr>
                <w:rFonts w:ascii="David" w:eastAsia="Times New Roman" w:hAnsi="David" w:cs="David"/>
                <w:sz w:val="24"/>
                <w:szCs w:val="24"/>
              </w:rPr>
              <w:t>19</w:t>
            </w:r>
          </w:p>
        </w:tc>
        <w:tc>
          <w:tcPr>
            <w:tcW w:w="1101" w:type="dxa"/>
          </w:tcPr>
          <w:p w14:paraId="3C12CABC" w14:textId="3C33FF82" w:rsidR="007B2254" w:rsidRPr="007F0223" w:rsidRDefault="00FE68E8" w:rsidP="00FE68E8">
            <w:pPr>
              <w:bidi w:val="0"/>
              <w:spacing w:after="0" w:line="276" w:lineRule="auto"/>
              <w:jc w:val="both"/>
              <w:rPr>
                <w:rFonts w:ascii="David" w:eastAsia="Times New Roman" w:hAnsi="David" w:cs="David"/>
                <w:sz w:val="24"/>
                <w:szCs w:val="24"/>
              </w:rPr>
            </w:pPr>
            <w:r w:rsidRPr="007F0223">
              <w:rPr>
                <w:rFonts w:ascii="David" w:eastAsia="Times New Roman" w:hAnsi="David" w:cs="David" w:hint="cs"/>
                <w:sz w:val="24"/>
                <w:szCs w:val="24"/>
                <w:rtl/>
              </w:rPr>
              <w:t>14.5</w:t>
            </w:r>
            <w:r w:rsidRPr="007F0223">
              <w:rPr>
                <w:rFonts w:ascii="David" w:eastAsia="Times New Roman" w:hAnsi="David" w:cs="David"/>
                <w:sz w:val="24"/>
                <w:szCs w:val="24"/>
              </w:rPr>
              <w:t>% of my salary</w:t>
            </w:r>
          </w:p>
        </w:tc>
        <w:tc>
          <w:tcPr>
            <w:tcW w:w="2976" w:type="dxa"/>
          </w:tcPr>
          <w:p w14:paraId="55A4558A" w14:textId="7777777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An annual reward for excellence in teaching, research and contribution to the college.</w:t>
            </w:r>
          </w:p>
          <w:p w14:paraId="37F85840" w14:textId="77777777" w:rsidR="007B2254" w:rsidRPr="007F0223" w:rsidRDefault="007B2254" w:rsidP="007B2254">
            <w:pPr>
              <w:bidi w:val="0"/>
              <w:spacing w:after="0" w:line="276" w:lineRule="auto"/>
              <w:jc w:val="both"/>
              <w:rPr>
                <w:rFonts w:ascii="David" w:eastAsia="Times New Roman" w:hAnsi="David" w:cs="David"/>
                <w:sz w:val="24"/>
                <w:szCs w:val="24"/>
              </w:rPr>
            </w:pPr>
          </w:p>
        </w:tc>
        <w:tc>
          <w:tcPr>
            <w:tcW w:w="1985" w:type="dxa"/>
          </w:tcPr>
          <w:p w14:paraId="4D5E73CE" w14:textId="1C726321"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w:t>
            </w:r>
          </w:p>
        </w:tc>
        <w:tc>
          <w:tcPr>
            <w:tcW w:w="2568" w:type="dxa"/>
          </w:tcPr>
          <w:p w14:paraId="3B8D7689" w14:textId="6B51B43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*YVC reward for academic excellence</w:t>
            </w:r>
          </w:p>
        </w:tc>
      </w:tr>
      <w:tr w:rsidR="007B2254" w:rsidRPr="007F0223" w14:paraId="196C10C7" w14:textId="77777777" w:rsidTr="007B2254">
        <w:tc>
          <w:tcPr>
            <w:tcW w:w="1085" w:type="dxa"/>
          </w:tcPr>
          <w:p w14:paraId="302DCE5D" w14:textId="2545348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lastRenderedPageBreak/>
              <w:t>20</w:t>
            </w:r>
            <w:r w:rsidR="00D52F71" w:rsidRPr="007F0223">
              <w:rPr>
                <w:rFonts w:ascii="David" w:eastAsia="Times New Roman" w:hAnsi="David" w:cs="David"/>
                <w:sz w:val="24"/>
                <w:szCs w:val="24"/>
              </w:rPr>
              <w:t>18</w:t>
            </w:r>
          </w:p>
        </w:tc>
        <w:tc>
          <w:tcPr>
            <w:tcW w:w="1101" w:type="dxa"/>
          </w:tcPr>
          <w:p w14:paraId="6852A35E" w14:textId="3D824E5A" w:rsidR="007B2254" w:rsidRPr="007F0223" w:rsidRDefault="00FE68E8" w:rsidP="00FE68E8">
            <w:pPr>
              <w:bidi w:val="0"/>
              <w:spacing w:after="0" w:line="276" w:lineRule="auto"/>
              <w:jc w:val="both"/>
              <w:rPr>
                <w:rFonts w:ascii="David" w:eastAsia="Times New Roman" w:hAnsi="David" w:cs="David"/>
                <w:sz w:val="24"/>
                <w:szCs w:val="24"/>
              </w:rPr>
            </w:pPr>
            <w:r w:rsidRPr="007F0223">
              <w:rPr>
                <w:rFonts w:ascii="David" w:eastAsia="Times New Roman" w:hAnsi="David" w:cs="David" w:hint="cs"/>
                <w:sz w:val="24"/>
                <w:szCs w:val="24"/>
                <w:rtl/>
              </w:rPr>
              <w:t>14.5</w:t>
            </w:r>
            <w:r w:rsidRPr="007F0223">
              <w:rPr>
                <w:rFonts w:ascii="David" w:eastAsia="Times New Roman" w:hAnsi="David" w:cs="David"/>
                <w:sz w:val="24"/>
                <w:szCs w:val="24"/>
              </w:rPr>
              <w:t>% of my salary</w:t>
            </w:r>
          </w:p>
        </w:tc>
        <w:tc>
          <w:tcPr>
            <w:tcW w:w="2976" w:type="dxa"/>
          </w:tcPr>
          <w:p w14:paraId="50997212" w14:textId="77777777"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An annual reward for excellence in teaching, research and contribution to the college.</w:t>
            </w:r>
          </w:p>
          <w:p w14:paraId="45524855" w14:textId="77777777" w:rsidR="007B2254" w:rsidRPr="007F0223" w:rsidRDefault="007B2254" w:rsidP="007B2254">
            <w:pPr>
              <w:bidi w:val="0"/>
              <w:spacing w:after="0" w:line="276" w:lineRule="auto"/>
              <w:jc w:val="both"/>
              <w:rPr>
                <w:rFonts w:ascii="David" w:eastAsia="Times New Roman" w:hAnsi="David" w:cs="David"/>
                <w:sz w:val="24"/>
                <w:szCs w:val="24"/>
              </w:rPr>
            </w:pPr>
          </w:p>
        </w:tc>
        <w:tc>
          <w:tcPr>
            <w:tcW w:w="1985" w:type="dxa"/>
          </w:tcPr>
          <w:p w14:paraId="00ADB009" w14:textId="29BA06DD"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w:t>
            </w:r>
          </w:p>
        </w:tc>
        <w:tc>
          <w:tcPr>
            <w:tcW w:w="2568" w:type="dxa"/>
          </w:tcPr>
          <w:p w14:paraId="224703DE" w14:textId="60A61C75" w:rsidR="007B2254" w:rsidRPr="007F0223" w:rsidRDefault="007B2254" w:rsidP="007B2254">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*YVC reward for academic excellence</w:t>
            </w:r>
          </w:p>
        </w:tc>
      </w:tr>
      <w:tr w:rsidR="007202D1" w:rsidRPr="007F0223" w14:paraId="1F56DF9C" w14:textId="77777777" w:rsidTr="007B2254">
        <w:tc>
          <w:tcPr>
            <w:tcW w:w="1085" w:type="dxa"/>
          </w:tcPr>
          <w:p w14:paraId="1A28C81A" w14:textId="2F05287F" w:rsidR="007202D1" w:rsidRPr="007F0223" w:rsidRDefault="007202D1" w:rsidP="007202D1">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2017 </w:t>
            </w:r>
          </w:p>
        </w:tc>
        <w:tc>
          <w:tcPr>
            <w:tcW w:w="1101" w:type="dxa"/>
          </w:tcPr>
          <w:p w14:paraId="29913DA0" w14:textId="0556E47E" w:rsidR="007202D1" w:rsidRPr="007F0223" w:rsidRDefault="00FE68E8" w:rsidP="007202D1">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15% of my salary</w:t>
            </w:r>
          </w:p>
        </w:tc>
        <w:tc>
          <w:tcPr>
            <w:tcW w:w="2976" w:type="dxa"/>
          </w:tcPr>
          <w:p w14:paraId="43F5F519" w14:textId="77777777" w:rsidR="007202D1" w:rsidRPr="007F0223" w:rsidRDefault="007202D1" w:rsidP="007202D1">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An annual reward for excellence in teaching, research and contribution to the college.</w:t>
            </w:r>
          </w:p>
          <w:p w14:paraId="4DC88EFB" w14:textId="77777777" w:rsidR="007202D1" w:rsidRPr="007F0223" w:rsidRDefault="007202D1" w:rsidP="007202D1">
            <w:pPr>
              <w:bidi w:val="0"/>
              <w:spacing w:after="0" w:line="276" w:lineRule="auto"/>
              <w:jc w:val="both"/>
              <w:rPr>
                <w:rFonts w:ascii="David" w:eastAsia="Times New Roman" w:hAnsi="David" w:cs="David"/>
                <w:sz w:val="24"/>
                <w:szCs w:val="24"/>
              </w:rPr>
            </w:pPr>
          </w:p>
        </w:tc>
        <w:tc>
          <w:tcPr>
            <w:tcW w:w="1985" w:type="dxa"/>
          </w:tcPr>
          <w:p w14:paraId="2222174A" w14:textId="77777777" w:rsidR="007202D1" w:rsidRPr="007F0223" w:rsidRDefault="007202D1" w:rsidP="007202D1">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The Max Stern </w:t>
            </w:r>
            <w:proofErr w:type="spellStart"/>
            <w:r w:rsidRPr="007F0223">
              <w:rPr>
                <w:rFonts w:ascii="David" w:eastAsia="Times New Roman" w:hAnsi="David" w:cs="David"/>
                <w:sz w:val="24"/>
                <w:szCs w:val="24"/>
              </w:rPr>
              <w:t>Yezreel</w:t>
            </w:r>
            <w:proofErr w:type="spellEnd"/>
            <w:r w:rsidRPr="007F0223">
              <w:rPr>
                <w:rFonts w:ascii="David" w:eastAsia="Times New Roman" w:hAnsi="David" w:cs="David"/>
                <w:sz w:val="24"/>
                <w:szCs w:val="24"/>
              </w:rPr>
              <w:t xml:space="preserve"> Valley College</w:t>
            </w:r>
          </w:p>
        </w:tc>
        <w:tc>
          <w:tcPr>
            <w:tcW w:w="2568" w:type="dxa"/>
          </w:tcPr>
          <w:p w14:paraId="10E43F23" w14:textId="77777777" w:rsidR="007202D1" w:rsidRPr="007F0223" w:rsidRDefault="007202D1" w:rsidP="007202D1">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*YVC reward for academic excellence</w:t>
            </w:r>
          </w:p>
        </w:tc>
      </w:tr>
      <w:tr w:rsidR="0016149C" w:rsidRPr="007F0223" w14:paraId="59856964" w14:textId="77777777" w:rsidTr="007B2254">
        <w:tc>
          <w:tcPr>
            <w:tcW w:w="1085" w:type="dxa"/>
          </w:tcPr>
          <w:p w14:paraId="62CD187F" w14:textId="56EB7794" w:rsidR="0016149C" w:rsidRPr="007F0223" w:rsidRDefault="0016149C" w:rsidP="0016149C">
            <w:pPr>
              <w:bidi w:val="0"/>
              <w:spacing w:after="0" w:line="276" w:lineRule="auto"/>
              <w:jc w:val="both"/>
              <w:rPr>
                <w:rFonts w:ascii="David" w:eastAsia="Times New Roman" w:hAnsi="David" w:cs="David"/>
                <w:sz w:val="24"/>
                <w:szCs w:val="24"/>
              </w:rPr>
            </w:pPr>
            <w:r w:rsidRPr="007F0223">
              <w:rPr>
                <w:rFonts w:ascii="David" w:hAnsi="David" w:cs="David" w:hint="cs"/>
                <w:rtl/>
              </w:rPr>
              <w:t>2002</w:t>
            </w:r>
          </w:p>
        </w:tc>
        <w:tc>
          <w:tcPr>
            <w:tcW w:w="1101" w:type="dxa"/>
          </w:tcPr>
          <w:p w14:paraId="71319C25" w14:textId="22575723" w:rsidR="0016149C" w:rsidRPr="007F0223" w:rsidRDefault="0016149C" w:rsidP="0016149C">
            <w:pPr>
              <w:bidi w:val="0"/>
              <w:spacing w:after="0" w:line="276" w:lineRule="auto"/>
              <w:jc w:val="both"/>
              <w:rPr>
                <w:rFonts w:ascii="David" w:eastAsia="Times New Roman" w:hAnsi="David" w:cs="David"/>
                <w:sz w:val="24"/>
                <w:szCs w:val="24"/>
              </w:rPr>
            </w:pPr>
            <w:r w:rsidRPr="007F0223">
              <w:rPr>
                <w:rFonts w:ascii="David" w:eastAsia="Calibri" w:hAnsi="David" w:cs="David"/>
                <w:spacing w:val="5"/>
              </w:rPr>
              <w:t xml:space="preserve">3000 </w:t>
            </w:r>
            <w:r w:rsidRPr="007F0223">
              <w:rPr>
                <w:rFonts w:ascii="David" w:eastAsia="Calibri" w:hAnsi="David" w:cs="David" w:hint="cs"/>
                <w:spacing w:val="5"/>
                <w:rtl/>
              </w:rPr>
              <w:t>ש"ח</w:t>
            </w:r>
          </w:p>
        </w:tc>
        <w:tc>
          <w:tcPr>
            <w:tcW w:w="2976" w:type="dxa"/>
          </w:tcPr>
          <w:p w14:paraId="0BB6B030" w14:textId="77777777" w:rsidR="0016149C" w:rsidRPr="007F0223" w:rsidRDefault="0016149C" w:rsidP="0016149C">
            <w:pPr>
              <w:bidi w:val="0"/>
              <w:rPr>
                <w:rFonts w:ascii="David" w:eastAsia="Calibri" w:hAnsi="David" w:cs="David"/>
                <w:spacing w:val="5"/>
              </w:rPr>
            </w:pPr>
            <w:r w:rsidRPr="007F0223">
              <w:rPr>
                <w:rFonts w:ascii="David" w:eastAsia="Calibri" w:hAnsi="David" w:cs="David"/>
                <w:spacing w:val="5"/>
              </w:rPr>
              <w:t>Sapir Academic College</w:t>
            </w:r>
          </w:p>
          <w:p w14:paraId="174039BF" w14:textId="53B0F73F" w:rsidR="0016149C" w:rsidRPr="007F0223" w:rsidRDefault="0016149C" w:rsidP="0016149C">
            <w:pPr>
              <w:bidi w:val="0"/>
              <w:spacing w:after="0" w:line="276" w:lineRule="auto"/>
              <w:jc w:val="both"/>
              <w:rPr>
                <w:rFonts w:ascii="David" w:eastAsia="Times New Roman" w:hAnsi="David" w:cs="David"/>
                <w:sz w:val="24"/>
                <w:szCs w:val="24"/>
              </w:rPr>
            </w:pPr>
          </w:p>
        </w:tc>
        <w:tc>
          <w:tcPr>
            <w:tcW w:w="1985" w:type="dxa"/>
          </w:tcPr>
          <w:p w14:paraId="15F40312" w14:textId="7A91C613" w:rsidR="0016149C" w:rsidRPr="007F0223" w:rsidRDefault="0016149C" w:rsidP="0016149C">
            <w:pPr>
              <w:bidi w:val="0"/>
              <w:spacing w:after="0" w:line="276" w:lineRule="auto"/>
              <w:jc w:val="both"/>
              <w:rPr>
                <w:rFonts w:ascii="David" w:eastAsia="Times New Roman" w:hAnsi="David" w:cs="David"/>
                <w:sz w:val="24"/>
                <w:szCs w:val="24"/>
              </w:rPr>
            </w:pPr>
            <w:r w:rsidRPr="007F0223">
              <w:rPr>
                <w:rFonts w:ascii="David" w:hAnsi="David" w:cs="David"/>
              </w:rPr>
              <w:t>The Internet as a new work-tool for American political reporters</w:t>
            </w:r>
          </w:p>
        </w:tc>
        <w:tc>
          <w:tcPr>
            <w:tcW w:w="2568" w:type="dxa"/>
          </w:tcPr>
          <w:p w14:paraId="4D26833C" w14:textId="10CA67C7" w:rsidR="0016149C" w:rsidRPr="007F0223" w:rsidRDefault="0016149C" w:rsidP="0016149C">
            <w:pPr>
              <w:bidi w:val="0"/>
              <w:spacing w:after="0" w:line="276" w:lineRule="auto"/>
              <w:jc w:val="both"/>
              <w:rPr>
                <w:rFonts w:ascii="David" w:eastAsia="Times New Roman" w:hAnsi="David" w:cs="David"/>
                <w:sz w:val="24"/>
                <w:szCs w:val="24"/>
              </w:rPr>
            </w:pPr>
            <w:r w:rsidRPr="007F0223">
              <w:rPr>
                <w:rFonts w:ascii="David" w:eastAsia="Times New Roman" w:hAnsi="David" w:cs="David"/>
                <w:sz w:val="24"/>
                <w:szCs w:val="24"/>
              </w:rPr>
              <w:t>Promising Scholar</w:t>
            </w:r>
          </w:p>
        </w:tc>
      </w:tr>
      <w:tr w:rsidR="0016149C" w:rsidRPr="007F0223" w14:paraId="0E0E0B8F" w14:textId="77777777" w:rsidTr="007B2254">
        <w:tc>
          <w:tcPr>
            <w:tcW w:w="1085" w:type="dxa"/>
          </w:tcPr>
          <w:p w14:paraId="6E28FDF0" w14:textId="4568C049" w:rsidR="0016149C" w:rsidRPr="007F0223" w:rsidRDefault="0016149C" w:rsidP="0016149C">
            <w:pPr>
              <w:bidi w:val="0"/>
              <w:spacing w:after="0" w:line="276" w:lineRule="auto"/>
              <w:jc w:val="both"/>
              <w:rPr>
                <w:rFonts w:ascii="David" w:eastAsia="Times New Roman" w:hAnsi="David" w:cs="David"/>
                <w:sz w:val="24"/>
                <w:szCs w:val="24"/>
              </w:rPr>
            </w:pPr>
            <w:r w:rsidRPr="007F0223">
              <w:rPr>
                <w:rFonts w:ascii="David" w:hAnsi="David" w:cs="David" w:hint="cs"/>
                <w:rtl/>
              </w:rPr>
              <w:t>2001</w:t>
            </w:r>
          </w:p>
        </w:tc>
        <w:tc>
          <w:tcPr>
            <w:tcW w:w="1101" w:type="dxa"/>
          </w:tcPr>
          <w:p w14:paraId="35A2CD82" w14:textId="5EA5943F" w:rsidR="0016149C" w:rsidRPr="007F0223" w:rsidRDefault="0016149C" w:rsidP="0016149C">
            <w:pPr>
              <w:bidi w:val="0"/>
              <w:spacing w:after="0" w:line="276" w:lineRule="auto"/>
              <w:jc w:val="both"/>
              <w:rPr>
                <w:rFonts w:ascii="David" w:eastAsia="Times New Roman" w:hAnsi="David" w:cs="David"/>
                <w:sz w:val="24"/>
                <w:szCs w:val="24"/>
              </w:rPr>
            </w:pPr>
            <w:r w:rsidRPr="007F0223">
              <w:rPr>
                <w:rFonts w:ascii="David" w:eastAsia="Calibri" w:hAnsi="David" w:cs="David"/>
                <w:spacing w:val="5"/>
              </w:rPr>
              <w:t xml:space="preserve">3000 </w:t>
            </w:r>
            <w:r w:rsidRPr="007F0223">
              <w:rPr>
                <w:rFonts w:ascii="David" w:eastAsia="Calibri" w:hAnsi="David" w:cs="David" w:hint="cs"/>
                <w:spacing w:val="5"/>
                <w:rtl/>
              </w:rPr>
              <w:t>ש"ח</w:t>
            </w:r>
          </w:p>
        </w:tc>
        <w:tc>
          <w:tcPr>
            <w:tcW w:w="2976" w:type="dxa"/>
          </w:tcPr>
          <w:p w14:paraId="11352C07" w14:textId="77777777" w:rsidR="0016149C" w:rsidRPr="007F0223" w:rsidRDefault="0016149C" w:rsidP="0016149C">
            <w:pPr>
              <w:bidi w:val="0"/>
              <w:rPr>
                <w:rFonts w:ascii="David" w:eastAsia="Calibri" w:hAnsi="David" w:cs="David"/>
                <w:spacing w:val="5"/>
              </w:rPr>
            </w:pPr>
            <w:r w:rsidRPr="007F0223">
              <w:rPr>
                <w:rFonts w:ascii="David" w:eastAsia="Calibri" w:hAnsi="David" w:cs="David"/>
                <w:spacing w:val="5"/>
              </w:rPr>
              <w:t>The Smart Institute, Department of Communication and Journalism, Hebrew University of Jerusalem</w:t>
            </w:r>
          </w:p>
          <w:p w14:paraId="41B2CEAA" w14:textId="78CE77A4" w:rsidR="0016149C" w:rsidRPr="007F0223" w:rsidRDefault="0016149C" w:rsidP="0016149C">
            <w:pPr>
              <w:bidi w:val="0"/>
              <w:spacing w:after="0" w:line="276" w:lineRule="auto"/>
              <w:jc w:val="both"/>
              <w:rPr>
                <w:rFonts w:ascii="David" w:eastAsia="Times New Roman" w:hAnsi="David" w:cs="David"/>
                <w:sz w:val="24"/>
                <w:szCs w:val="24"/>
              </w:rPr>
            </w:pPr>
          </w:p>
        </w:tc>
        <w:tc>
          <w:tcPr>
            <w:tcW w:w="1985" w:type="dxa"/>
          </w:tcPr>
          <w:p w14:paraId="03AF32D1" w14:textId="3FE6B4AD" w:rsidR="0016149C" w:rsidRPr="007F0223" w:rsidRDefault="0016149C" w:rsidP="0016149C">
            <w:pPr>
              <w:bidi w:val="0"/>
              <w:spacing w:after="0" w:line="276" w:lineRule="auto"/>
              <w:jc w:val="both"/>
              <w:rPr>
                <w:rFonts w:ascii="David" w:eastAsia="Times New Roman" w:hAnsi="David" w:cs="David"/>
                <w:sz w:val="24"/>
                <w:szCs w:val="24"/>
              </w:rPr>
            </w:pPr>
            <w:r w:rsidRPr="007F0223">
              <w:rPr>
                <w:rFonts w:ascii="David" w:hAnsi="David" w:cs="David"/>
              </w:rPr>
              <w:t>The Internet as a new work-tool for American political reporters</w:t>
            </w:r>
          </w:p>
        </w:tc>
        <w:tc>
          <w:tcPr>
            <w:tcW w:w="2568" w:type="dxa"/>
          </w:tcPr>
          <w:p w14:paraId="733D3458" w14:textId="4D78670A" w:rsidR="0016149C" w:rsidRPr="007F0223" w:rsidRDefault="0016149C" w:rsidP="0016149C">
            <w:pPr>
              <w:bidi w:val="0"/>
              <w:spacing w:after="0" w:line="276" w:lineRule="auto"/>
              <w:jc w:val="both"/>
              <w:rPr>
                <w:rFonts w:ascii="David" w:eastAsia="Times New Roman" w:hAnsi="David" w:cs="David"/>
                <w:sz w:val="24"/>
                <w:szCs w:val="24"/>
                <w:rtl/>
              </w:rPr>
            </w:pPr>
            <w:r w:rsidRPr="007F0223">
              <w:rPr>
                <w:rFonts w:ascii="David" w:eastAsia="Times New Roman" w:hAnsi="David" w:cs="David"/>
                <w:sz w:val="24"/>
                <w:szCs w:val="24"/>
              </w:rPr>
              <w:t>Promising PhD candidate</w:t>
            </w:r>
          </w:p>
        </w:tc>
      </w:tr>
    </w:tbl>
    <w:p w14:paraId="4E562C61" w14:textId="2153B582" w:rsidR="00301FC3" w:rsidRPr="007F0223" w:rsidRDefault="00301FC3" w:rsidP="0032095E">
      <w:pPr>
        <w:numPr>
          <w:ilvl w:val="0"/>
          <w:numId w:val="19"/>
        </w:numPr>
        <w:bidi w:val="0"/>
        <w:spacing w:after="0" w:line="276" w:lineRule="auto"/>
        <w:jc w:val="both"/>
        <w:rPr>
          <w:rFonts w:ascii="David" w:eastAsia="Times New Roman" w:hAnsi="David" w:cs="David"/>
          <w:b/>
          <w:bCs/>
          <w:sz w:val="24"/>
          <w:szCs w:val="24"/>
          <w:u w:val="single"/>
        </w:rPr>
      </w:pPr>
      <w:r w:rsidRPr="007F0223">
        <w:rPr>
          <w:rFonts w:ascii="David" w:eastAsia="Times New Roman" w:hAnsi="David" w:cs="David"/>
          <w:b/>
          <w:bCs/>
          <w:sz w:val="24"/>
          <w:szCs w:val="24"/>
          <w:u w:val="single"/>
        </w:rPr>
        <w:t>Teaching</w:t>
      </w:r>
    </w:p>
    <w:p w14:paraId="5AF15F01" w14:textId="77777777" w:rsidR="00301FC3" w:rsidRPr="007F0223" w:rsidRDefault="00301FC3" w:rsidP="006462CD">
      <w:pPr>
        <w:keepNext/>
        <w:spacing w:after="0" w:line="276" w:lineRule="auto"/>
        <w:ind w:left="360" w:right="360"/>
        <w:outlineLvl w:val="5"/>
        <w:rPr>
          <w:rFonts w:ascii="David" w:eastAsia="Times New Roman" w:hAnsi="David" w:cs="David"/>
          <w:sz w:val="24"/>
          <w:szCs w:val="24"/>
          <w:rtl/>
          <w:lang w:eastAsia="he-IL"/>
        </w:rPr>
      </w:pPr>
    </w:p>
    <w:p w14:paraId="2E2AD1CC" w14:textId="780CE357" w:rsidR="00301FC3" w:rsidRPr="007F0223" w:rsidRDefault="00301FC3" w:rsidP="00C61547">
      <w:pPr>
        <w:keepNext/>
        <w:numPr>
          <w:ilvl w:val="0"/>
          <w:numId w:val="15"/>
        </w:numPr>
        <w:bidi w:val="0"/>
        <w:spacing w:after="200" w:line="276" w:lineRule="auto"/>
        <w:ind w:right="360"/>
        <w:outlineLvl w:val="5"/>
        <w:rPr>
          <w:rFonts w:ascii="David" w:eastAsia="Times New Roman" w:hAnsi="David" w:cs="David"/>
          <w:sz w:val="24"/>
          <w:szCs w:val="24"/>
        </w:rPr>
      </w:pPr>
      <w:r w:rsidRPr="007F0223">
        <w:rPr>
          <w:rFonts w:ascii="David" w:eastAsia="Times New Roman" w:hAnsi="David" w:cs="David"/>
          <w:b/>
          <w:bCs/>
          <w:sz w:val="24"/>
          <w:szCs w:val="24"/>
          <w:u w:val="single"/>
          <w:lang w:eastAsia="he-IL"/>
        </w:rPr>
        <w:t>Courses Taught in Recent Years</w:t>
      </w:r>
    </w:p>
    <w:tbl>
      <w:tblPr>
        <w:bidiVisual/>
        <w:tblW w:w="9715" w:type="dxa"/>
        <w:tblInd w:w="-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5"/>
        <w:gridCol w:w="1170"/>
        <w:gridCol w:w="3582"/>
        <w:gridCol w:w="2358"/>
        <w:gridCol w:w="1170"/>
      </w:tblGrid>
      <w:tr w:rsidR="00CD5534" w:rsidRPr="007F0223" w14:paraId="350516D3" w14:textId="77777777" w:rsidTr="008C2F55">
        <w:trPr>
          <w:trHeight w:val="1000"/>
        </w:trPr>
        <w:tc>
          <w:tcPr>
            <w:tcW w:w="1435" w:type="dxa"/>
          </w:tcPr>
          <w:p w14:paraId="50F42DAB" w14:textId="04C7302A" w:rsidR="00CD5534" w:rsidRPr="007F0223" w:rsidRDefault="00CD5534" w:rsidP="00CD5534">
            <w:pPr>
              <w:bidi w:val="0"/>
              <w:spacing w:after="200" w:line="276" w:lineRule="auto"/>
              <w:jc w:val="both"/>
              <w:rPr>
                <w:rFonts w:ascii="David" w:eastAsia="Times New Roman" w:hAnsi="David" w:cs="David"/>
                <w:b/>
                <w:bCs/>
                <w:sz w:val="24"/>
                <w:szCs w:val="24"/>
              </w:rPr>
            </w:pPr>
            <w:r w:rsidRPr="007F0223">
              <w:rPr>
                <w:rFonts w:ascii="David" w:eastAsia="Times New Roman" w:hAnsi="David" w:cs="David"/>
                <w:b/>
                <w:bCs/>
                <w:sz w:val="24"/>
                <w:szCs w:val="24"/>
                <w:lang w:eastAsia="he-IL"/>
              </w:rPr>
              <w:t>Number of Students</w:t>
            </w:r>
            <w:r w:rsidRPr="007F0223">
              <w:rPr>
                <w:rFonts w:ascii="David" w:eastAsia="Times New Roman" w:hAnsi="David" w:cs="David"/>
                <w:b/>
                <w:bCs/>
                <w:sz w:val="24"/>
                <w:szCs w:val="24"/>
                <w:rtl/>
                <w:lang w:eastAsia="he-IL"/>
              </w:rPr>
              <w:t xml:space="preserve">                                                                                    </w:t>
            </w:r>
          </w:p>
        </w:tc>
        <w:tc>
          <w:tcPr>
            <w:tcW w:w="1170" w:type="dxa"/>
          </w:tcPr>
          <w:p w14:paraId="4288E159" w14:textId="77777777" w:rsidR="00CD5534" w:rsidRPr="007F0223" w:rsidRDefault="00CD5534" w:rsidP="00CD5534">
            <w:pPr>
              <w:bidi w:val="0"/>
              <w:spacing w:after="200" w:line="276" w:lineRule="auto"/>
              <w:jc w:val="both"/>
              <w:rPr>
                <w:rFonts w:ascii="David" w:eastAsia="Times New Roman" w:hAnsi="David" w:cs="David"/>
                <w:b/>
                <w:bCs/>
                <w:sz w:val="24"/>
                <w:szCs w:val="24"/>
              </w:rPr>
            </w:pPr>
            <w:r w:rsidRPr="007F0223">
              <w:rPr>
                <w:rFonts w:ascii="David" w:eastAsia="Times New Roman" w:hAnsi="David" w:cs="David"/>
                <w:b/>
                <w:bCs/>
                <w:sz w:val="24"/>
                <w:szCs w:val="24"/>
              </w:rPr>
              <w:t>Degree</w:t>
            </w:r>
          </w:p>
          <w:p w14:paraId="1839E036" w14:textId="77777777" w:rsidR="00CD5534" w:rsidRPr="007F0223" w:rsidRDefault="00CD5534" w:rsidP="00CD5534">
            <w:pPr>
              <w:bidi w:val="0"/>
              <w:spacing w:after="200" w:line="276" w:lineRule="auto"/>
              <w:jc w:val="both"/>
              <w:rPr>
                <w:rFonts w:ascii="David" w:eastAsia="Times New Roman" w:hAnsi="David" w:cs="David"/>
                <w:b/>
                <w:bCs/>
                <w:sz w:val="24"/>
                <w:szCs w:val="24"/>
                <w:rtl/>
              </w:rPr>
            </w:pPr>
          </w:p>
        </w:tc>
        <w:tc>
          <w:tcPr>
            <w:tcW w:w="3582" w:type="dxa"/>
          </w:tcPr>
          <w:p w14:paraId="614B0A61" w14:textId="3EF338DC" w:rsidR="00CD5534" w:rsidRPr="007F0223" w:rsidRDefault="00CD5534" w:rsidP="008C2F55">
            <w:pPr>
              <w:bidi w:val="0"/>
              <w:spacing w:after="200" w:line="276" w:lineRule="auto"/>
              <w:jc w:val="both"/>
              <w:rPr>
                <w:rFonts w:ascii="David" w:eastAsia="Times New Roman" w:hAnsi="David" w:cs="David"/>
                <w:b/>
                <w:bCs/>
                <w:sz w:val="24"/>
                <w:szCs w:val="24"/>
              </w:rPr>
            </w:pPr>
            <w:r w:rsidRPr="007F0223">
              <w:rPr>
                <w:rFonts w:ascii="David" w:eastAsia="Times New Roman" w:hAnsi="David" w:cs="David"/>
                <w:b/>
                <w:bCs/>
                <w:sz w:val="24"/>
                <w:szCs w:val="24"/>
              </w:rPr>
              <w:t xml:space="preserve">Type of Course </w:t>
            </w:r>
          </w:p>
        </w:tc>
        <w:tc>
          <w:tcPr>
            <w:tcW w:w="2358" w:type="dxa"/>
          </w:tcPr>
          <w:p w14:paraId="16DA18C9" w14:textId="77777777" w:rsidR="00CD5534" w:rsidRPr="007F0223" w:rsidRDefault="00CD5534" w:rsidP="00CD5534">
            <w:pPr>
              <w:bidi w:val="0"/>
              <w:spacing w:after="200" w:line="276" w:lineRule="auto"/>
              <w:jc w:val="both"/>
              <w:rPr>
                <w:rFonts w:ascii="David" w:eastAsia="Times New Roman" w:hAnsi="David" w:cs="David"/>
                <w:b/>
                <w:bCs/>
                <w:sz w:val="24"/>
                <w:szCs w:val="24"/>
              </w:rPr>
            </w:pPr>
            <w:r w:rsidRPr="007F0223">
              <w:rPr>
                <w:rFonts w:ascii="David" w:eastAsia="Times New Roman" w:hAnsi="David" w:cs="David"/>
                <w:b/>
                <w:bCs/>
                <w:sz w:val="24"/>
                <w:szCs w:val="24"/>
              </w:rPr>
              <w:t>Name of Course</w:t>
            </w:r>
          </w:p>
        </w:tc>
        <w:tc>
          <w:tcPr>
            <w:tcW w:w="1170" w:type="dxa"/>
          </w:tcPr>
          <w:p w14:paraId="47F59FED" w14:textId="77777777" w:rsidR="00CD5534" w:rsidRPr="007F0223" w:rsidRDefault="00CD5534" w:rsidP="00CD5534">
            <w:pPr>
              <w:bidi w:val="0"/>
              <w:spacing w:after="200" w:line="276" w:lineRule="auto"/>
              <w:jc w:val="both"/>
              <w:rPr>
                <w:rFonts w:ascii="David" w:eastAsia="Times New Roman" w:hAnsi="David" w:cs="David"/>
                <w:b/>
                <w:bCs/>
                <w:sz w:val="24"/>
                <w:szCs w:val="24"/>
              </w:rPr>
            </w:pPr>
            <w:r w:rsidRPr="007F0223">
              <w:rPr>
                <w:rFonts w:ascii="David" w:eastAsia="Times New Roman" w:hAnsi="David" w:cs="David"/>
                <w:b/>
                <w:bCs/>
                <w:sz w:val="24"/>
                <w:szCs w:val="24"/>
              </w:rPr>
              <w:t>Year</w:t>
            </w:r>
          </w:p>
        </w:tc>
      </w:tr>
      <w:tr w:rsidR="00E359D9" w:rsidRPr="007F0223" w14:paraId="231B864E" w14:textId="77777777" w:rsidTr="00CD5534">
        <w:trPr>
          <w:trHeight w:val="488"/>
        </w:trPr>
        <w:tc>
          <w:tcPr>
            <w:tcW w:w="1435" w:type="dxa"/>
          </w:tcPr>
          <w:p w14:paraId="6CD80845" w14:textId="5809CC85" w:rsidR="00E359D9" w:rsidRPr="007F0223" w:rsidRDefault="00E359D9" w:rsidP="00E359D9">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36C2427E" w14:textId="0AF7EF40" w:rsidR="00E359D9" w:rsidRPr="007F0223" w:rsidRDefault="00E359D9" w:rsidP="00E359D9">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BA </w:t>
            </w:r>
          </w:p>
        </w:tc>
        <w:tc>
          <w:tcPr>
            <w:tcW w:w="3582" w:type="dxa"/>
          </w:tcPr>
          <w:p w14:paraId="557DA653" w14:textId="64A21110" w:rsidR="00E359D9" w:rsidRPr="007F0223" w:rsidRDefault="00E359D9" w:rsidP="00E359D9">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Mandatory</w:t>
            </w:r>
          </w:p>
        </w:tc>
        <w:tc>
          <w:tcPr>
            <w:tcW w:w="2358" w:type="dxa"/>
          </w:tcPr>
          <w:p w14:paraId="5062B417" w14:textId="6FC91ACB" w:rsidR="00E359D9" w:rsidRPr="007F0223" w:rsidRDefault="00E359D9" w:rsidP="00E359D9">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Media Frames: Organizations and Professionals</w:t>
            </w:r>
          </w:p>
        </w:tc>
        <w:tc>
          <w:tcPr>
            <w:tcW w:w="1170" w:type="dxa"/>
          </w:tcPr>
          <w:p w14:paraId="75A3AC72" w14:textId="6A8C53A5" w:rsidR="00E359D9" w:rsidRPr="007F0223" w:rsidRDefault="00E359D9" w:rsidP="00E359D9">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*2025-</w:t>
            </w:r>
          </w:p>
        </w:tc>
      </w:tr>
      <w:tr w:rsidR="00CD5534" w:rsidRPr="007F0223" w14:paraId="78D4EAD4" w14:textId="77777777" w:rsidTr="00CD5534">
        <w:trPr>
          <w:trHeight w:val="488"/>
        </w:trPr>
        <w:tc>
          <w:tcPr>
            <w:tcW w:w="1435" w:type="dxa"/>
          </w:tcPr>
          <w:p w14:paraId="1F495A52"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5C1AC212"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BA </w:t>
            </w:r>
          </w:p>
        </w:tc>
        <w:tc>
          <w:tcPr>
            <w:tcW w:w="3582" w:type="dxa"/>
          </w:tcPr>
          <w:p w14:paraId="099414EB"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Mandatory</w:t>
            </w:r>
          </w:p>
        </w:tc>
        <w:tc>
          <w:tcPr>
            <w:tcW w:w="2358" w:type="dxa"/>
          </w:tcPr>
          <w:p w14:paraId="10F32FD3"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Political Communication</w:t>
            </w:r>
          </w:p>
        </w:tc>
        <w:tc>
          <w:tcPr>
            <w:tcW w:w="1170" w:type="dxa"/>
          </w:tcPr>
          <w:p w14:paraId="5C7E6AD2" w14:textId="64AA290F"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*2025-</w:t>
            </w:r>
          </w:p>
        </w:tc>
      </w:tr>
      <w:tr w:rsidR="00CD5534" w:rsidRPr="007F0223" w14:paraId="1A4BD5A4" w14:textId="77777777" w:rsidTr="00CD5534">
        <w:trPr>
          <w:trHeight w:val="488"/>
        </w:trPr>
        <w:tc>
          <w:tcPr>
            <w:tcW w:w="1435" w:type="dxa"/>
          </w:tcPr>
          <w:p w14:paraId="1B41C07A" w14:textId="31323253" w:rsidR="00CD5534" w:rsidRPr="007F0223" w:rsidRDefault="008C2F55"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22</w:t>
            </w:r>
          </w:p>
        </w:tc>
        <w:tc>
          <w:tcPr>
            <w:tcW w:w="1170" w:type="dxa"/>
          </w:tcPr>
          <w:p w14:paraId="4481CCBB"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4297F58E"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Seminar</w:t>
            </w:r>
          </w:p>
        </w:tc>
        <w:tc>
          <w:tcPr>
            <w:tcW w:w="2358" w:type="dxa"/>
          </w:tcPr>
          <w:p w14:paraId="5AB4175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Politics, Media, and Public Opinion</w:t>
            </w:r>
          </w:p>
        </w:tc>
        <w:tc>
          <w:tcPr>
            <w:tcW w:w="1170" w:type="dxa"/>
          </w:tcPr>
          <w:p w14:paraId="49F01469" w14:textId="6EF60A33"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*2025-</w:t>
            </w:r>
          </w:p>
        </w:tc>
      </w:tr>
      <w:tr w:rsidR="00CD5534" w:rsidRPr="007F0223" w14:paraId="0B9088E6" w14:textId="77777777" w:rsidTr="00CD5534">
        <w:trPr>
          <w:trHeight w:val="488"/>
        </w:trPr>
        <w:tc>
          <w:tcPr>
            <w:tcW w:w="1435" w:type="dxa"/>
          </w:tcPr>
          <w:p w14:paraId="6A4FB1B8"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0E61C214"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575F31C3"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Seminar</w:t>
            </w:r>
          </w:p>
        </w:tc>
        <w:tc>
          <w:tcPr>
            <w:tcW w:w="2358" w:type="dxa"/>
          </w:tcPr>
          <w:p w14:paraId="7A04DE07"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Online Democracy and Politics</w:t>
            </w:r>
          </w:p>
        </w:tc>
        <w:tc>
          <w:tcPr>
            <w:tcW w:w="1170" w:type="dxa"/>
          </w:tcPr>
          <w:p w14:paraId="27C6AABB" w14:textId="6FF239FD"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*2023-2024</w:t>
            </w:r>
          </w:p>
        </w:tc>
      </w:tr>
      <w:tr w:rsidR="00CD5534" w:rsidRPr="007F0223" w14:paraId="0558814E" w14:textId="77777777" w:rsidTr="00CD5534">
        <w:trPr>
          <w:trHeight w:val="488"/>
        </w:trPr>
        <w:tc>
          <w:tcPr>
            <w:tcW w:w="1435" w:type="dxa"/>
          </w:tcPr>
          <w:p w14:paraId="42E0A58A"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A few dozens</w:t>
            </w:r>
          </w:p>
        </w:tc>
        <w:tc>
          <w:tcPr>
            <w:tcW w:w="1170" w:type="dxa"/>
          </w:tcPr>
          <w:p w14:paraId="3F3B6BA3"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BA</w:t>
            </w:r>
          </w:p>
        </w:tc>
        <w:tc>
          <w:tcPr>
            <w:tcW w:w="3582" w:type="dxa"/>
          </w:tcPr>
          <w:p w14:paraId="659D1126" w14:textId="4BAE57D2"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 xml:space="preserve">Elective course </w:t>
            </w:r>
            <w:r w:rsidR="008C2F55" w:rsidRPr="007F0223">
              <w:rPr>
                <w:rFonts w:ascii="David" w:eastAsia="Times New Roman" w:hAnsi="David" w:cs="David"/>
                <w:sz w:val="24"/>
                <w:szCs w:val="24"/>
              </w:rPr>
              <w:t xml:space="preserve">suggested </w:t>
            </w:r>
            <w:r w:rsidRPr="007F0223">
              <w:rPr>
                <w:rFonts w:ascii="David" w:eastAsia="Times New Roman" w:hAnsi="David" w:cs="David"/>
                <w:sz w:val="24"/>
                <w:szCs w:val="24"/>
              </w:rPr>
              <w:t>to “</w:t>
            </w:r>
            <w:proofErr w:type="spellStart"/>
            <w:r w:rsidRPr="007F0223">
              <w:rPr>
                <w:rFonts w:ascii="David" w:eastAsia="Times New Roman" w:hAnsi="David" w:cs="David"/>
                <w:sz w:val="24"/>
                <w:szCs w:val="24"/>
              </w:rPr>
              <w:t>Meshiv</w:t>
            </w:r>
            <w:proofErr w:type="spellEnd"/>
            <w:r w:rsidRPr="007F0223">
              <w:rPr>
                <w:rFonts w:ascii="David" w:eastAsia="Times New Roman" w:hAnsi="David" w:cs="David"/>
                <w:sz w:val="24"/>
                <w:szCs w:val="24"/>
              </w:rPr>
              <w:t xml:space="preserve"> Ha Ruach” students</w:t>
            </w:r>
          </w:p>
        </w:tc>
        <w:tc>
          <w:tcPr>
            <w:tcW w:w="2358" w:type="dxa"/>
          </w:tcPr>
          <w:p w14:paraId="55A7BCD7"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Climate Change and Us (in English)</w:t>
            </w:r>
          </w:p>
        </w:tc>
        <w:tc>
          <w:tcPr>
            <w:tcW w:w="1170" w:type="dxa"/>
          </w:tcPr>
          <w:p w14:paraId="1F045C60" w14:textId="3AA79BAB"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*2022-present</w:t>
            </w:r>
          </w:p>
        </w:tc>
      </w:tr>
      <w:tr w:rsidR="00CD5534" w:rsidRPr="007F0223" w14:paraId="510060DF" w14:textId="77777777" w:rsidTr="00CD5534">
        <w:trPr>
          <w:trHeight w:val="488"/>
        </w:trPr>
        <w:tc>
          <w:tcPr>
            <w:tcW w:w="1435" w:type="dxa"/>
          </w:tcPr>
          <w:p w14:paraId="2F654A2E"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A few dozens</w:t>
            </w:r>
          </w:p>
        </w:tc>
        <w:tc>
          <w:tcPr>
            <w:tcW w:w="1170" w:type="dxa"/>
          </w:tcPr>
          <w:p w14:paraId="5BDB8D11"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BA</w:t>
            </w:r>
          </w:p>
        </w:tc>
        <w:tc>
          <w:tcPr>
            <w:tcW w:w="3582" w:type="dxa"/>
          </w:tcPr>
          <w:p w14:paraId="10BFB486"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 xml:space="preserve">Mandatory </w:t>
            </w:r>
          </w:p>
        </w:tc>
        <w:tc>
          <w:tcPr>
            <w:tcW w:w="2358" w:type="dxa"/>
          </w:tcPr>
          <w:p w14:paraId="257D2903" w14:textId="76BE11C8"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 xml:space="preserve">Living in the </w:t>
            </w:r>
            <w:r w:rsidR="007C7F18" w:rsidRPr="007F0223">
              <w:rPr>
                <w:rFonts w:ascii="David" w:eastAsia="Times New Roman" w:hAnsi="David" w:cs="David"/>
                <w:sz w:val="24"/>
                <w:szCs w:val="24"/>
              </w:rPr>
              <w:t>D</w:t>
            </w:r>
            <w:r w:rsidRPr="007F0223">
              <w:rPr>
                <w:rFonts w:ascii="David" w:eastAsia="Times New Roman" w:hAnsi="David" w:cs="David"/>
                <w:sz w:val="24"/>
                <w:szCs w:val="24"/>
              </w:rPr>
              <w:t xml:space="preserve">igital </w:t>
            </w:r>
            <w:r w:rsidR="007C7F18" w:rsidRPr="007F0223">
              <w:rPr>
                <w:rFonts w:ascii="David" w:eastAsia="Times New Roman" w:hAnsi="David" w:cs="David"/>
                <w:sz w:val="24"/>
                <w:szCs w:val="24"/>
              </w:rPr>
              <w:t>E</w:t>
            </w:r>
            <w:r w:rsidR="008C2F55" w:rsidRPr="007F0223">
              <w:rPr>
                <w:rFonts w:ascii="David" w:eastAsia="Times New Roman" w:hAnsi="David" w:cs="David"/>
                <w:sz w:val="24"/>
                <w:szCs w:val="24"/>
              </w:rPr>
              <w:t>ra</w:t>
            </w:r>
          </w:p>
        </w:tc>
        <w:tc>
          <w:tcPr>
            <w:tcW w:w="1170" w:type="dxa"/>
          </w:tcPr>
          <w:p w14:paraId="4D9B11A2" w14:textId="4B0BB33B"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*2022-present</w:t>
            </w:r>
          </w:p>
        </w:tc>
      </w:tr>
      <w:tr w:rsidR="00CD5534" w:rsidRPr="007F0223" w14:paraId="213EFA48" w14:textId="77777777" w:rsidTr="00CD5534">
        <w:trPr>
          <w:trHeight w:val="488"/>
        </w:trPr>
        <w:tc>
          <w:tcPr>
            <w:tcW w:w="1435" w:type="dxa"/>
          </w:tcPr>
          <w:p w14:paraId="581D183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lastRenderedPageBreak/>
              <w:t>50</w:t>
            </w:r>
          </w:p>
        </w:tc>
        <w:tc>
          <w:tcPr>
            <w:tcW w:w="1170" w:type="dxa"/>
          </w:tcPr>
          <w:p w14:paraId="6F37C4FB"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498CD5CE"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Mandatory</w:t>
            </w:r>
          </w:p>
        </w:tc>
        <w:tc>
          <w:tcPr>
            <w:tcW w:w="2358" w:type="dxa"/>
          </w:tcPr>
          <w:p w14:paraId="3AF32D28"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Advanced Communication Theories (in English)</w:t>
            </w:r>
          </w:p>
        </w:tc>
        <w:tc>
          <w:tcPr>
            <w:tcW w:w="1170" w:type="dxa"/>
          </w:tcPr>
          <w:p w14:paraId="1E1831E6" w14:textId="4738FFBB"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*2021-Present</w:t>
            </w:r>
          </w:p>
        </w:tc>
      </w:tr>
      <w:tr w:rsidR="00CD5534" w:rsidRPr="007F0223" w14:paraId="3D1645A9" w14:textId="77777777" w:rsidTr="00CD5534">
        <w:trPr>
          <w:trHeight w:val="488"/>
        </w:trPr>
        <w:tc>
          <w:tcPr>
            <w:tcW w:w="1435" w:type="dxa"/>
          </w:tcPr>
          <w:p w14:paraId="081458B4"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0F9B9BE1"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5FB7B9D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Mandatory</w:t>
            </w:r>
          </w:p>
        </w:tc>
        <w:tc>
          <w:tcPr>
            <w:tcW w:w="2358" w:type="dxa"/>
          </w:tcPr>
          <w:p w14:paraId="2661424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Media and the social construction of reality</w:t>
            </w:r>
          </w:p>
        </w:tc>
        <w:tc>
          <w:tcPr>
            <w:tcW w:w="1170" w:type="dxa"/>
          </w:tcPr>
          <w:p w14:paraId="7C394B9A" w14:textId="70B77D9A"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*2021-2022</w:t>
            </w:r>
          </w:p>
        </w:tc>
      </w:tr>
      <w:tr w:rsidR="00CD5534" w:rsidRPr="007F0223" w14:paraId="7F1D2E0F" w14:textId="77777777" w:rsidTr="00CD5534">
        <w:trPr>
          <w:trHeight w:val="488"/>
        </w:trPr>
        <w:tc>
          <w:tcPr>
            <w:tcW w:w="1435" w:type="dxa"/>
          </w:tcPr>
          <w:p w14:paraId="1A7B41D5"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40</w:t>
            </w:r>
          </w:p>
        </w:tc>
        <w:tc>
          <w:tcPr>
            <w:tcW w:w="1170" w:type="dxa"/>
          </w:tcPr>
          <w:p w14:paraId="05994F44"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BA</w:t>
            </w:r>
          </w:p>
        </w:tc>
        <w:tc>
          <w:tcPr>
            <w:tcW w:w="3582" w:type="dxa"/>
          </w:tcPr>
          <w:p w14:paraId="658290BC"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Elective course</w:t>
            </w:r>
          </w:p>
        </w:tc>
        <w:tc>
          <w:tcPr>
            <w:tcW w:w="2358" w:type="dxa"/>
          </w:tcPr>
          <w:p w14:paraId="5CF75C81"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Living in Smartphone's Tyranny: Uses and Influences</w:t>
            </w:r>
          </w:p>
        </w:tc>
        <w:tc>
          <w:tcPr>
            <w:tcW w:w="1170" w:type="dxa"/>
          </w:tcPr>
          <w:p w14:paraId="18A4A366" w14:textId="4A5A6086"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*2020</w:t>
            </w:r>
          </w:p>
        </w:tc>
      </w:tr>
      <w:tr w:rsidR="00CD5534" w:rsidRPr="007F0223" w14:paraId="62E99C9E" w14:textId="77777777" w:rsidTr="00CD5534">
        <w:trPr>
          <w:trHeight w:val="488"/>
        </w:trPr>
        <w:tc>
          <w:tcPr>
            <w:tcW w:w="1435" w:type="dxa"/>
          </w:tcPr>
          <w:p w14:paraId="1D7CE385"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5B3138B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0A597E54"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Mandatory course</w:t>
            </w:r>
          </w:p>
        </w:tc>
        <w:tc>
          <w:tcPr>
            <w:tcW w:w="2358" w:type="dxa"/>
          </w:tcPr>
          <w:p w14:paraId="265018AF"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Sociology of media in Israel</w:t>
            </w:r>
          </w:p>
        </w:tc>
        <w:tc>
          <w:tcPr>
            <w:tcW w:w="1170" w:type="dxa"/>
          </w:tcPr>
          <w:p w14:paraId="69CFC5F1" w14:textId="1590BB5A"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*2018-2024</w:t>
            </w:r>
          </w:p>
        </w:tc>
      </w:tr>
      <w:tr w:rsidR="00CD5534" w:rsidRPr="007F0223" w14:paraId="4BD617A5" w14:textId="77777777" w:rsidTr="00CD5534">
        <w:trPr>
          <w:trHeight w:val="488"/>
        </w:trPr>
        <w:tc>
          <w:tcPr>
            <w:tcW w:w="1435" w:type="dxa"/>
          </w:tcPr>
          <w:p w14:paraId="372A5315"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11</w:t>
            </w:r>
          </w:p>
        </w:tc>
        <w:tc>
          <w:tcPr>
            <w:tcW w:w="1170" w:type="dxa"/>
          </w:tcPr>
          <w:p w14:paraId="6DC225DE"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4C339C4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Seminar</w:t>
            </w:r>
          </w:p>
        </w:tc>
        <w:tc>
          <w:tcPr>
            <w:tcW w:w="2358" w:type="dxa"/>
          </w:tcPr>
          <w:p w14:paraId="73000A1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Living in Smartphone's Tyranny: Uses and Influences </w:t>
            </w:r>
          </w:p>
        </w:tc>
        <w:tc>
          <w:tcPr>
            <w:tcW w:w="1170" w:type="dxa"/>
          </w:tcPr>
          <w:p w14:paraId="6390FA10" w14:textId="2399B5F8"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*2018-2019</w:t>
            </w:r>
          </w:p>
        </w:tc>
      </w:tr>
      <w:tr w:rsidR="00CD5534" w:rsidRPr="007F0223" w14:paraId="3B9DCE30" w14:textId="77777777" w:rsidTr="00CD5534">
        <w:trPr>
          <w:trHeight w:val="488"/>
        </w:trPr>
        <w:tc>
          <w:tcPr>
            <w:tcW w:w="1435" w:type="dxa"/>
          </w:tcPr>
          <w:p w14:paraId="6F55FAFE"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508ACB3F"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77A41C28"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Elective course</w:t>
            </w:r>
          </w:p>
        </w:tc>
        <w:tc>
          <w:tcPr>
            <w:tcW w:w="2358" w:type="dxa"/>
          </w:tcPr>
          <w:p w14:paraId="6DD9166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Online Democracy</w:t>
            </w:r>
          </w:p>
        </w:tc>
        <w:tc>
          <w:tcPr>
            <w:tcW w:w="1170" w:type="dxa"/>
          </w:tcPr>
          <w:p w14:paraId="3C3E4304"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*2017</w:t>
            </w:r>
          </w:p>
        </w:tc>
      </w:tr>
      <w:tr w:rsidR="00CD5534" w:rsidRPr="007F0223" w14:paraId="0FC6C19B" w14:textId="77777777" w:rsidTr="00CD5534">
        <w:trPr>
          <w:trHeight w:val="488"/>
        </w:trPr>
        <w:tc>
          <w:tcPr>
            <w:tcW w:w="1435" w:type="dxa"/>
          </w:tcPr>
          <w:p w14:paraId="2FFBEA32"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6E544313"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319E119C"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Elective course</w:t>
            </w:r>
          </w:p>
        </w:tc>
        <w:tc>
          <w:tcPr>
            <w:tcW w:w="2358" w:type="dxa"/>
          </w:tcPr>
          <w:p w14:paraId="1816621E"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Diplomacy and Conflict Resolutions in the New Media Era</w:t>
            </w:r>
          </w:p>
        </w:tc>
        <w:tc>
          <w:tcPr>
            <w:tcW w:w="1170" w:type="dxa"/>
          </w:tcPr>
          <w:p w14:paraId="2DBEE793"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*2017</w:t>
            </w:r>
          </w:p>
        </w:tc>
      </w:tr>
      <w:tr w:rsidR="00CD5534" w:rsidRPr="007F0223" w14:paraId="6F2CC5D0" w14:textId="77777777" w:rsidTr="00CD5534">
        <w:trPr>
          <w:trHeight w:val="488"/>
        </w:trPr>
        <w:tc>
          <w:tcPr>
            <w:tcW w:w="1435" w:type="dxa"/>
          </w:tcPr>
          <w:p w14:paraId="56FE0A8F"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6AE7F314"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5F652C04"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Seminar</w:t>
            </w:r>
          </w:p>
        </w:tc>
        <w:tc>
          <w:tcPr>
            <w:tcW w:w="2358" w:type="dxa"/>
          </w:tcPr>
          <w:p w14:paraId="47568911"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Political Communication in Israel and abroad</w:t>
            </w:r>
          </w:p>
        </w:tc>
        <w:tc>
          <w:tcPr>
            <w:tcW w:w="1170" w:type="dxa"/>
          </w:tcPr>
          <w:p w14:paraId="5DD5356E" w14:textId="180C9CEE"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2016-2017, *2018-2021*</w:t>
            </w:r>
          </w:p>
          <w:p w14:paraId="576F9826" w14:textId="42B67EEA"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*2022-2023</w:t>
            </w:r>
          </w:p>
        </w:tc>
      </w:tr>
      <w:tr w:rsidR="00CD5534" w:rsidRPr="007F0223" w14:paraId="7EDBCF34" w14:textId="77777777" w:rsidTr="00CD5534">
        <w:trPr>
          <w:trHeight w:val="488"/>
        </w:trPr>
        <w:tc>
          <w:tcPr>
            <w:tcW w:w="1435" w:type="dxa"/>
          </w:tcPr>
          <w:p w14:paraId="23ADBED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5B7FF954"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578CEB93"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Elective course</w:t>
            </w:r>
          </w:p>
        </w:tc>
        <w:tc>
          <w:tcPr>
            <w:tcW w:w="2358" w:type="dxa"/>
          </w:tcPr>
          <w:p w14:paraId="54363AFF"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Political Communication in the era of New Media</w:t>
            </w:r>
          </w:p>
        </w:tc>
        <w:tc>
          <w:tcPr>
            <w:tcW w:w="1170" w:type="dxa"/>
          </w:tcPr>
          <w:p w14:paraId="3F822540"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2016</w:t>
            </w:r>
          </w:p>
        </w:tc>
      </w:tr>
      <w:tr w:rsidR="00CD5534" w:rsidRPr="007F0223" w14:paraId="65C6544E" w14:textId="77777777" w:rsidTr="00CD5534">
        <w:trPr>
          <w:trHeight w:val="488"/>
        </w:trPr>
        <w:tc>
          <w:tcPr>
            <w:tcW w:w="1435" w:type="dxa"/>
          </w:tcPr>
          <w:p w14:paraId="51A8FE9E"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5B3CCFA2"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46F66AB2"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Mandatory course</w:t>
            </w:r>
          </w:p>
        </w:tc>
        <w:tc>
          <w:tcPr>
            <w:tcW w:w="2358" w:type="dxa"/>
          </w:tcPr>
          <w:p w14:paraId="7667F744"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Qualitative Research Methods</w:t>
            </w:r>
          </w:p>
        </w:tc>
        <w:tc>
          <w:tcPr>
            <w:tcW w:w="1170" w:type="dxa"/>
          </w:tcPr>
          <w:p w14:paraId="0D85EC49" w14:textId="36ED2523"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2010- present*</w:t>
            </w:r>
          </w:p>
        </w:tc>
      </w:tr>
      <w:tr w:rsidR="00CD5534" w:rsidRPr="007F0223" w14:paraId="5D07800D" w14:textId="77777777" w:rsidTr="00CD5534">
        <w:trPr>
          <w:trHeight w:val="488"/>
        </w:trPr>
        <w:tc>
          <w:tcPr>
            <w:tcW w:w="1435" w:type="dxa"/>
          </w:tcPr>
          <w:p w14:paraId="049D1F7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1ACDA82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5EB873F3"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Mandatory course</w:t>
            </w:r>
          </w:p>
        </w:tc>
        <w:tc>
          <w:tcPr>
            <w:tcW w:w="2358" w:type="dxa"/>
          </w:tcPr>
          <w:p w14:paraId="65450951"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Introduction to the Israeli society</w:t>
            </w:r>
          </w:p>
        </w:tc>
        <w:tc>
          <w:tcPr>
            <w:tcW w:w="1170" w:type="dxa"/>
          </w:tcPr>
          <w:p w14:paraId="248352A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2009-2016</w:t>
            </w:r>
          </w:p>
        </w:tc>
      </w:tr>
      <w:tr w:rsidR="00CD5534" w:rsidRPr="007F0223" w14:paraId="16908725" w14:textId="77777777" w:rsidTr="00CD5534">
        <w:trPr>
          <w:trHeight w:val="488"/>
        </w:trPr>
        <w:tc>
          <w:tcPr>
            <w:tcW w:w="1435" w:type="dxa"/>
          </w:tcPr>
          <w:p w14:paraId="03C85E53"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38D7435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353F020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Mandatory course</w:t>
            </w:r>
          </w:p>
        </w:tc>
        <w:tc>
          <w:tcPr>
            <w:tcW w:w="2358" w:type="dxa"/>
          </w:tcPr>
          <w:p w14:paraId="4D3D7A78"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Introduction to social philosophy</w:t>
            </w:r>
          </w:p>
        </w:tc>
        <w:tc>
          <w:tcPr>
            <w:tcW w:w="1170" w:type="dxa"/>
          </w:tcPr>
          <w:p w14:paraId="4A9022B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2009-2013</w:t>
            </w:r>
          </w:p>
        </w:tc>
      </w:tr>
      <w:tr w:rsidR="00CD5534" w:rsidRPr="007F0223" w14:paraId="7995FC4C" w14:textId="77777777" w:rsidTr="00CD5534">
        <w:trPr>
          <w:trHeight w:val="488"/>
        </w:trPr>
        <w:tc>
          <w:tcPr>
            <w:tcW w:w="1435" w:type="dxa"/>
          </w:tcPr>
          <w:p w14:paraId="419D66EA"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4E81FBFE"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6BAD2912"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Elective course</w:t>
            </w:r>
          </w:p>
        </w:tc>
        <w:tc>
          <w:tcPr>
            <w:tcW w:w="2358" w:type="dxa"/>
          </w:tcPr>
          <w:p w14:paraId="6D0D83A8"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Persuasive Communication</w:t>
            </w:r>
          </w:p>
        </w:tc>
        <w:tc>
          <w:tcPr>
            <w:tcW w:w="1170" w:type="dxa"/>
          </w:tcPr>
          <w:p w14:paraId="3A80C86E"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2009-2012</w:t>
            </w:r>
          </w:p>
        </w:tc>
      </w:tr>
      <w:tr w:rsidR="00CD5534" w:rsidRPr="007F0223" w14:paraId="10D5ECDD" w14:textId="77777777" w:rsidTr="00CD5534">
        <w:trPr>
          <w:trHeight w:val="488"/>
        </w:trPr>
        <w:tc>
          <w:tcPr>
            <w:tcW w:w="1435" w:type="dxa"/>
          </w:tcPr>
          <w:p w14:paraId="09FCF5BC"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lastRenderedPageBreak/>
              <w:t>A few dozens</w:t>
            </w:r>
          </w:p>
        </w:tc>
        <w:tc>
          <w:tcPr>
            <w:tcW w:w="1170" w:type="dxa"/>
          </w:tcPr>
          <w:p w14:paraId="486BE62B"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6E69D44A"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Mandatory course</w:t>
            </w:r>
          </w:p>
        </w:tc>
        <w:tc>
          <w:tcPr>
            <w:tcW w:w="2358" w:type="dxa"/>
          </w:tcPr>
          <w:p w14:paraId="6D01FE7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Journalism as a profession and as an institution / The News Industry</w:t>
            </w:r>
          </w:p>
        </w:tc>
        <w:tc>
          <w:tcPr>
            <w:tcW w:w="1170" w:type="dxa"/>
          </w:tcPr>
          <w:p w14:paraId="008BDE25"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2002-2004; 2009-2013</w:t>
            </w:r>
          </w:p>
        </w:tc>
      </w:tr>
      <w:tr w:rsidR="00CD5534" w:rsidRPr="007F0223" w14:paraId="0539F750" w14:textId="77777777" w:rsidTr="00CD5534">
        <w:trPr>
          <w:trHeight w:val="488"/>
        </w:trPr>
        <w:tc>
          <w:tcPr>
            <w:tcW w:w="1435" w:type="dxa"/>
          </w:tcPr>
          <w:p w14:paraId="79EC8F55"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0343AC4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 MA</w:t>
            </w:r>
          </w:p>
        </w:tc>
        <w:tc>
          <w:tcPr>
            <w:tcW w:w="3582" w:type="dxa"/>
          </w:tcPr>
          <w:p w14:paraId="5635BDF1"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Elective course, Seminar</w:t>
            </w:r>
          </w:p>
        </w:tc>
        <w:tc>
          <w:tcPr>
            <w:tcW w:w="2358" w:type="dxa"/>
          </w:tcPr>
          <w:p w14:paraId="66C4BAB1"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Media, War, and Peace / Media and Diplomacy / Global Media</w:t>
            </w:r>
          </w:p>
        </w:tc>
        <w:tc>
          <w:tcPr>
            <w:tcW w:w="1170" w:type="dxa"/>
          </w:tcPr>
          <w:p w14:paraId="243AF79D"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2001-2017</w:t>
            </w:r>
          </w:p>
        </w:tc>
      </w:tr>
      <w:tr w:rsidR="00CD5534" w:rsidRPr="007F0223" w14:paraId="40F775BF" w14:textId="77777777" w:rsidTr="00CD5534">
        <w:trPr>
          <w:trHeight w:val="488"/>
        </w:trPr>
        <w:tc>
          <w:tcPr>
            <w:tcW w:w="1435" w:type="dxa"/>
          </w:tcPr>
          <w:p w14:paraId="1BD17129"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4CEEF51B"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063DE407"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Elective course, Mandatory course</w:t>
            </w:r>
          </w:p>
        </w:tc>
        <w:tc>
          <w:tcPr>
            <w:tcW w:w="2358" w:type="dxa"/>
          </w:tcPr>
          <w:p w14:paraId="0F61A482"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Political Communication / Political Campaign / Politics, Media, and Public Opinion</w:t>
            </w:r>
          </w:p>
        </w:tc>
        <w:tc>
          <w:tcPr>
            <w:tcW w:w="1170" w:type="dxa"/>
          </w:tcPr>
          <w:p w14:paraId="2FF0B90A"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2000-2007; 2009-2010</w:t>
            </w:r>
          </w:p>
        </w:tc>
      </w:tr>
      <w:tr w:rsidR="00CD5534" w:rsidRPr="007F0223" w14:paraId="732BDF4B" w14:textId="77777777" w:rsidTr="00CD5534">
        <w:trPr>
          <w:trHeight w:val="488"/>
        </w:trPr>
        <w:tc>
          <w:tcPr>
            <w:tcW w:w="1435" w:type="dxa"/>
          </w:tcPr>
          <w:p w14:paraId="706CF44E"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 few dozens</w:t>
            </w:r>
          </w:p>
        </w:tc>
        <w:tc>
          <w:tcPr>
            <w:tcW w:w="1170" w:type="dxa"/>
          </w:tcPr>
          <w:p w14:paraId="1EE53EF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BA</w:t>
            </w:r>
          </w:p>
        </w:tc>
        <w:tc>
          <w:tcPr>
            <w:tcW w:w="3582" w:type="dxa"/>
          </w:tcPr>
          <w:p w14:paraId="5BAD2920"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Elective course</w:t>
            </w:r>
          </w:p>
        </w:tc>
        <w:tc>
          <w:tcPr>
            <w:tcW w:w="2358" w:type="dxa"/>
          </w:tcPr>
          <w:p w14:paraId="1D0F8E96"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The Internet as a medium of political communication</w:t>
            </w:r>
          </w:p>
        </w:tc>
        <w:tc>
          <w:tcPr>
            <w:tcW w:w="1170" w:type="dxa"/>
          </w:tcPr>
          <w:p w14:paraId="78DDE1C9" w14:textId="77777777" w:rsidR="00CD5534" w:rsidRPr="007F0223" w:rsidRDefault="00CD5534" w:rsidP="00CD5534">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1999-2004</w:t>
            </w:r>
          </w:p>
        </w:tc>
      </w:tr>
      <w:tr w:rsidR="00CD5534" w:rsidRPr="007F0223" w14:paraId="23E6C7B8" w14:textId="77777777" w:rsidTr="00CD5534">
        <w:trPr>
          <w:trHeight w:val="488"/>
        </w:trPr>
        <w:tc>
          <w:tcPr>
            <w:tcW w:w="1435" w:type="dxa"/>
            <w:tcBorders>
              <w:top w:val="single" w:sz="4" w:space="0" w:color="auto"/>
              <w:left w:val="single" w:sz="4" w:space="0" w:color="auto"/>
              <w:bottom w:val="single" w:sz="4" w:space="0" w:color="auto"/>
              <w:right w:val="single" w:sz="4" w:space="0" w:color="auto"/>
            </w:tcBorders>
          </w:tcPr>
          <w:p w14:paraId="75222313"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A few dozens</w:t>
            </w:r>
          </w:p>
        </w:tc>
        <w:tc>
          <w:tcPr>
            <w:tcW w:w="1170" w:type="dxa"/>
            <w:tcBorders>
              <w:top w:val="single" w:sz="4" w:space="0" w:color="auto"/>
              <w:left w:val="single" w:sz="4" w:space="0" w:color="auto"/>
              <w:bottom w:val="single" w:sz="4" w:space="0" w:color="auto"/>
              <w:right w:val="single" w:sz="4" w:space="0" w:color="auto"/>
            </w:tcBorders>
          </w:tcPr>
          <w:p w14:paraId="39A88038"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BA</w:t>
            </w:r>
          </w:p>
        </w:tc>
        <w:tc>
          <w:tcPr>
            <w:tcW w:w="3582" w:type="dxa"/>
            <w:tcBorders>
              <w:top w:val="single" w:sz="4" w:space="0" w:color="auto"/>
              <w:left w:val="single" w:sz="4" w:space="0" w:color="auto"/>
              <w:bottom w:val="single" w:sz="4" w:space="0" w:color="auto"/>
              <w:right w:val="single" w:sz="4" w:space="0" w:color="auto"/>
            </w:tcBorders>
          </w:tcPr>
          <w:p w14:paraId="104BC8FA"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Mandatory</w:t>
            </w:r>
          </w:p>
        </w:tc>
        <w:tc>
          <w:tcPr>
            <w:tcW w:w="2358" w:type="dxa"/>
            <w:tcBorders>
              <w:top w:val="single" w:sz="4" w:space="0" w:color="auto"/>
              <w:left w:val="single" w:sz="4" w:space="0" w:color="auto"/>
              <w:bottom w:val="single" w:sz="4" w:space="0" w:color="auto"/>
              <w:right w:val="single" w:sz="4" w:space="0" w:color="auto"/>
            </w:tcBorders>
          </w:tcPr>
          <w:p w14:paraId="4669D020" w14:textId="77777777"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Introduction to mass media / to media</w:t>
            </w:r>
          </w:p>
        </w:tc>
        <w:tc>
          <w:tcPr>
            <w:tcW w:w="1170" w:type="dxa"/>
            <w:tcBorders>
              <w:top w:val="single" w:sz="4" w:space="0" w:color="auto"/>
              <w:left w:val="single" w:sz="4" w:space="0" w:color="auto"/>
              <w:bottom w:val="single" w:sz="4" w:space="0" w:color="auto"/>
              <w:right w:val="single" w:sz="4" w:space="0" w:color="auto"/>
            </w:tcBorders>
          </w:tcPr>
          <w:p w14:paraId="64622308" w14:textId="6E2FB09F" w:rsidR="00CD5534" w:rsidRPr="007F0223" w:rsidRDefault="00CD5534" w:rsidP="00CD5534">
            <w:pPr>
              <w:bidi w:val="0"/>
              <w:spacing w:after="200" w:line="276" w:lineRule="auto"/>
              <w:jc w:val="both"/>
              <w:rPr>
                <w:rFonts w:ascii="David" w:eastAsia="Times New Roman" w:hAnsi="David" w:cs="David"/>
                <w:sz w:val="24"/>
                <w:szCs w:val="24"/>
                <w:rtl/>
              </w:rPr>
            </w:pPr>
            <w:r w:rsidRPr="007F0223">
              <w:rPr>
                <w:rFonts w:ascii="David" w:eastAsia="Times New Roman" w:hAnsi="David" w:cs="David"/>
                <w:sz w:val="24"/>
                <w:szCs w:val="24"/>
              </w:rPr>
              <w:t>1995-1999; 2001-2006; 2013 – present*</w:t>
            </w:r>
          </w:p>
        </w:tc>
      </w:tr>
    </w:tbl>
    <w:p w14:paraId="6788A134" w14:textId="77777777" w:rsidR="00CD5534" w:rsidRPr="007F0223" w:rsidRDefault="00CD5534" w:rsidP="00CD5534">
      <w:pPr>
        <w:bidi w:val="0"/>
        <w:spacing w:after="200" w:line="276" w:lineRule="auto"/>
        <w:jc w:val="both"/>
        <w:rPr>
          <w:rFonts w:ascii="David" w:eastAsia="Times New Roman" w:hAnsi="David" w:cs="David"/>
          <w:sz w:val="24"/>
          <w:szCs w:val="24"/>
          <w:u w:val="single"/>
          <w:rtl/>
          <w:lang w:eastAsia="he-IL"/>
        </w:rPr>
      </w:pPr>
      <w:r w:rsidRPr="007F0223">
        <w:rPr>
          <w:rFonts w:ascii="David" w:eastAsia="Times New Roman" w:hAnsi="David" w:cs="David"/>
          <w:sz w:val="24"/>
          <w:szCs w:val="24"/>
          <w:rtl/>
          <w:lang w:eastAsia="he-IL"/>
        </w:rPr>
        <w:t xml:space="preserve">                                                                                                                                                </w:t>
      </w:r>
    </w:p>
    <w:p w14:paraId="4BD5E114" w14:textId="77777777" w:rsidR="00CD5534" w:rsidRPr="007F0223" w:rsidRDefault="00CD5534" w:rsidP="00CD5534">
      <w:pPr>
        <w:bidi w:val="0"/>
        <w:spacing w:after="200" w:line="276" w:lineRule="auto"/>
        <w:jc w:val="both"/>
        <w:rPr>
          <w:rFonts w:ascii="David" w:eastAsia="Times New Roman" w:hAnsi="David" w:cs="David"/>
          <w:b/>
          <w:bCs/>
          <w:sz w:val="24"/>
          <w:szCs w:val="24"/>
          <w:u w:val="single"/>
        </w:rPr>
      </w:pPr>
      <w:r w:rsidRPr="007F0223">
        <w:rPr>
          <w:rFonts w:ascii="David" w:eastAsia="Times New Roman" w:hAnsi="David" w:cs="David"/>
          <w:b/>
          <w:bCs/>
          <w:sz w:val="24"/>
          <w:szCs w:val="24"/>
        </w:rPr>
        <w:t xml:space="preserve">b. </w:t>
      </w:r>
      <w:r w:rsidRPr="007F0223">
        <w:rPr>
          <w:rFonts w:ascii="David" w:eastAsia="Times New Roman" w:hAnsi="David" w:cs="David"/>
          <w:b/>
          <w:bCs/>
          <w:sz w:val="24"/>
          <w:szCs w:val="24"/>
          <w:u w:val="single"/>
        </w:rPr>
        <w:t>Supervision of participants in the "Outstanding BA Students" program</w:t>
      </w:r>
    </w:p>
    <w:tbl>
      <w:tblPr>
        <w:tblStyle w:val="a7"/>
        <w:tblW w:w="9720" w:type="dxa"/>
        <w:tblInd w:w="-365" w:type="dxa"/>
        <w:tblLook w:val="04A0" w:firstRow="1" w:lastRow="0" w:firstColumn="1" w:lastColumn="0" w:noHBand="0" w:noVBand="1"/>
      </w:tblPr>
      <w:tblGrid>
        <w:gridCol w:w="2796"/>
        <w:gridCol w:w="6924"/>
      </w:tblGrid>
      <w:tr w:rsidR="00CD5534" w:rsidRPr="007F0223" w14:paraId="7C3487F9" w14:textId="77777777" w:rsidTr="0032095E">
        <w:tc>
          <w:tcPr>
            <w:tcW w:w="2796" w:type="dxa"/>
          </w:tcPr>
          <w:p w14:paraId="67288D43" w14:textId="77777777" w:rsidR="00CD5534" w:rsidRPr="007F0223" w:rsidRDefault="00CD5534" w:rsidP="00CD5534">
            <w:pPr>
              <w:spacing w:after="200" w:line="276" w:lineRule="auto"/>
              <w:jc w:val="both"/>
              <w:rPr>
                <w:rFonts w:ascii="David" w:eastAsia="Times New Roman" w:hAnsi="David" w:cs="David"/>
                <w:b/>
                <w:bCs/>
                <w:sz w:val="24"/>
                <w:szCs w:val="24"/>
              </w:rPr>
            </w:pPr>
            <w:r w:rsidRPr="007F0223">
              <w:rPr>
                <w:rFonts w:ascii="David" w:eastAsia="Times New Roman" w:hAnsi="David" w:cs="David"/>
                <w:b/>
                <w:bCs/>
                <w:sz w:val="24"/>
                <w:szCs w:val="24"/>
              </w:rPr>
              <w:t>Year</w:t>
            </w:r>
          </w:p>
        </w:tc>
        <w:tc>
          <w:tcPr>
            <w:tcW w:w="6924" w:type="dxa"/>
          </w:tcPr>
          <w:p w14:paraId="19C02ABE" w14:textId="77777777" w:rsidR="00CD5534" w:rsidRPr="007F0223" w:rsidRDefault="00CD5534" w:rsidP="00CD5534">
            <w:pPr>
              <w:spacing w:after="200" w:line="276" w:lineRule="auto"/>
              <w:jc w:val="both"/>
              <w:rPr>
                <w:rFonts w:ascii="David" w:eastAsia="Times New Roman" w:hAnsi="David" w:cs="David"/>
                <w:b/>
                <w:bCs/>
                <w:sz w:val="24"/>
                <w:szCs w:val="24"/>
              </w:rPr>
            </w:pPr>
            <w:r w:rsidRPr="007F0223">
              <w:rPr>
                <w:rFonts w:ascii="David" w:eastAsia="Times New Roman" w:hAnsi="David" w:cs="David"/>
                <w:b/>
                <w:bCs/>
                <w:sz w:val="24"/>
                <w:szCs w:val="24"/>
              </w:rPr>
              <w:t>Name of Participant</w:t>
            </w:r>
          </w:p>
        </w:tc>
      </w:tr>
      <w:tr w:rsidR="00CD5534" w:rsidRPr="007F0223" w14:paraId="2E67A8C9" w14:textId="77777777" w:rsidTr="0032095E">
        <w:trPr>
          <w:trHeight w:val="660"/>
        </w:trPr>
        <w:tc>
          <w:tcPr>
            <w:tcW w:w="2796" w:type="dxa"/>
          </w:tcPr>
          <w:p w14:paraId="06514A34" w14:textId="39DD2AFC" w:rsidR="00E359D9" w:rsidRPr="007F0223" w:rsidRDefault="00E359D9" w:rsidP="00E359D9">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w:t>
            </w:r>
            <w:r w:rsidR="00CD5534" w:rsidRPr="007F0223">
              <w:rPr>
                <w:rFonts w:ascii="David" w:eastAsia="Times New Roman" w:hAnsi="David" w:cs="David"/>
                <w:sz w:val="24"/>
                <w:szCs w:val="24"/>
              </w:rPr>
              <w:t>2025-</w:t>
            </w:r>
            <w:r w:rsidRPr="007F0223">
              <w:rPr>
                <w:rFonts w:ascii="David" w:eastAsia="Times New Roman" w:hAnsi="David" w:cs="David"/>
                <w:sz w:val="24"/>
                <w:szCs w:val="24"/>
              </w:rPr>
              <w:t>2026</w:t>
            </w:r>
          </w:p>
        </w:tc>
        <w:tc>
          <w:tcPr>
            <w:tcW w:w="6924" w:type="dxa"/>
          </w:tcPr>
          <w:p w14:paraId="77987259"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Dolev Edri</w:t>
            </w:r>
          </w:p>
        </w:tc>
      </w:tr>
      <w:tr w:rsidR="00CD5534" w:rsidRPr="007F0223" w14:paraId="118CA53C" w14:textId="77777777" w:rsidTr="0032095E">
        <w:trPr>
          <w:trHeight w:val="660"/>
        </w:trPr>
        <w:tc>
          <w:tcPr>
            <w:tcW w:w="2796" w:type="dxa"/>
          </w:tcPr>
          <w:p w14:paraId="59C2E296"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2021-2022</w:t>
            </w:r>
          </w:p>
          <w:p w14:paraId="247B7DD8"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2018-2019</w:t>
            </w:r>
          </w:p>
        </w:tc>
        <w:tc>
          <w:tcPr>
            <w:tcW w:w="6924" w:type="dxa"/>
          </w:tcPr>
          <w:p w14:paraId="309789C8"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Ella </w:t>
            </w:r>
            <w:proofErr w:type="spellStart"/>
            <w:r w:rsidRPr="007F0223">
              <w:rPr>
                <w:rFonts w:ascii="David" w:eastAsia="Times New Roman" w:hAnsi="David" w:cs="David"/>
                <w:sz w:val="24"/>
                <w:szCs w:val="24"/>
              </w:rPr>
              <w:t>Shahnuk</w:t>
            </w:r>
            <w:proofErr w:type="spellEnd"/>
            <w:r w:rsidRPr="007F0223">
              <w:rPr>
                <w:rFonts w:ascii="David" w:eastAsia="Times New Roman" w:hAnsi="David" w:cs="David"/>
                <w:sz w:val="24"/>
                <w:szCs w:val="24"/>
              </w:rPr>
              <w:t xml:space="preserve"> (Supervised with Prof. Dana Weimann-Saks)</w:t>
            </w:r>
          </w:p>
          <w:p w14:paraId="408D8DFB"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Noam Jen Nov</w:t>
            </w:r>
          </w:p>
        </w:tc>
      </w:tr>
      <w:tr w:rsidR="00CD5534" w:rsidRPr="007F0223" w14:paraId="19763E86" w14:textId="77777777" w:rsidTr="0032095E">
        <w:tc>
          <w:tcPr>
            <w:tcW w:w="2796" w:type="dxa"/>
          </w:tcPr>
          <w:p w14:paraId="5BABBA79"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2016-2017</w:t>
            </w:r>
          </w:p>
        </w:tc>
        <w:tc>
          <w:tcPr>
            <w:tcW w:w="6924" w:type="dxa"/>
          </w:tcPr>
          <w:p w14:paraId="661D9F54"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Tamar </w:t>
            </w:r>
            <w:proofErr w:type="spellStart"/>
            <w:r w:rsidRPr="007F0223">
              <w:rPr>
                <w:rFonts w:ascii="David" w:eastAsia="Times New Roman" w:hAnsi="David" w:cs="David"/>
                <w:sz w:val="24"/>
                <w:szCs w:val="24"/>
              </w:rPr>
              <w:t>Shoher</w:t>
            </w:r>
            <w:proofErr w:type="spellEnd"/>
          </w:p>
        </w:tc>
      </w:tr>
      <w:tr w:rsidR="00CD5534" w:rsidRPr="007F0223" w14:paraId="31070297" w14:textId="77777777" w:rsidTr="0032095E">
        <w:tc>
          <w:tcPr>
            <w:tcW w:w="2796" w:type="dxa"/>
          </w:tcPr>
          <w:p w14:paraId="68494875"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2013-2014</w:t>
            </w:r>
          </w:p>
        </w:tc>
        <w:tc>
          <w:tcPr>
            <w:tcW w:w="6924" w:type="dxa"/>
          </w:tcPr>
          <w:p w14:paraId="5E6DB008"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Avinoam </w:t>
            </w:r>
            <w:proofErr w:type="spellStart"/>
            <w:r w:rsidRPr="007F0223">
              <w:rPr>
                <w:rFonts w:ascii="David" w:eastAsia="Times New Roman" w:hAnsi="David" w:cs="David"/>
                <w:sz w:val="24"/>
                <w:szCs w:val="24"/>
              </w:rPr>
              <w:t>Barhum</w:t>
            </w:r>
            <w:proofErr w:type="spellEnd"/>
          </w:p>
        </w:tc>
      </w:tr>
      <w:tr w:rsidR="00CD5534" w:rsidRPr="007F0223" w14:paraId="0772D33A" w14:textId="77777777" w:rsidTr="0032095E">
        <w:tc>
          <w:tcPr>
            <w:tcW w:w="2796" w:type="dxa"/>
          </w:tcPr>
          <w:p w14:paraId="74FB32F8"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2012-2013</w:t>
            </w:r>
          </w:p>
        </w:tc>
        <w:tc>
          <w:tcPr>
            <w:tcW w:w="6924" w:type="dxa"/>
          </w:tcPr>
          <w:p w14:paraId="63DF454F"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 xml:space="preserve">Eran </w:t>
            </w:r>
            <w:proofErr w:type="spellStart"/>
            <w:r w:rsidRPr="007F0223">
              <w:rPr>
                <w:rFonts w:ascii="David" w:eastAsia="Times New Roman" w:hAnsi="David" w:cs="David"/>
                <w:sz w:val="24"/>
                <w:szCs w:val="24"/>
              </w:rPr>
              <w:t>Argov</w:t>
            </w:r>
            <w:proofErr w:type="spellEnd"/>
          </w:p>
        </w:tc>
      </w:tr>
      <w:tr w:rsidR="00CD5534" w:rsidRPr="007F0223" w14:paraId="29B6C326" w14:textId="77777777" w:rsidTr="0032095E">
        <w:trPr>
          <w:trHeight w:val="431"/>
        </w:trPr>
        <w:tc>
          <w:tcPr>
            <w:tcW w:w="2796" w:type="dxa"/>
          </w:tcPr>
          <w:p w14:paraId="5B1DFE48"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2010-2011</w:t>
            </w:r>
          </w:p>
        </w:tc>
        <w:tc>
          <w:tcPr>
            <w:tcW w:w="6924" w:type="dxa"/>
          </w:tcPr>
          <w:p w14:paraId="28B1026C" w14:textId="77777777" w:rsidR="00CD5534" w:rsidRPr="007F0223" w:rsidRDefault="00CD5534" w:rsidP="00CD5534">
            <w:pPr>
              <w:spacing w:after="200" w:line="276" w:lineRule="auto"/>
              <w:jc w:val="both"/>
              <w:rPr>
                <w:rFonts w:ascii="David" w:eastAsia="Times New Roman" w:hAnsi="David" w:cs="David"/>
                <w:sz w:val="24"/>
                <w:szCs w:val="24"/>
              </w:rPr>
            </w:pPr>
            <w:r w:rsidRPr="007F0223">
              <w:rPr>
                <w:rFonts w:ascii="David" w:eastAsia="Times New Roman" w:hAnsi="David" w:cs="David"/>
                <w:sz w:val="24"/>
                <w:szCs w:val="24"/>
              </w:rPr>
              <w:t>Adi Malka</w:t>
            </w:r>
          </w:p>
        </w:tc>
      </w:tr>
    </w:tbl>
    <w:p w14:paraId="2C3157E3" w14:textId="77777777" w:rsidR="00301FC3" w:rsidRPr="007F0223" w:rsidRDefault="00301FC3" w:rsidP="006462CD">
      <w:pPr>
        <w:bidi w:val="0"/>
        <w:spacing w:after="200" w:line="276" w:lineRule="auto"/>
        <w:rPr>
          <w:rFonts w:ascii="David" w:eastAsia="Times New Roman" w:hAnsi="David" w:cs="David"/>
          <w:b/>
          <w:bCs/>
          <w:sz w:val="2"/>
          <w:szCs w:val="2"/>
        </w:rPr>
      </w:pPr>
    </w:p>
    <w:p w14:paraId="47885C43" w14:textId="25EAD189" w:rsidR="00301FC3" w:rsidRPr="007F0223" w:rsidRDefault="00301FC3" w:rsidP="005A1D0A">
      <w:pPr>
        <w:pStyle w:val="af0"/>
        <w:numPr>
          <w:ilvl w:val="0"/>
          <w:numId w:val="19"/>
        </w:numPr>
        <w:bidi w:val="0"/>
        <w:rPr>
          <w:rFonts w:ascii="David" w:hAnsi="David" w:cs="David"/>
          <w:b/>
          <w:bCs/>
          <w:sz w:val="24"/>
          <w:szCs w:val="24"/>
          <w:u w:val="single"/>
        </w:rPr>
      </w:pPr>
      <w:r w:rsidRPr="007F0223">
        <w:rPr>
          <w:rFonts w:ascii="David" w:hAnsi="David" w:cs="David"/>
          <w:b/>
          <w:bCs/>
          <w:sz w:val="24"/>
          <w:szCs w:val="24"/>
          <w:u w:val="single"/>
        </w:rPr>
        <w:t>Professional Experience</w:t>
      </w:r>
    </w:p>
    <w:tbl>
      <w:tblPr>
        <w:tblStyle w:val="a7"/>
        <w:tblW w:w="9720" w:type="dxa"/>
        <w:tblInd w:w="-365" w:type="dxa"/>
        <w:tblLook w:val="04A0" w:firstRow="1" w:lastRow="0" w:firstColumn="1" w:lastColumn="0" w:noHBand="0" w:noVBand="1"/>
      </w:tblPr>
      <w:tblGrid>
        <w:gridCol w:w="2790"/>
        <w:gridCol w:w="6930"/>
      </w:tblGrid>
      <w:tr w:rsidR="005A1D0A" w:rsidRPr="007F0223" w14:paraId="56E81B82" w14:textId="77777777" w:rsidTr="00DA6620">
        <w:trPr>
          <w:trHeight w:val="510"/>
        </w:trPr>
        <w:tc>
          <w:tcPr>
            <w:tcW w:w="2790" w:type="dxa"/>
          </w:tcPr>
          <w:p w14:paraId="2720B895" w14:textId="77777777" w:rsidR="005A1D0A" w:rsidRPr="007F0223" w:rsidRDefault="005A1D0A" w:rsidP="005A1D0A">
            <w:pPr>
              <w:spacing w:after="160" w:line="259" w:lineRule="auto"/>
              <w:rPr>
                <w:rFonts w:ascii="David" w:hAnsi="David" w:cs="David"/>
                <w:b/>
                <w:bCs/>
                <w:sz w:val="24"/>
                <w:szCs w:val="24"/>
              </w:rPr>
            </w:pPr>
            <w:r w:rsidRPr="007F0223">
              <w:rPr>
                <w:rFonts w:ascii="David" w:hAnsi="David" w:cs="David"/>
                <w:b/>
                <w:bCs/>
                <w:sz w:val="24"/>
                <w:szCs w:val="24"/>
              </w:rPr>
              <w:t>Year</w:t>
            </w:r>
          </w:p>
        </w:tc>
        <w:tc>
          <w:tcPr>
            <w:tcW w:w="6930" w:type="dxa"/>
          </w:tcPr>
          <w:p w14:paraId="2D55FD6D" w14:textId="77777777" w:rsidR="005A1D0A" w:rsidRPr="007F0223" w:rsidRDefault="005A1D0A" w:rsidP="005A1D0A">
            <w:pPr>
              <w:spacing w:after="160" w:line="259" w:lineRule="auto"/>
              <w:rPr>
                <w:rFonts w:ascii="David" w:hAnsi="David" w:cs="David"/>
                <w:b/>
                <w:bCs/>
                <w:sz w:val="24"/>
                <w:szCs w:val="24"/>
              </w:rPr>
            </w:pPr>
            <w:r w:rsidRPr="007F0223">
              <w:rPr>
                <w:rFonts w:ascii="David" w:hAnsi="David" w:cs="David"/>
                <w:b/>
                <w:bCs/>
                <w:sz w:val="24"/>
                <w:szCs w:val="24"/>
              </w:rPr>
              <w:t>Type of activity</w:t>
            </w:r>
          </w:p>
        </w:tc>
      </w:tr>
      <w:tr w:rsidR="005A1D0A" w:rsidRPr="007F0223" w14:paraId="47560E1A" w14:textId="77777777" w:rsidTr="00DA6620">
        <w:trPr>
          <w:trHeight w:val="692"/>
        </w:trPr>
        <w:tc>
          <w:tcPr>
            <w:tcW w:w="2790" w:type="dxa"/>
          </w:tcPr>
          <w:p w14:paraId="21742D0F" w14:textId="77777777" w:rsidR="005A1D0A" w:rsidRPr="007F0223" w:rsidRDefault="005A1D0A" w:rsidP="005A1D0A">
            <w:pPr>
              <w:spacing w:after="160" w:line="259" w:lineRule="auto"/>
              <w:rPr>
                <w:rFonts w:ascii="David" w:hAnsi="David" w:cs="David"/>
                <w:sz w:val="24"/>
                <w:szCs w:val="24"/>
              </w:rPr>
            </w:pPr>
            <w:r w:rsidRPr="007F0223">
              <w:rPr>
                <w:rFonts w:ascii="David" w:hAnsi="David" w:cs="David"/>
                <w:sz w:val="24"/>
                <w:szCs w:val="24"/>
              </w:rPr>
              <w:lastRenderedPageBreak/>
              <w:t>2004-2005</w:t>
            </w:r>
          </w:p>
        </w:tc>
        <w:tc>
          <w:tcPr>
            <w:tcW w:w="6930" w:type="dxa"/>
          </w:tcPr>
          <w:p w14:paraId="00F16255" w14:textId="720ADCAC" w:rsidR="005A1D0A" w:rsidRPr="007F0223" w:rsidRDefault="005A1D0A" w:rsidP="005A1D0A">
            <w:pPr>
              <w:spacing w:after="160" w:line="259" w:lineRule="auto"/>
              <w:rPr>
                <w:rFonts w:ascii="David" w:hAnsi="David" w:cs="David"/>
                <w:sz w:val="24"/>
                <w:szCs w:val="24"/>
              </w:rPr>
            </w:pPr>
            <w:r w:rsidRPr="007F0223">
              <w:rPr>
                <w:rFonts w:ascii="David" w:hAnsi="David" w:cs="David"/>
                <w:sz w:val="24"/>
                <w:szCs w:val="24"/>
              </w:rPr>
              <w:t xml:space="preserve">Political Communication adviser to the non-governmental organization "Brit Tzedek </w:t>
            </w:r>
            <w:proofErr w:type="spellStart"/>
            <w:r w:rsidRPr="007F0223">
              <w:rPr>
                <w:rFonts w:ascii="David" w:hAnsi="David" w:cs="David"/>
                <w:sz w:val="24"/>
                <w:szCs w:val="24"/>
              </w:rPr>
              <w:t>ve</w:t>
            </w:r>
            <w:proofErr w:type="spellEnd"/>
            <w:r w:rsidRPr="007F0223">
              <w:rPr>
                <w:rFonts w:ascii="David" w:hAnsi="David" w:cs="David"/>
                <w:sz w:val="24"/>
                <w:szCs w:val="24"/>
              </w:rPr>
              <w:t xml:space="preserve"> Shalom", as part of my post-doctoral activities at Boston College.</w:t>
            </w:r>
          </w:p>
        </w:tc>
      </w:tr>
      <w:tr w:rsidR="005A1D0A" w:rsidRPr="007F0223" w14:paraId="6692FDBA" w14:textId="77777777" w:rsidTr="00DA6620">
        <w:trPr>
          <w:trHeight w:val="692"/>
        </w:trPr>
        <w:tc>
          <w:tcPr>
            <w:tcW w:w="2790" w:type="dxa"/>
          </w:tcPr>
          <w:p w14:paraId="4B67D044" w14:textId="77777777" w:rsidR="005A1D0A" w:rsidRPr="007F0223" w:rsidRDefault="005A1D0A" w:rsidP="005A1D0A">
            <w:pPr>
              <w:spacing w:after="160" w:line="259" w:lineRule="auto"/>
              <w:rPr>
                <w:rFonts w:ascii="David" w:hAnsi="David" w:cs="David"/>
                <w:sz w:val="24"/>
                <w:szCs w:val="24"/>
              </w:rPr>
            </w:pPr>
            <w:r w:rsidRPr="007F0223">
              <w:rPr>
                <w:rFonts w:ascii="David" w:hAnsi="David" w:cs="David"/>
                <w:sz w:val="24"/>
                <w:szCs w:val="24"/>
              </w:rPr>
              <w:t>2001</w:t>
            </w:r>
          </w:p>
        </w:tc>
        <w:tc>
          <w:tcPr>
            <w:tcW w:w="6930" w:type="dxa"/>
          </w:tcPr>
          <w:p w14:paraId="68AD9751" w14:textId="77777777" w:rsidR="005A1D0A" w:rsidRPr="007F0223" w:rsidRDefault="005A1D0A" w:rsidP="005A1D0A">
            <w:pPr>
              <w:spacing w:after="160" w:line="259" w:lineRule="auto"/>
              <w:rPr>
                <w:rFonts w:ascii="David" w:hAnsi="David" w:cs="David"/>
                <w:sz w:val="24"/>
                <w:szCs w:val="24"/>
              </w:rPr>
            </w:pPr>
            <w:r w:rsidRPr="007F0223">
              <w:rPr>
                <w:rFonts w:ascii="David" w:hAnsi="David" w:cs="David"/>
                <w:sz w:val="24"/>
                <w:szCs w:val="24"/>
              </w:rPr>
              <w:t>Co-partner to the establishment of the parliamentary sub-committee of "Digital Democracy", headed by KM Michael Eitan.</w:t>
            </w:r>
          </w:p>
        </w:tc>
      </w:tr>
    </w:tbl>
    <w:p w14:paraId="11C74D3D" w14:textId="77777777" w:rsidR="005A1D0A" w:rsidRPr="007F0223" w:rsidRDefault="005A1D0A" w:rsidP="005A1D0A">
      <w:pPr>
        <w:bidi w:val="0"/>
        <w:rPr>
          <w:rFonts w:ascii="David" w:hAnsi="David" w:cs="David"/>
          <w:sz w:val="24"/>
          <w:szCs w:val="24"/>
        </w:rPr>
      </w:pPr>
    </w:p>
    <w:p w14:paraId="1C0F60AC" w14:textId="17A78D8A" w:rsidR="0094103A" w:rsidRPr="007F0223" w:rsidRDefault="0094103A" w:rsidP="00F1133A">
      <w:pPr>
        <w:pStyle w:val="af0"/>
        <w:numPr>
          <w:ilvl w:val="0"/>
          <w:numId w:val="19"/>
        </w:numPr>
        <w:bidi w:val="0"/>
        <w:rPr>
          <w:rFonts w:ascii="David" w:hAnsi="David" w:cs="David"/>
          <w:b/>
          <w:bCs/>
          <w:sz w:val="24"/>
          <w:szCs w:val="24"/>
          <w:u w:val="single"/>
        </w:rPr>
      </w:pPr>
      <w:r w:rsidRPr="007F0223">
        <w:rPr>
          <w:rFonts w:ascii="David" w:hAnsi="David" w:cs="David"/>
          <w:b/>
          <w:bCs/>
          <w:sz w:val="24"/>
          <w:szCs w:val="24"/>
          <w:u w:val="single"/>
        </w:rPr>
        <w:t>Non-Academic Community Service</w:t>
      </w:r>
      <w:r w:rsidR="00134A87" w:rsidRPr="007F0223">
        <w:rPr>
          <w:rFonts w:ascii="David" w:hAnsi="David" w:cs="David"/>
          <w:b/>
          <w:bCs/>
          <w:sz w:val="24"/>
          <w:szCs w:val="24"/>
          <w:u w:val="single"/>
        </w:rPr>
        <w:t xml:space="preserve"> (Volunteer Activities, pro-bono)</w:t>
      </w:r>
    </w:p>
    <w:tbl>
      <w:tblPr>
        <w:tblStyle w:val="a7"/>
        <w:tblW w:w="9720" w:type="dxa"/>
        <w:tblInd w:w="-365" w:type="dxa"/>
        <w:tblLook w:val="04A0" w:firstRow="1" w:lastRow="0" w:firstColumn="1" w:lastColumn="0" w:noHBand="0" w:noVBand="1"/>
      </w:tblPr>
      <w:tblGrid>
        <w:gridCol w:w="2790"/>
        <w:gridCol w:w="6930"/>
      </w:tblGrid>
      <w:tr w:rsidR="00F1133A" w:rsidRPr="007F0223" w14:paraId="7C97799A" w14:textId="77777777" w:rsidTr="00DA6620">
        <w:trPr>
          <w:trHeight w:val="510"/>
        </w:trPr>
        <w:tc>
          <w:tcPr>
            <w:tcW w:w="2790" w:type="dxa"/>
          </w:tcPr>
          <w:p w14:paraId="2307054E" w14:textId="77777777" w:rsidR="00F1133A" w:rsidRPr="007F0223" w:rsidRDefault="00F1133A" w:rsidP="00CD7D95">
            <w:pPr>
              <w:spacing w:after="200"/>
              <w:jc w:val="both"/>
              <w:rPr>
                <w:rFonts w:asciiTheme="majorBidi" w:hAnsiTheme="majorBidi" w:cstheme="majorBidi"/>
                <w:b/>
                <w:bCs/>
              </w:rPr>
            </w:pPr>
            <w:r w:rsidRPr="007F0223">
              <w:rPr>
                <w:rFonts w:asciiTheme="majorBidi" w:hAnsiTheme="majorBidi" w:cstheme="majorBidi"/>
                <w:b/>
                <w:bCs/>
              </w:rPr>
              <w:t>Year</w:t>
            </w:r>
          </w:p>
        </w:tc>
        <w:tc>
          <w:tcPr>
            <w:tcW w:w="6930" w:type="dxa"/>
          </w:tcPr>
          <w:p w14:paraId="5F63393B" w14:textId="77777777" w:rsidR="00F1133A" w:rsidRPr="007F0223" w:rsidRDefault="00F1133A" w:rsidP="00CD7D95">
            <w:pPr>
              <w:spacing w:after="200"/>
              <w:jc w:val="both"/>
              <w:rPr>
                <w:rFonts w:asciiTheme="majorBidi" w:hAnsiTheme="majorBidi" w:cstheme="majorBidi"/>
                <w:b/>
                <w:bCs/>
              </w:rPr>
            </w:pPr>
            <w:r w:rsidRPr="007F0223">
              <w:rPr>
                <w:rFonts w:asciiTheme="majorBidi" w:hAnsiTheme="majorBidi" w:cstheme="majorBidi"/>
                <w:b/>
                <w:bCs/>
              </w:rPr>
              <w:t>Type of activity</w:t>
            </w:r>
          </w:p>
        </w:tc>
      </w:tr>
      <w:tr w:rsidR="00F1133A" w:rsidRPr="007F0223" w14:paraId="73A3BF47" w14:textId="77777777" w:rsidTr="00DA6620">
        <w:trPr>
          <w:trHeight w:val="692"/>
        </w:trPr>
        <w:tc>
          <w:tcPr>
            <w:tcW w:w="2790" w:type="dxa"/>
          </w:tcPr>
          <w:p w14:paraId="5A20FBBC" w14:textId="47393B70"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*2023-present</w:t>
            </w:r>
          </w:p>
        </w:tc>
        <w:tc>
          <w:tcPr>
            <w:tcW w:w="6930" w:type="dxa"/>
          </w:tcPr>
          <w:p w14:paraId="3E663FA0" w14:textId="77777777"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Active member of “Forum Dvorah” (a non-partisan, non-profit NGO promoting the equal representation of women in key decision-making positions in the fields of national security and foreign policy).</w:t>
            </w:r>
          </w:p>
        </w:tc>
      </w:tr>
      <w:tr w:rsidR="00F1133A" w:rsidRPr="007F0223" w14:paraId="4EFF6CE0" w14:textId="77777777" w:rsidTr="00DA6620">
        <w:trPr>
          <w:trHeight w:val="692"/>
        </w:trPr>
        <w:tc>
          <w:tcPr>
            <w:tcW w:w="2790" w:type="dxa"/>
          </w:tcPr>
          <w:p w14:paraId="6BEE050B" w14:textId="79AA223B"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*2022-2024</w:t>
            </w:r>
          </w:p>
        </w:tc>
        <w:tc>
          <w:tcPr>
            <w:tcW w:w="6930" w:type="dxa"/>
          </w:tcPr>
          <w:p w14:paraId="254479BF" w14:textId="77777777"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Active member of an academic English club (Toastmaster International)</w:t>
            </w:r>
          </w:p>
        </w:tc>
      </w:tr>
      <w:tr w:rsidR="00F1133A" w:rsidRPr="007F0223" w14:paraId="5DDA2B3D" w14:textId="77777777" w:rsidTr="00DA6620">
        <w:trPr>
          <w:trHeight w:val="692"/>
        </w:trPr>
        <w:tc>
          <w:tcPr>
            <w:tcW w:w="2790" w:type="dxa"/>
          </w:tcPr>
          <w:p w14:paraId="29CFEB53" w14:textId="000A2D4C"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*2022-2023</w:t>
            </w:r>
          </w:p>
        </w:tc>
        <w:tc>
          <w:tcPr>
            <w:tcW w:w="6930" w:type="dxa"/>
          </w:tcPr>
          <w:p w14:paraId="2883A83E" w14:textId="19C91CE7"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Active participant in a few oppositional protest groups</w:t>
            </w:r>
          </w:p>
        </w:tc>
      </w:tr>
      <w:tr w:rsidR="00F1133A" w:rsidRPr="007F0223" w14:paraId="45B80F15" w14:textId="77777777" w:rsidTr="00DA6620">
        <w:trPr>
          <w:trHeight w:val="692"/>
        </w:trPr>
        <w:tc>
          <w:tcPr>
            <w:tcW w:w="2790" w:type="dxa"/>
          </w:tcPr>
          <w:p w14:paraId="3800BB12" w14:textId="0EF03CE1"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*2022-present</w:t>
            </w:r>
          </w:p>
        </w:tc>
        <w:tc>
          <w:tcPr>
            <w:tcW w:w="6930" w:type="dxa"/>
          </w:tcPr>
          <w:p w14:paraId="0F157862" w14:textId="77777777"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Giving lectures about Climate change communication in different institutions, like the Israeli organization of high school environmental teachers.</w:t>
            </w:r>
          </w:p>
        </w:tc>
      </w:tr>
      <w:tr w:rsidR="00F1133A" w:rsidRPr="007F0223" w14:paraId="47CDF58C" w14:textId="77777777" w:rsidTr="00DA6620">
        <w:trPr>
          <w:trHeight w:val="692"/>
        </w:trPr>
        <w:tc>
          <w:tcPr>
            <w:tcW w:w="2790" w:type="dxa"/>
          </w:tcPr>
          <w:p w14:paraId="41277D68" w14:textId="77777777"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2013-2016</w:t>
            </w:r>
          </w:p>
          <w:p w14:paraId="2302E463" w14:textId="315C3890"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*2017-2021*</w:t>
            </w:r>
          </w:p>
        </w:tc>
        <w:tc>
          <w:tcPr>
            <w:tcW w:w="6930" w:type="dxa"/>
          </w:tcPr>
          <w:p w14:paraId="41006921" w14:textId="77777777" w:rsidR="00F1133A" w:rsidRPr="007F0223" w:rsidRDefault="00F1133A" w:rsidP="00CD7D95">
            <w:pPr>
              <w:spacing w:after="200"/>
              <w:jc w:val="both"/>
              <w:rPr>
                <w:rFonts w:asciiTheme="majorBidi" w:hAnsiTheme="majorBidi" w:cstheme="majorBidi"/>
              </w:rPr>
            </w:pPr>
            <w:r w:rsidRPr="007F0223">
              <w:rPr>
                <w:rFonts w:asciiTheme="majorBidi" w:hAnsiTheme="majorBidi" w:cstheme="majorBidi"/>
              </w:rPr>
              <w:t>Member of the parents’ leadership board at my children’s high school</w:t>
            </w:r>
          </w:p>
        </w:tc>
      </w:tr>
    </w:tbl>
    <w:p w14:paraId="35E119CD" w14:textId="77777777" w:rsidR="00F1133A" w:rsidRPr="007F0223" w:rsidRDefault="00F1133A" w:rsidP="00F1133A">
      <w:pPr>
        <w:bidi w:val="0"/>
        <w:rPr>
          <w:rFonts w:ascii="David" w:hAnsi="David" w:cs="David"/>
          <w:b/>
          <w:bCs/>
          <w:sz w:val="24"/>
          <w:szCs w:val="24"/>
          <w:u w:val="single"/>
        </w:rPr>
      </w:pPr>
    </w:p>
    <w:p w14:paraId="554857F8" w14:textId="40CF8F64" w:rsidR="00301FC3" w:rsidRPr="007F0223" w:rsidRDefault="00301FC3" w:rsidP="00F1133A">
      <w:pPr>
        <w:bidi w:val="0"/>
        <w:spacing w:after="200" w:line="276" w:lineRule="auto"/>
        <w:jc w:val="both"/>
        <w:rPr>
          <w:rFonts w:ascii="David" w:eastAsia="Times New Roman" w:hAnsi="David" w:cs="David"/>
          <w:sz w:val="24"/>
          <w:szCs w:val="24"/>
        </w:rPr>
      </w:pPr>
      <w:r w:rsidRPr="007F0223">
        <w:rPr>
          <w:rFonts w:ascii="David" w:eastAsia="Times New Roman" w:hAnsi="David" w:cs="David"/>
          <w:sz w:val="24"/>
          <w:szCs w:val="24"/>
          <w:rtl/>
        </w:rPr>
        <w:br w:type="page"/>
      </w:r>
    </w:p>
    <w:p w14:paraId="76C7AB10" w14:textId="6CA51326" w:rsidR="00301FC3" w:rsidRPr="007F0223" w:rsidRDefault="00301FC3" w:rsidP="006B2571">
      <w:pPr>
        <w:spacing w:line="276" w:lineRule="auto"/>
        <w:jc w:val="center"/>
        <w:rPr>
          <w:rFonts w:ascii="David" w:eastAsia="Times New Roman" w:hAnsi="David" w:cs="David"/>
          <w:b/>
          <w:bCs/>
          <w:sz w:val="24"/>
          <w:szCs w:val="24"/>
          <w:u w:val="single"/>
          <w:lang w:eastAsia="he-IL"/>
        </w:rPr>
      </w:pPr>
      <w:r w:rsidRPr="007F0223">
        <w:rPr>
          <w:rFonts w:ascii="David" w:eastAsia="Times New Roman" w:hAnsi="David" w:cs="David"/>
          <w:b/>
          <w:bCs/>
          <w:sz w:val="24"/>
          <w:szCs w:val="24"/>
          <w:u w:val="single"/>
          <w:lang w:eastAsia="he-IL"/>
        </w:rPr>
        <w:lastRenderedPageBreak/>
        <w:t>PUBLICATIONS</w:t>
      </w:r>
    </w:p>
    <w:p w14:paraId="6558A7FA" w14:textId="77777777" w:rsidR="00DA6620" w:rsidRPr="007F0223" w:rsidRDefault="00DA6620" w:rsidP="00DA6620">
      <w:pPr>
        <w:bidi w:val="0"/>
        <w:spacing w:after="200"/>
        <w:rPr>
          <w:rFonts w:ascii="David" w:hAnsi="David" w:cs="David"/>
          <w:sz w:val="24"/>
          <w:szCs w:val="24"/>
        </w:rPr>
      </w:pPr>
      <w:r w:rsidRPr="007F0223">
        <w:rPr>
          <w:rFonts w:ascii="David" w:hAnsi="David" w:cs="David"/>
          <w:sz w:val="24"/>
          <w:szCs w:val="24"/>
        </w:rPr>
        <w:t>[a]- Same Contribution for all authors of the article due to all stages of the research. I was involved in all phases of the research, including conceptualization, analyzing, and writing the paper.</w:t>
      </w:r>
    </w:p>
    <w:p w14:paraId="15310AA6" w14:textId="77777777" w:rsidR="00DA6620" w:rsidRPr="007F0223" w:rsidRDefault="00DA6620" w:rsidP="00DA6620">
      <w:pPr>
        <w:bidi w:val="0"/>
        <w:spacing w:after="200"/>
        <w:rPr>
          <w:rFonts w:ascii="David" w:hAnsi="David" w:cs="David"/>
          <w:sz w:val="24"/>
          <w:szCs w:val="24"/>
        </w:rPr>
      </w:pPr>
      <w:r w:rsidRPr="007F0223">
        <w:rPr>
          <w:rFonts w:ascii="David" w:hAnsi="David" w:cs="David"/>
          <w:sz w:val="24"/>
          <w:szCs w:val="24"/>
        </w:rPr>
        <w:t>[b] - All phases of the research, including conceptualization, analyzing, and writing the paper, were made exclusively by me.</w:t>
      </w:r>
    </w:p>
    <w:p w14:paraId="15725135" w14:textId="77777777" w:rsidR="00DA6620" w:rsidRPr="007F0223" w:rsidRDefault="00DA6620" w:rsidP="00DA6620">
      <w:pPr>
        <w:bidi w:val="0"/>
        <w:spacing w:after="200"/>
        <w:rPr>
          <w:rFonts w:ascii="David" w:hAnsi="David" w:cs="David"/>
          <w:sz w:val="24"/>
          <w:szCs w:val="24"/>
        </w:rPr>
      </w:pPr>
      <w:r w:rsidRPr="007F0223">
        <w:rPr>
          <w:rFonts w:ascii="David" w:hAnsi="David" w:cs="David"/>
          <w:sz w:val="24"/>
          <w:szCs w:val="24"/>
        </w:rPr>
        <w:t>‘*’ Marks items published after the acceptance of my ‘senior lecture’ degree.</w:t>
      </w:r>
    </w:p>
    <w:p w14:paraId="5DA21BFE" w14:textId="77777777" w:rsidR="00DA6620" w:rsidRPr="007F0223" w:rsidRDefault="00DA6620" w:rsidP="00DA6620">
      <w:pPr>
        <w:bidi w:val="0"/>
        <w:spacing w:after="200"/>
        <w:rPr>
          <w:rFonts w:ascii="David" w:hAnsi="David" w:cs="David"/>
          <w:sz w:val="24"/>
          <w:szCs w:val="24"/>
          <w:rtl/>
        </w:rPr>
      </w:pPr>
      <w:r w:rsidRPr="007F0223">
        <w:rPr>
          <w:rFonts w:ascii="David" w:hAnsi="David" w:cs="David"/>
          <w:sz w:val="24"/>
          <w:szCs w:val="24"/>
        </w:rPr>
        <w:t>‘**’ Marks items published after the acceptance of my ‘Tenure’ status.</w:t>
      </w:r>
    </w:p>
    <w:p w14:paraId="2F18D2E4" w14:textId="42F4596E" w:rsidR="00DA6620" w:rsidRPr="007F0223" w:rsidRDefault="00DA6620" w:rsidP="00DA6620">
      <w:pPr>
        <w:bidi w:val="0"/>
        <w:spacing w:after="200"/>
        <w:rPr>
          <w:rFonts w:ascii="David" w:hAnsi="David" w:cs="David"/>
          <w:b/>
          <w:bCs/>
          <w:sz w:val="24"/>
          <w:szCs w:val="24"/>
          <w:u w:val="single"/>
        </w:rPr>
      </w:pPr>
      <w:r w:rsidRPr="007F0223">
        <w:rPr>
          <w:rFonts w:ascii="David" w:hAnsi="David" w:cs="David"/>
          <w:sz w:val="24"/>
          <w:szCs w:val="24"/>
        </w:rPr>
        <w:t>In all publications, the first author is the one who initiated the project. Except for that, all authors have contributed a similar share to the publications, and therefore the order of authors is meaningless.</w:t>
      </w:r>
    </w:p>
    <w:p w14:paraId="665F32B8" w14:textId="689CB3C0" w:rsidR="00DA6620" w:rsidRPr="007F0223" w:rsidRDefault="00DA6620" w:rsidP="00EB10CC">
      <w:pPr>
        <w:pStyle w:val="af0"/>
        <w:numPr>
          <w:ilvl w:val="0"/>
          <w:numId w:val="41"/>
        </w:numPr>
        <w:bidi w:val="0"/>
        <w:ind w:right="426"/>
        <w:rPr>
          <w:rFonts w:ascii="David" w:hAnsi="David" w:cs="David"/>
          <w:b/>
          <w:bCs/>
          <w:sz w:val="24"/>
          <w:szCs w:val="24"/>
          <w:u w:val="single"/>
        </w:rPr>
      </w:pPr>
      <w:r w:rsidRPr="007F0223">
        <w:rPr>
          <w:rFonts w:ascii="David" w:hAnsi="David" w:cs="David"/>
          <w:b/>
          <w:bCs/>
          <w:sz w:val="24"/>
          <w:szCs w:val="24"/>
          <w:u w:val="single"/>
        </w:rPr>
        <w:t>Ph.D. Dissertation</w:t>
      </w:r>
    </w:p>
    <w:p w14:paraId="6D299807" w14:textId="77777777" w:rsidR="00DA6620" w:rsidRPr="007F0223" w:rsidRDefault="00DA6620" w:rsidP="00DA6620">
      <w:pPr>
        <w:bidi w:val="0"/>
        <w:spacing w:after="200" w:line="276" w:lineRule="auto"/>
        <w:ind w:left="-97"/>
        <w:rPr>
          <w:rFonts w:ascii="David" w:hAnsi="David" w:cs="David"/>
          <w:sz w:val="24"/>
          <w:szCs w:val="24"/>
        </w:rPr>
      </w:pPr>
      <w:r w:rsidRPr="007F0223">
        <w:rPr>
          <w:rFonts w:ascii="David" w:hAnsi="David" w:cs="David"/>
          <w:sz w:val="24"/>
          <w:szCs w:val="24"/>
        </w:rPr>
        <w:t xml:space="preserve">Dissertation topic: </w:t>
      </w:r>
      <w:bookmarkStart w:id="3" w:name="_Hlk115539283"/>
      <w:r w:rsidRPr="007F0223">
        <w:rPr>
          <w:rFonts w:ascii="David" w:hAnsi="David" w:cs="David"/>
          <w:sz w:val="24"/>
          <w:szCs w:val="24"/>
        </w:rPr>
        <w:t xml:space="preserve">“The Internet as a new work tool for American Political Reporters” (2005, 340 pages.). Submitted in Hebrew to the Department of Communication and Journalism, the Hebrew University of Jerusalem. Advisor: Prof. Gadi Wolfsfeld. </w:t>
      </w:r>
      <w:bookmarkEnd w:id="3"/>
    </w:p>
    <w:p w14:paraId="6FBA46EA" w14:textId="1EDD074D" w:rsidR="00DA6620" w:rsidRPr="007F0223" w:rsidRDefault="00DA6620" w:rsidP="00EB10CC">
      <w:pPr>
        <w:pStyle w:val="af0"/>
        <w:numPr>
          <w:ilvl w:val="0"/>
          <w:numId w:val="41"/>
        </w:numPr>
        <w:bidi w:val="0"/>
        <w:rPr>
          <w:rFonts w:ascii="David" w:hAnsi="David" w:cs="David"/>
          <w:b/>
          <w:bCs/>
          <w:sz w:val="24"/>
          <w:szCs w:val="24"/>
          <w:u w:val="single"/>
        </w:rPr>
      </w:pPr>
      <w:r w:rsidRPr="007F0223">
        <w:rPr>
          <w:rFonts w:ascii="David" w:hAnsi="David" w:cs="David"/>
          <w:b/>
          <w:bCs/>
          <w:sz w:val="24"/>
          <w:szCs w:val="24"/>
          <w:u w:val="single"/>
        </w:rPr>
        <w:t>Articles in Refereed Journals</w:t>
      </w:r>
    </w:p>
    <w:p w14:paraId="2DC65A14" w14:textId="1B1C69C1" w:rsidR="00B1041E" w:rsidRPr="007F0223" w:rsidRDefault="00B1041E" w:rsidP="00B1041E">
      <w:pPr>
        <w:bidi w:val="0"/>
        <w:spacing w:line="240" w:lineRule="auto"/>
        <w:rPr>
          <w:rFonts w:asciiTheme="majorBidi" w:hAnsiTheme="majorBidi" w:cstheme="majorBidi"/>
        </w:rPr>
      </w:pPr>
      <w:r w:rsidRPr="007F0223">
        <w:rPr>
          <w:rFonts w:asciiTheme="majorBidi" w:hAnsiTheme="majorBidi" w:cstheme="majorBidi"/>
        </w:rPr>
        <w:t xml:space="preserve">H-index: </w:t>
      </w:r>
      <w:r w:rsidR="00EB10CC" w:rsidRPr="007F0223">
        <w:rPr>
          <w:rFonts w:asciiTheme="majorBidi" w:hAnsiTheme="majorBidi" w:cstheme="majorBidi"/>
        </w:rPr>
        <w:t>Web of Science</w:t>
      </w:r>
      <w:r w:rsidRPr="007F0223">
        <w:rPr>
          <w:rFonts w:asciiTheme="majorBidi" w:hAnsiTheme="majorBidi" w:cstheme="majorBidi"/>
        </w:rPr>
        <w:t xml:space="preserve"> =</w:t>
      </w:r>
      <w:r w:rsidR="00EB10CC" w:rsidRPr="007F0223">
        <w:rPr>
          <w:rFonts w:asciiTheme="majorBidi" w:hAnsiTheme="majorBidi" w:cstheme="majorBidi"/>
        </w:rPr>
        <w:t>6;</w:t>
      </w:r>
      <w:r w:rsidRPr="007F0223">
        <w:rPr>
          <w:rFonts w:asciiTheme="majorBidi" w:hAnsiTheme="majorBidi" w:cstheme="majorBidi"/>
        </w:rPr>
        <w:t xml:space="preserve"> Google Scholar = </w:t>
      </w:r>
      <w:r w:rsidR="00055A1E" w:rsidRPr="007F0223">
        <w:rPr>
          <w:rFonts w:asciiTheme="majorBidi" w:hAnsiTheme="majorBidi" w:cstheme="majorBidi" w:hint="cs"/>
          <w:rtl/>
        </w:rPr>
        <w:t>10</w:t>
      </w:r>
    </w:p>
    <w:p w14:paraId="2D7A7F31" w14:textId="6EB48164" w:rsidR="00B1041E" w:rsidRPr="007F0223" w:rsidRDefault="00B1041E" w:rsidP="00EB10CC">
      <w:pPr>
        <w:bidi w:val="0"/>
        <w:spacing w:line="240" w:lineRule="auto"/>
        <w:rPr>
          <w:rFonts w:asciiTheme="majorBidi" w:hAnsiTheme="majorBidi" w:cstheme="majorBidi"/>
        </w:rPr>
      </w:pPr>
      <w:r w:rsidRPr="007F0223">
        <w:rPr>
          <w:rFonts w:asciiTheme="majorBidi" w:hAnsiTheme="majorBidi" w:cstheme="majorBidi"/>
        </w:rPr>
        <w:t xml:space="preserve">Citations: </w:t>
      </w:r>
      <w:r w:rsidR="00EB10CC" w:rsidRPr="007F0223">
        <w:rPr>
          <w:rFonts w:asciiTheme="majorBidi" w:hAnsiTheme="majorBidi" w:cstheme="majorBidi"/>
        </w:rPr>
        <w:t>Web of Science</w:t>
      </w:r>
      <w:r w:rsidRPr="007F0223">
        <w:rPr>
          <w:rFonts w:asciiTheme="majorBidi" w:hAnsiTheme="majorBidi" w:cstheme="majorBidi"/>
        </w:rPr>
        <w:t xml:space="preserve"> =</w:t>
      </w:r>
      <w:r w:rsidR="00EB10CC" w:rsidRPr="007F0223">
        <w:rPr>
          <w:rFonts w:asciiTheme="majorBidi" w:hAnsiTheme="majorBidi" w:cstheme="majorBidi"/>
        </w:rPr>
        <w:t>16</w:t>
      </w:r>
      <w:r w:rsidR="00A971A3" w:rsidRPr="007F0223">
        <w:rPr>
          <w:rFonts w:asciiTheme="majorBidi" w:hAnsiTheme="majorBidi" w:cstheme="majorBidi"/>
        </w:rPr>
        <w:t>9</w:t>
      </w:r>
      <w:r w:rsidRPr="007F0223">
        <w:rPr>
          <w:rFonts w:asciiTheme="majorBidi" w:hAnsiTheme="majorBidi" w:cstheme="majorBidi"/>
        </w:rPr>
        <w:t xml:space="preserve">; Google Scholar = </w:t>
      </w:r>
      <w:r w:rsidR="00CD0F11" w:rsidRPr="007F0223">
        <w:rPr>
          <w:rFonts w:asciiTheme="majorBidi" w:hAnsiTheme="majorBidi" w:cstheme="majorBidi" w:hint="cs"/>
          <w:rtl/>
        </w:rPr>
        <w:t>5</w:t>
      </w:r>
      <w:r w:rsidR="00A971A3" w:rsidRPr="007F0223">
        <w:rPr>
          <w:rFonts w:asciiTheme="majorBidi" w:hAnsiTheme="majorBidi" w:cstheme="majorBidi" w:hint="cs"/>
          <w:rtl/>
        </w:rPr>
        <w:t>36</w:t>
      </w:r>
    </w:p>
    <w:p w14:paraId="3A09A389" w14:textId="698F8DC0" w:rsidR="00193477" w:rsidRPr="007F0223" w:rsidRDefault="00193477" w:rsidP="00193477">
      <w:pPr>
        <w:bidi w:val="0"/>
        <w:rPr>
          <w:rFonts w:asciiTheme="majorBidi" w:hAnsiTheme="majorBidi" w:cstheme="majorBidi"/>
        </w:rPr>
      </w:pPr>
      <w:r w:rsidRPr="007F0223">
        <w:rPr>
          <w:rFonts w:asciiTheme="majorBidi" w:hAnsiTheme="majorBidi" w:cstheme="majorBidi"/>
        </w:rPr>
        <w:t>Journal ranking (Q) of each manuscript were taken from Web of Science Clarivate JCR Database (</w:t>
      </w:r>
      <w:hyperlink r:id="rId14" w:history="1">
        <w:r w:rsidRPr="007F0223">
          <w:rPr>
            <w:rStyle w:val="Hyperlink"/>
            <w:rFonts w:asciiTheme="majorBidi" w:hAnsiTheme="majorBidi" w:cstheme="majorBidi"/>
          </w:rPr>
          <w:t>https://jcr.clarivate.com/jcr/home?Init=Yes&amp;SrcApp=IC2LS</w:t>
        </w:r>
      </w:hyperlink>
      <w:r w:rsidRPr="007F0223">
        <w:rPr>
          <w:rFonts w:asciiTheme="majorBidi" w:hAnsiTheme="majorBidi" w:cstheme="majorBidi"/>
        </w:rPr>
        <w:t xml:space="preserve">) and from </w:t>
      </w:r>
      <w:proofErr w:type="spellStart"/>
      <w:r w:rsidRPr="007F0223">
        <w:rPr>
          <w:rFonts w:asciiTheme="majorBidi" w:hAnsiTheme="majorBidi" w:cstheme="majorBidi"/>
        </w:rPr>
        <w:t>Scimago</w:t>
      </w:r>
      <w:proofErr w:type="spellEnd"/>
      <w:r w:rsidRPr="007F0223">
        <w:rPr>
          <w:rFonts w:asciiTheme="majorBidi" w:hAnsiTheme="majorBidi" w:cstheme="majorBidi"/>
        </w:rPr>
        <w:t xml:space="preserve"> Journal Rank (</w:t>
      </w:r>
      <w:hyperlink r:id="rId15" w:history="1">
        <w:r w:rsidRPr="007F0223">
          <w:rPr>
            <w:rStyle w:val="Hyperlink"/>
            <w:rFonts w:asciiTheme="majorBidi" w:hAnsiTheme="majorBidi" w:cstheme="majorBidi"/>
          </w:rPr>
          <w:t>https://www.scimagojr.com</w:t>
        </w:r>
      </w:hyperlink>
      <w:r w:rsidRPr="007F0223">
        <w:rPr>
          <w:rFonts w:asciiTheme="majorBidi" w:hAnsiTheme="majorBidi" w:cstheme="majorBidi"/>
        </w:rPr>
        <w:t>). Impact Factor of each manuscript was taken from Web of Science Clarivate JCR Database (</w:t>
      </w:r>
      <w:hyperlink r:id="rId16" w:history="1">
        <w:r w:rsidRPr="007F0223">
          <w:rPr>
            <w:rStyle w:val="Hyperlink"/>
            <w:rFonts w:asciiTheme="majorBidi" w:hAnsiTheme="majorBidi" w:cstheme="majorBidi"/>
          </w:rPr>
          <w:t>https://jcr.clarivate.com/jcr/home?Init=Yes&amp;SrcApp=IC2LS</w:t>
        </w:r>
      </w:hyperlink>
      <w:r w:rsidRPr="007F0223">
        <w:rPr>
          <w:rFonts w:asciiTheme="majorBidi" w:hAnsiTheme="majorBidi" w:cstheme="majorBidi"/>
        </w:rPr>
        <w:t>). The number of citations of each manuscript was taken from Google Scholar.</w:t>
      </w:r>
    </w:p>
    <w:p w14:paraId="54953E86" w14:textId="3598D3FA" w:rsidR="00B42B5F" w:rsidRPr="007F0223" w:rsidRDefault="00DA6620" w:rsidP="007D4439">
      <w:pPr>
        <w:bidi w:val="0"/>
        <w:spacing w:after="200" w:line="276" w:lineRule="auto"/>
        <w:ind w:firstLine="720"/>
        <w:rPr>
          <w:rFonts w:ascii="David" w:hAnsi="David" w:cs="David"/>
          <w:b/>
          <w:bCs/>
        </w:rPr>
      </w:pPr>
      <w:r w:rsidRPr="007F0223">
        <w:rPr>
          <w:rFonts w:ascii="David" w:hAnsi="David" w:cs="David"/>
          <w:b/>
          <w:bCs/>
          <w:sz w:val="24"/>
          <w:szCs w:val="24"/>
          <w:u w:val="single"/>
        </w:rPr>
        <w:t>Published</w:t>
      </w:r>
      <w:r w:rsidRPr="007F0223">
        <w:rPr>
          <w:rFonts w:ascii="David" w:hAnsi="David" w:cs="David"/>
          <w:b/>
          <w:bCs/>
          <w:sz w:val="24"/>
          <w:szCs w:val="24"/>
          <w:u w:val="single"/>
          <w:rtl/>
        </w:rPr>
        <w:t xml:space="preserve"> </w:t>
      </w:r>
      <w:bookmarkStart w:id="4" w:name="_Hlk115539418"/>
      <w:r w:rsidR="00656B7F" w:rsidRPr="007F0223">
        <w:rPr>
          <w:rFonts w:ascii="David" w:hAnsi="David" w:cs="David"/>
          <w:b/>
          <w:bCs/>
          <w:sz w:val="24"/>
          <w:szCs w:val="24"/>
          <w:u w:val="single"/>
        </w:rPr>
        <w:t xml:space="preserve">                                                                                                                                                                </w:t>
      </w:r>
      <w:r w:rsidR="00B42B5F" w:rsidRPr="007F0223">
        <w:rPr>
          <w:rFonts w:ascii="David" w:hAnsi="David" w:cs="David"/>
          <w:sz w:val="24"/>
          <w:szCs w:val="24"/>
        </w:rPr>
        <w:t>1. **</w:t>
      </w:r>
      <w:r w:rsidR="00B42B5F" w:rsidRPr="007F0223">
        <w:rPr>
          <w:rFonts w:ascii="David" w:hAnsi="David" w:cs="David"/>
          <w:color w:val="242424"/>
          <w:sz w:val="24"/>
          <w:szCs w:val="24"/>
          <w:shd w:val="clear" w:color="auto" w:fill="FFFFFF"/>
        </w:rPr>
        <w:t xml:space="preserve"> </w:t>
      </w:r>
      <w:r w:rsidR="007D4439" w:rsidRPr="007F0223">
        <w:rPr>
          <w:rFonts w:ascii="David" w:hAnsi="David" w:cs="David"/>
          <w:color w:val="242424"/>
          <w:sz w:val="24"/>
          <w:szCs w:val="24"/>
          <w:shd w:val="clear" w:color="auto" w:fill="FFFFFF"/>
        </w:rPr>
        <w:t xml:space="preserve">Weimann-Saks, D., </w:t>
      </w:r>
      <w:r w:rsidR="007D4439" w:rsidRPr="007F0223">
        <w:rPr>
          <w:rFonts w:ascii="David" w:hAnsi="David" w:cs="David"/>
          <w:b/>
          <w:bCs/>
          <w:color w:val="242424"/>
          <w:sz w:val="24"/>
          <w:szCs w:val="24"/>
          <w:shd w:val="clear" w:color="auto" w:fill="FFFFFF"/>
        </w:rPr>
        <w:t>Elishar, V</w:t>
      </w:r>
      <w:r w:rsidR="007D4439" w:rsidRPr="007F0223">
        <w:rPr>
          <w:rFonts w:ascii="David" w:hAnsi="David" w:cs="David"/>
          <w:color w:val="242424"/>
          <w:sz w:val="24"/>
          <w:szCs w:val="24"/>
          <w:shd w:val="clear" w:color="auto" w:fill="FFFFFF"/>
        </w:rPr>
        <w:t>., &amp; Ariel, Y. (2025). Journalistic Norms on Telegram: Ethical Dilemmas Covering the 2023–2025 Israel-Hamas War. </w:t>
      </w:r>
      <w:r w:rsidR="007D4439" w:rsidRPr="007F0223">
        <w:rPr>
          <w:rFonts w:ascii="David" w:hAnsi="David" w:cs="David"/>
          <w:i/>
          <w:iCs/>
          <w:color w:val="242424"/>
          <w:sz w:val="24"/>
          <w:szCs w:val="24"/>
          <w:shd w:val="clear" w:color="auto" w:fill="FFFFFF"/>
        </w:rPr>
        <w:t>Journal of Media Ethics</w:t>
      </w:r>
      <w:r w:rsidR="007D4439" w:rsidRPr="007F0223">
        <w:rPr>
          <w:rFonts w:ascii="David" w:hAnsi="David" w:cs="David"/>
          <w:color w:val="242424"/>
          <w:sz w:val="24"/>
          <w:szCs w:val="24"/>
          <w:shd w:val="clear" w:color="auto" w:fill="FFFFFF"/>
        </w:rPr>
        <w:t xml:space="preserve">, 1–20. </w:t>
      </w:r>
      <w:hyperlink r:id="rId17" w:history="1">
        <w:r w:rsidR="007D4439" w:rsidRPr="007F0223">
          <w:rPr>
            <w:rStyle w:val="Hyperlink"/>
            <w:rFonts w:ascii="David" w:hAnsi="David" w:cs="David"/>
            <w:sz w:val="24"/>
            <w:szCs w:val="24"/>
            <w:shd w:val="clear" w:color="auto" w:fill="FFFFFF"/>
          </w:rPr>
          <w:t>https://doi.org/10.1080/23736992.2025.2560892</w:t>
        </w:r>
      </w:hyperlink>
      <w:r w:rsidR="007D4439" w:rsidRPr="007F0223">
        <w:rPr>
          <w:rFonts w:ascii="David" w:hAnsi="David" w:cs="David"/>
          <w:color w:val="242424"/>
          <w:sz w:val="24"/>
          <w:szCs w:val="24"/>
          <w:shd w:val="clear" w:color="auto" w:fill="FFFFFF"/>
        </w:rPr>
        <w:t xml:space="preserve">  </w:t>
      </w:r>
      <w:r w:rsidR="00B42B5F" w:rsidRPr="007F0223">
        <w:rPr>
          <w:rFonts w:ascii="David" w:hAnsi="David" w:cs="David"/>
          <w:color w:val="242424"/>
          <w:sz w:val="24"/>
          <w:szCs w:val="24"/>
          <w:shd w:val="clear" w:color="auto" w:fill="FFFFFF"/>
        </w:rPr>
        <w:t>(</w:t>
      </w:r>
      <w:r w:rsidR="00B42B5F" w:rsidRPr="007F0223">
        <w:rPr>
          <w:rFonts w:ascii="David" w:hAnsi="David" w:cs="David"/>
          <w:sz w:val="24"/>
          <w:szCs w:val="24"/>
        </w:rPr>
        <w:t xml:space="preserve">5-YR IF=1.6, </w:t>
      </w:r>
      <w:proofErr w:type="spellStart"/>
      <w:r w:rsidR="00B42B5F" w:rsidRPr="007F0223">
        <w:rPr>
          <w:rFonts w:ascii="David" w:hAnsi="David" w:cs="David"/>
          <w:color w:val="242424"/>
          <w:sz w:val="24"/>
          <w:szCs w:val="24"/>
          <w:shd w:val="clear" w:color="auto" w:fill="FFFFFF"/>
        </w:rPr>
        <w:t>Scimago</w:t>
      </w:r>
      <w:proofErr w:type="spellEnd"/>
      <w:r w:rsidR="00B42B5F" w:rsidRPr="007F0223">
        <w:rPr>
          <w:rFonts w:ascii="David" w:hAnsi="David" w:cs="David"/>
          <w:color w:val="242424"/>
          <w:sz w:val="24"/>
          <w:szCs w:val="24"/>
          <w:shd w:val="clear" w:color="auto" w:fill="FFFFFF"/>
        </w:rPr>
        <w:t>= Q1 in Communication; JCR=Q</w:t>
      </w:r>
      <w:r w:rsidR="00B42B5F" w:rsidRPr="007F0223">
        <w:rPr>
          <w:rFonts w:ascii="David" w:hAnsi="David" w:cs="David" w:hint="cs"/>
          <w:color w:val="242424"/>
          <w:sz w:val="24"/>
          <w:szCs w:val="24"/>
          <w:shd w:val="clear" w:color="auto" w:fill="FFFFFF"/>
          <w:rtl/>
        </w:rPr>
        <w:t>3</w:t>
      </w:r>
      <w:r w:rsidR="00B42B5F" w:rsidRPr="007F0223">
        <w:rPr>
          <w:rFonts w:ascii="David" w:hAnsi="David" w:cs="David"/>
          <w:color w:val="242424"/>
          <w:sz w:val="24"/>
          <w:szCs w:val="24"/>
          <w:shd w:val="clear" w:color="auto" w:fill="FFFFFF"/>
        </w:rPr>
        <w:t xml:space="preserve"> in Communication</w:t>
      </w:r>
      <w:r w:rsidR="00B42B5F" w:rsidRPr="007F0223">
        <w:rPr>
          <w:rFonts w:ascii="David" w:hAnsi="David" w:cs="David"/>
          <w:sz w:val="24"/>
          <w:szCs w:val="24"/>
        </w:rPr>
        <w:t>).</w:t>
      </w:r>
      <w:r w:rsidR="00B42B5F" w:rsidRPr="007F0223">
        <w:rPr>
          <w:rFonts w:ascii="David" w:hAnsi="David" w:cs="David"/>
          <w:b/>
          <w:bCs/>
        </w:rPr>
        <w:t xml:space="preserve">  </w:t>
      </w:r>
      <w:r w:rsidR="007D4439" w:rsidRPr="007F0223">
        <w:rPr>
          <w:rFonts w:ascii="David" w:hAnsi="David" w:cs="David"/>
          <w:b/>
          <w:bCs/>
        </w:rPr>
        <w:t xml:space="preserve">                                     </w:t>
      </w:r>
      <w:r w:rsidR="00B42B5F" w:rsidRPr="007F0223">
        <w:rPr>
          <w:rFonts w:ascii="David" w:hAnsi="David" w:cs="David"/>
          <w:b/>
          <w:bCs/>
        </w:rPr>
        <w:t xml:space="preserve">                                                Role in the publication:</w:t>
      </w:r>
      <w:r w:rsidR="00B42B5F" w:rsidRPr="007F0223">
        <w:rPr>
          <w:rFonts w:ascii="David" w:hAnsi="David" w:cs="David"/>
        </w:rPr>
        <w:t xml:space="preserve"> I was involved in all phases of the research, including writing the paper</w:t>
      </w:r>
      <w:r w:rsidR="00B42B5F" w:rsidRPr="007F0223">
        <w:rPr>
          <w:rFonts w:ascii="David" w:hAnsi="David" w:cs="David"/>
          <w:sz w:val="24"/>
          <w:szCs w:val="24"/>
        </w:rPr>
        <w:t xml:space="preserve">.                                                  </w:t>
      </w:r>
    </w:p>
    <w:p w14:paraId="1734C763" w14:textId="4F195D60" w:rsidR="00021C96" w:rsidRPr="007F0223" w:rsidRDefault="00DA6620" w:rsidP="00B42B5F">
      <w:pPr>
        <w:bidi w:val="0"/>
        <w:spacing w:after="200" w:line="276" w:lineRule="auto"/>
        <w:rPr>
          <w:rFonts w:ascii="David" w:hAnsi="David" w:cs="David"/>
          <w:sz w:val="24"/>
          <w:szCs w:val="24"/>
        </w:rPr>
      </w:pPr>
      <w:r w:rsidRPr="007F0223">
        <w:rPr>
          <w:rFonts w:ascii="David" w:hAnsi="David" w:cs="David"/>
          <w:sz w:val="24"/>
          <w:szCs w:val="24"/>
        </w:rPr>
        <w:t>**</w:t>
      </w:r>
      <w:bookmarkStart w:id="5" w:name="_Hlk100649980"/>
      <w:r w:rsidR="00E27C2C" w:rsidRPr="007F0223">
        <w:rPr>
          <w:rFonts w:ascii="David" w:hAnsi="David" w:cs="David"/>
          <w:sz w:val="24"/>
          <w:szCs w:val="24"/>
        </w:rPr>
        <w:t>2</w:t>
      </w:r>
      <w:r w:rsidRPr="007F0223">
        <w:rPr>
          <w:rFonts w:ascii="David" w:hAnsi="David" w:cs="David"/>
          <w:color w:val="242424"/>
          <w:sz w:val="24"/>
          <w:szCs w:val="24"/>
          <w:shd w:val="clear" w:color="auto" w:fill="FFFFFF"/>
        </w:rPr>
        <w:t>.</w:t>
      </w:r>
      <w:r w:rsidR="0080064E" w:rsidRPr="007F0223">
        <w:rPr>
          <w:rFonts w:ascii="David" w:hAnsi="David" w:cs="David"/>
          <w:b/>
          <w:bCs/>
          <w:color w:val="242424"/>
          <w:sz w:val="24"/>
          <w:szCs w:val="24"/>
          <w:shd w:val="clear" w:color="auto" w:fill="FFFFFF"/>
        </w:rPr>
        <w:t xml:space="preserve"> Elishar, V.</w:t>
      </w:r>
      <w:r w:rsidR="0080064E" w:rsidRPr="007F0223">
        <w:rPr>
          <w:rFonts w:ascii="David" w:hAnsi="David" w:cs="David"/>
          <w:color w:val="242424"/>
          <w:sz w:val="24"/>
          <w:szCs w:val="24"/>
          <w:shd w:val="clear" w:color="auto" w:fill="FFFFFF"/>
        </w:rPr>
        <w:t xml:space="preserve"> (2025). Media's Role in Coping with Climate Change: The Perspective of</w:t>
      </w:r>
      <w:r w:rsidR="0080064E" w:rsidRPr="007F0223">
        <w:rPr>
          <w:rFonts w:ascii="David" w:hAnsi="David" w:cs="David"/>
          <w:color w:val="242424"/>
          <w:sz w:val="24"/>
          <w:szCs w:val="24"/>
          <w:shd w:val="clear" w:color="auto" w:fill="FFFFFF"/>
        </w:rPr>
        <w:br/>
        <w:t>Journalists and Columnists Covering the Subject.</w:t>
      </w:r>
      <w:bookmarkStart w:id="6" w:name="_Hlk200390264"/>
      <w:r w:rsidR="0080064E" w:rsidRPr="007F0223">
        <w:rPr>
          <w:rFonts w:ascii="David" w:hAnsi="David" w:cs="David"/>
          <w:color w:val="242424"/>
          <w:sz w:val="24"/>
          <w:szCs w:val="24"/>
          <w:shd w:val="clear" w:color="auto" w:fill="FFFFFF"/>
        </w:rPr>
        <w:t xml:space="preserve"> </w:t>
      </w:r>
      <w:r w:rsidR="0080064E" w:rsidRPr="007F0223">
        <w:rPr>
          <w:rFonts w:ascii="David" w:hAnsi="David" w:cs="David"/>
          <w:i/>
          <w:iCs/>
          <w:color w:val="242424"/>
          <w:sz w:val="24"/>
          <w:szCs w:val="24"/>
          <w:shd w:val="clear" w:color="auto" w:fill="FFFFFF"/>
        </w:rPr>
        <w:t>Journalism and Media.</w:t>
      </w:r>
      <w:r w:rsidR="0080064E" w:rsidRPr="007F0223">
        <w:rPr>
          <w:rFonts w:ascii="David" w:hAnsi="David" w:cs="David"/>
          <w:color w:val="242424"/>
          <w:sz w:val="24"/>
          <w:szCs w:val="24"/>
          <w:shd w:val="clear" w:color="auto" w:fill="FFFFFF"/>
        </w:rPr>
        <w:t xml:space="preserve"> 6(2), 66; </w:t>
      </w:r>
      <w:hyperlink r:id="rId18" w:history="1">
        <w:r w:rsidR="0080064E" w:rsidRPr="007F0223">
          <w:rPr>
            <w:rStyle w:val="Hyperlink"/>
            <w:rFonts w:ascii="David" w:hAnsi="David" w:cs="David"/>
            <w:sz w:val="24"/>
            <w:szCs w:val="24"/>
            <w:shd w:val="clear" w:color="auto" w:fill="FFFFFF"/>
          </w:rPr>
          <w:t>https://doi.org/10.3390/journalmedia6020066</w:t>
        </w:r>
      </w:hyperlink>
      <w:r w:rsidR="0080064E" w:rsidRPr="007F0223">
        <w:rPr>
          <w:rFonts w:ascii="David" w:hAnsi="David" w:cs="David"/>
          <w:color w:val="242424"/>
          <w:sz w:val="24"/>
          <w:szCs w:val="24"/>
          <w:shd w:val="clear" w:color="auto" w:fill="FFFFFF"/>
        </w:rPr>
        <w:t xml:space="preserve"> </w:t>
      </w:r>
      <w:r w:rsidR="00276976" w:rsidRPr="007F0223">
        <w:rPr>
          <w:rFonts w:ascii="David" w:hAnsi="David" w:cs="David"/>
          <w:color w:val="242424"/>
          <w:sz w:val="24"/>
          <w:szCs w:val="24"/>
          <w:shd w:val="clear" w:color="auto" w:fill="FFFFFF"/>
        </w:rPr>
        <w:t xml:space="preserve">                                                                                          </w:t>
      </w:r>
      <w:proofErr w:type="gramStart"/>
      <w:r w:rsidR="00276976" w:rsidRPr="007F0223">
        <w:rPr>
          <w:rFonts w:ascii="David" w:hAnsi="David" w:cs="David"/>
          <w:color w:val="242424"/>
          <w:sz w:val="24"/>
          <w:szCs w:val="24"/>
          <w:shd w:val="clear" w:color="auto" w:fill="FFFFFF"/>
        </w:rPr>
        <w:t xml:space="preserve">   </w:t>
      </w:r>
      <w:r w:rsidR="0080064E" w:rsidRPr="007F0223">
        <w:rPr>
          <w:rFonts w:ascii="David" w:hAnsi="David" w:cs="David"/>
          <w:color w:val="242424"/>
          <w:sz w:val="24"/>
          <w:szCs w:val="24"/>
          <w:shd w:val="clear" w:color="auto" w:fill="FFFFFF"/>
        </w:rPr>
        <w:t>(</w:t>
      </w:r>
      <w:proofErr w:type="gramEnd"/>
      <w:r w:rsidR="0080064E" w:rsidRPr="007F0223">
        <w:rPr>
          <w:rFonts w:ascii="David" w:hAnsi="David" w:cs="David"/>
          <w:color w:val="242424"/>
          <w:sz w:val="24"/>
          <w:szCs w:val="24"/>
          <w:shd w:val="clear" w:color="auto" w:fill="FFFFFF"/>
        </w:rPr>
        <w:t xml:space="preserve">5-YS IF=2.1, </w:t>
      </w:r>
      <w:proofErr w:type="spellStart"/>
      <w:r w:rsidR="00193477" w:rsidRPr="007F0223">
        <w:rPr>
          <w:rFonts w:ascii="David" w:hAnsi="David" w:cs="David"/>
          <w:color w:val="242424"/>
          <w:sz w:val="24"/>
          <w:szCs w:val="24"/>
          <w:shd w:val="clear" w:color="auto" w:fill="FFFFFF"/>
        </w:rPr>
        <w:t>Scimago</w:t>
      </w:r>
      <w:proofErr w:type="spellEnd"/>
      <w:r w:rsidR="00193477" w:rsidRPr="007F0223">
        <w:rPr>
          <w:rFonts w:ascii="David" w:hAnsi="David" w:cs="David"/>
          <w:color w:val="242424"/>
          <w:sz w:val="24"/>
          <w:szCs w:val="24"/>
          <w:shd w:val="clear" w:color="auto" w:fill="FFFFFF"/>
        </w:rPr>
        <w:t xml:space="preserve">= Q1 in </w:t>
      </w:r>
      <w:r w:rsidR="00021C96" w:rsidRPr="007F0223">
        <w:rPr>
          <w:rFonts w:ascii="David" w:hAnsi="David" w:cs="David"/>
          <w:color w:val="242424"/>
          <w:sz w:val="24"/>
          <w:szCs w:val="24"/>
          <w:shd w:val="clear" w:color="auto" w:fill="FFFFFF"/>
        </w:rPr>
        <w:t>Communication; JCR</w:t>
      </w:r>
      <w:r w:rsidR="00193477" w:rsidRPr="007F0223">
        <w:rPr>
          <w:rFonts w:ascii="David" w:hAnsi="David" w:cs="David"/>
          <w:color w:val="242424"/>
          <w:sz w:val="24"/>
          <w:szCs w:val="24"/>
          <w:shd w:val="clear" w:color="auto" w:fill="FFFFFF"/>
        </w:rPr>
        <w:t>=</w:t>
      </w:r>
      <w:r w:rsidR="0080064E" w:rsidRPr="007F0223">
        <w:rPr>
          <w:rFonts w:ascii="David" w:hAnsi="David" w:cs="David"/>
          <w:color w:val="242424"/>
          <w:sz w:val="24"/>
          <w:szCs w:val="24"/>
          <w:shd w:val="clear" w:color="auto" w:fill="FFFFFF"/>
        </w:rPr>
        <w:t>Q</w:t>
      </w:r>
      <w:r w:rsidR="0080064E" w:rsidRPr="007F0223">
        <w:rPr>
          <w:rFonts w:ascii="David" w:hAnsi="David" w:cs="David"/>
          <w:color w:val="242424"/>
          <w:sz w:val="24"/>
          <w:szCs w:val="24"/>
          <w:shd w:val="clear" w:color="auto" w:fill="FFFFFF"/>
          <w:rtl/>
        </w:rPr>
        <w:t>2</w:t>
      </w:r>
      <w:r w:rsidR="0080064E" w:rsidRPr="007F0223">
        <w:rPr>
          <w:rFonts w:ascii="David" w:hAnsi="David" w:cs="David"/>
          <w:color w:val="242424"/>
          <w:sz w:val="24"/>
          <w:szCs w:val="24"/>
          <w:shd w:val="clear" w:color="auto" w:fill="FFFFFF"/>
        </w:rPr>
        <w:t xml:space="preserve"> in Communication)</w:t>
      </w:r>
      <w:bookmarkEnd w:id="6"/>
      <w:r w:rsidR="0080064E" w:rsidRPr="007F0223">
        <w:rPr>
          <w:rFonts w:ascii="David" w:hAnsi="David" w:cs="David"/>
          <w:color w:val="242424"/>
          <w:sz w:val="24"/>
          <w:szCs w:val="24"/>
          <w:shd w:val="clear" w:color="auto" w:fill="FFFFFF"/>
        </w:rPr>
        <w:t xml:space="preserve">. </w:t>
      </w:r>
      <w:bookmarkStart w:id="7" w:name="_Hlk203686122"/>
      <w:r w:rsidR="00276976" w:rsidRPr="007F0223">
        <w:rPr>
          <w:rFonts w:ascii="David" w:hAnsi="David" w:cs="David"/>
          <w:color w:val="242424"/>
          <w:sz w:val="24"/>
          <w:szCs w:val="24"/>
          <w:shd w:val="clear" w:color="auto" w:fill="FFFFFF"/>
        </w:rPr>
        <w:t xml:space="preserve">                         </w:t>
      </w:r>
      <w:r w:rsidR="00021C96" w:rsidRPr="007F0223">
        <w:rPr>
          <w:rFonts w:ascii="David" w:hAnsi="David" w:cs="David"/>
          <w:color w:val="242424"/>
          <w:sz w:val="24"/>
          <w:szCs w:val="24"/>
          <w:shd w:val="clear" w:color="auto" w:fill="FFFFFF"/>
        </w:rPr>
        <w:t xml:space="preserve">[Google Scholar #0 citations] </w:t>
      </w:r>
      <w:bookmarkEnd w:id="7"/>
    </w:p>
    <w:p w14:paraId="77433A7C" w14:textId="3690AEC4" w:rsidR="00C94130" w:rsidRPr="007F0223" w:rsidRDefault="0080064E" w:rsidP="00C94130">
      <w:pPr>
        <w:bidi w:val="0"/>
        <w:spacing w:line="240" w:lineRule="auto"/>
        <w:rPr>
          <w:rFonts w:ascii="David" w:hAnsi="David" w:cs="David"/>
          <w:sz w:val="24"/>
          <w:szCs w:val="24"/>
        </w:rPr>
      </w:pPr>
      <w:r w:rsidRPr="007F0223">
        <w:rPr>
          <w:rFonts w:ascii="David" w:hAnsi="David" w:cs="David"/>
          <w:color w:val="242424"/>
          <w:sz w:val="24"/>
          <w:szCs w:val="24"/>
          <w:shd w:val="clear" w:color="auto" w:fill="FFFFFF"/>
        </w:rPr>
        <w:t>**</w:t>
      </w:r>
      <w:r w:rsidR="00E27C2C" w:rsidRPr="007F0223">
        <w:rPr>
          <w:rFonts w:ascii="David" w:hAnsi="David" w:cs="David"/>
          <w:color w:val="242424"/>
          <w:sz w:val="24"/>
          <w:szCs w:val="24"/>
          <w:shd w:val="clear" w:color="auto" w:fill="FFFFFF"/>
        </w:rPr>
        <w:t>3</w:t>
      </w:r>
      <w:r w:rsidRPr="007F0223">
        <w:rPr>
          <w:rFonts w:ascii="David" w:hAnsi="David" w:cs="David"/>
          <w:color w:val="242424"/>
          <w:sz w:val="24"/>
          <w:szCs w:val="24"/>
          <w:shd w:val="clear" w:color="auto" w:fill="FFFFFF"/>
        </w:rPr>
        <w:t xml:space="preserve">. </w:t>
      </w:r>
      <w:r w:rsidR="00DA6620" w:rsidRPr="007F0223">
        <w:rPr>
          <w:rFonts w:ascii="David" w:hAnsi="David" w:cs="David"/>
          <w:b/>
          <w:bCs/>
          <w:color w:val="242424"/>
          <w:sz w:val="24"/>
          <w:szCs w:val="24"/>
          <w:shd w:val="clear" w:color="auto" w:fill="FFFFFF"/>
        </w:rPr>
        <w:t>Elishar, V</w:t>
      </w:r>
      <w:r w:rsidR="00DA6620" w:rsidRPr="007F0223">
        <w:rPr>
          <w:rFonts w:ascii="David" w:hAnsi="David" w:cs="David"/>
          <w:color w:val="242424"/>
          <w:sz w:val="24"/>
          <w:szCs w:val="24"/>
          <w:shd w:val="clear" w:color="auto" w:fill="FFFFFF"/>
        </w:rPr>
        <w:t>., Weimann-Saks, D., &amp; Ariel, Y. (2025). "Media Consumption, Social</w:t>
      </w:r>
      <w:r w:rsidR="00DA6620" w:rsidRPr="007F0223">
        <w:rPr>
          <w:rFonts w:ascii="David" w:hAnsi="David" w:cs="David"/>
          <w:color w:val="242424"/>
          <w:sz w:val="24"/>
          <w:szCs w:val="24"/>
          <w:shd w:val="clear" w:color="auto" w:fill="FFFFFF"/>
        </w:rPr>
        <w:noBreakHyphen/>
        <w:t xml:space="preserve">Media Political Tracking, and Vote Intention Across Four Back-to-Back Israeli Elections (2019–22). </w:t>
      </w:r>
      <w:r w:rsidR="00DA6620" w:rsidRPr="007F0223">
        <w:rPr>
          <w:rFonts w:ascii="David" w:hAnsi="David" w:cs="David"/>
          <w:i/>
          <w:iCs/>
          <w:color w:val="242424"/>
          <w:sz w:val="24"/>
          <w:szCs w:val="24"/>
          <w:shd w:val="clear" w:color="auto" w:fill="FFFFFF"/>
        </w:rPr>
        <w:t>Social Science Quarterly</w:t>
      </w:r>
      <w:r w:rsidR="00DA6620" w:rsidRPr="007F0223">
        <w:rPr>
          <w:rFonts w:ascii="David" w:hAnsi="David" w:cs="David"/>
          <w:color w:val="242424"/>
          <w:sz w:val="24"/>
          <w:szCs w:val="24"/>
          <w:shd w:val="clear" w:color="auto" w:fill="FFFFFF"/>
        </w:rPr>
        <w:t>.</w:t>
      </w:r>
      <w:r w:rsidR="00276976" w:rsidRPr="007F0223">
        <w:rPr>
          <w:rFonts w:ascii="David" w:hAnsi="David" w:cs="David"/>
          <w:color w:val="242424"/>
          <w:sz w:val="24"/>
          <w:szCs w:val="24"/>
          <w:shd w:val="clear" w:color="auto" w:fill="FFFFFF"/>
        </w:rPr>
        <w:t xml:space="preserve">                                                                         </w:t>
      </w:r>
      <w:hyperlink r:id="rId19" w:history="1">
        <w:r w:rsidR="00276976" w:rsidRPr="007F0223">
          <w:rPr>
            <w:rStyle w:val="Hyperlink"/>
            <w:rFonts w:ascii="David" w:hAnsi="David" w:cs="David"/>
            <w:sz w:val="24"/>
            <w:szCs w:val="24"/>
            <w:shd w:val="clear" w:color="auto" w:fill="FFFFFF"/>
          </w:rPr>
          <w:t>https://doi.org/10.1111/ssqu.70068</w:t>
        </w:r>
      </w:hyperlink>
      <w:r w:rsidR="00276976" w:rsidRPr="007F0223">
        <w:rPr>
          <w:rFonts w:ascii="David" w:hAnsi="David" w:cs="David"/>
          <w:sz w:val="24"/>
          <w:szCs w:val="24"/>
          <w:shd w:val="clear" w:color="auto" w:fill="FFFFFF"/>
        </w:rPr>
        <w:t xml:space="preserve">                                                                                                     </w:t>
      </w:r>
      <w:proofErr w:type="gramStart"/>
      <w:r w:rsidR="00276976" w:rsidRPr="007F0223">
        <w:rPr>
          <w:rFonts w:ascii="David" w:hAnsi="David" w:cs="David"/>
          <w:sz w:val="24"/>
          <w:szCs w:val="24"/>
          <w:shd w:val="clear" w:color="auto" w:fill="FFFFFF"/>
        </w:rPr>
        <w:t xml:space="preserve">   </w:t>
      </w:r>
      <w:r w:rsidR="00DA6620" w:rsidRPr="007F0223">
        <w:rPr>
          <w:rFonts w:ascii="David" w:hAnsi="David" w:cs="David"/>
          <w:color w:val="242424"/>
          <w:sz w:val="24"/>
          <w:szCs w:val="24"/>
          <w:shd w:val="clear" w:color="auto" w:fill="FFFFFF"/>
        </w:rPr>
        <w:t>(</w:t>
      </w:r>
      <w:proofErr w:type="gramEnd"/>
      <w:r w:rsidR="00DA6620" w:rsidRPr="007F0223">
        <w:rPr>
          <w:rFonts w:ascii="David" w:hAnsi="David" w:cs="David"/>
          <w:color w:val="242424"/>
          <w:sz w:val="24"/>
          <w:szCs w:val="24"/>
          <w:shd w:val="clear" w:color="auto" w:fill="FFFFFF"/>
        </w:rPr>
        <w:t xml:space="preserve">5-YS IF=2.2, </w:t>
      </w:r>
      <w:proofErr w:type="spellStart"/>
      <w:r w:rsidR="00021C96" w:rsidRPr="007F0223">
        <w:rPr>
          <w:rFonts w:ascii="David" w:hAnsi="David" w:cs="David"/>
          <w:color w:val="242424"/>
          <w:sz w:val="24"/>
          <w:szCs w:val="24"/>
          <w:shd w:val="clear" w:color="auto" w:fill="FFFFFF"/>
        </w:rPr>
        <w:t>Scimago</w:t>
      </w:r>
      <w:proofErr w:type="spellEnd"/>
      <w:r w:rsidR="00021C96" w:rsidRPr="007F0223">
        <w:rPr>
          <w:rFonts w:ascii="David" w:hAnsi="David" w:cs="David"/>
          <w:color w:val="242424"/>
          <w:sz w:val="24"/>
          <w:szCs w:val="24"/>
          <w:shd w:val="clear" w:color="auto" w:fill="FFFFFF"/>
        </w:rPr>
        <w:t>= Q1 in Social Sciences; JCR=Q</w:t>
      </w:r>
      <w:r w:rsidR="00021C96" w:rsidRPr="007F0223">
        <w:rPr>
          <w:rFonts w:ascii="David" w:hAnsi="David" w:cs="David"/>
          <w:color w:val="242424"/>
          <w:sz w:val="24"/>
          <w:szCs w:val="24"/>
          <w:shd w:val="clear" w:color="auto" w:fill="FFFFFF"/>
          <w:rtl/>
        </w:rPr>
        <w:t>2</w:t>
      </w:r>
      <w:r w:rsidR="00021C96" w:rsidRPr="007F0223">
        <w:rPr>
          <w:rFonts w:ascii="David" w:hAnsi="David" w:cs="David"/>
          <w:color w:val="242424"/>
          <w:sz w:val="24"/>
          <w:szCs w:val="24"/>
          <w:shd w:val="clear" w:color="auto" w:fill="FFFFFF"/>
        </w:rPr>
        <w:t xml:space="preserve"> in </w:t>
      </w:r>
      <w:r w:rsidR="00DA6620" w:rsidRPr="007F0223">
        <w:rPr>
          <w:rFonts w:ascii="David" w:hAnsi="David" w:cs="David"/>
          <w:bCs/>
          <w:color w:val="242424"/>
          <w:sz w:val="24"/>
          <w:szCs w:val="24"/>
          <w:shd w:val="clear" w:color="auto" w:fill="FFFFFF"/>
          <w:lang w:bidi="en-US"/>
        </w:rPr>
        <w:t xml:space="preserve">Social Sciences). </w:t>
      </w:r>
      <w:r w:rsidR="00276976" w:rsidRPr="007F0223">
        <w:rPr>
          <w:rFonts w:ascii="David" w:hAnsi="David" w:cs="David"/>
          <w:bCs/>
          <w:color w:val="242424"/>
          <w:sz w:val="24"/>
          <w:szCs w:val="24"/>
          <w:shd w:val="clear" w:color="auto" w:fill="FFFFFF"/>
          <w:lang w:bidi="en-US"/>
        </w:rPr>
        <w:t xml:space="preserve">                   </w:t>
      </w:r>
      <w:r w:rsidR="00021C96" w:rsidRPr="007F0223">
        <w:rPr>
          <w:rFonts w:ascii="David" w:hAnsi="David" w:cs="David"/>
          <w:color w:val="242424"/>
          <w:sz w:val="24"/>
          <w:szCs w:val="24"/>
          <w:shd w:val="clear" w:color="auto" w:fill="FFFFFF"/>
        </w:rPr>
        <w:t xml:space="preserve">[Google Scholar #0 </w:t>
      </w:r>
      <w:proofErr w:type="gramStart"/>
      <w:r w:rsidR="00021C96" w:rsidRPr="007F0223">
        <w:rPr>
          <w:rFonts w:ascii="David" w:hAnsi="David" w:cs="David"/>
          <w:color w:val="242424"/>
          <w:sz w:val="24"/>
          <w:szCs w:val="24"/>
          <w:shd w:val="clear" w:color="auto" w:fill="FFFFFF"/>
        </w:rPr>
        <w:t xml:space="preserve">citations] </w:t>
      </w:r>
      <w:r w:rsidR="00C94130" w:rsidRPr="007F0223">
        <w:rPr>
          <w:rFonts w:ascii="David" w:hAnsi="David" w:cs="David"/>
          <w:color w:val="242424"/>
          <w:sz w:val="24"/>
          <w:szCs w:val="24"/>
          <w:shd w:val="clear" w:color="auto" w:fill="FFFFFF"/>
        </w:rPr>
        <w:t xml:space="preserve">  </w:t>
      </w:r>
      <w:proofErr w:type="gramEnd"/>
      <w:r w:rsidR="00C94130" w:rsidRPr="007F0223">
        <w:rPr>
          <w:rFonts w:ascii="David" w:hAnsi="David" w:cs="David"/>
          <w:color w:val="242424"/>
          <w:sz w:val="24"/>
          <w:szCs w:val="24"/>
          <w:shd w:val="clear" w:color="auto" w:fill="FFFFFF"/>
        </w:rPr>
        <w:t xml:space="preserve">                                                                                                                                    </w:t>
      </w:r>
      <w:bookmarkStart w:id="8" w:name="_Hlk203692467"/>
      <w:r w:rsidR="00C94130" w:rsidRPr="007F0223">
        <w:rPr>
          <w:rFonts w:ascii="David" w:hAnsi="David" w:cs="David"/>
          <w:b/>
          <w:bCs/>
        </w:rPr>
        <w:t>Role in the publication:</w:t>
      </w:r>
      <w:r w:rsidR="00C94130" w:rsidRPr="007F0223">
        <w:rPr>
          <w:rFonts w:ascii="David" w:hAnsi="David" w:cs="David"/>
        </w:rPr>
        <w:t xml:space="preserve"> I was involved in all phases of the research, including writing the paper</w:t>
      </w:r>
      <w:bookmarkEnd w:id="8"/>
      <w:r w:rsidR="00C94130" w:rsidRPr="007F0223">
        <w:rPr>
          <w:rFonts w:ascii="David" w:hAnsi="David" w:cs="David"/>
        </w:rPr>
        <w:t>.</w:t>
      </w:r>
    </w:p>
    <w:p w14:paraId="77FB59F6" w14:textId="6887A713" w:rsidR="00C94130" w:rsidRPr="007F0223" w:rsidRDefault="00DA6620" w:rsidP="00C94130">
      <w:pPr>
        <w:bidi w:val="0"/>
        <w:spacing w:after="200" w:line="240" w:lineRule="auto"/>
        <w:rPr>
          <w:rFonts w:ascii="David" w:hAnsi="David" w:cs="David"/>
          <w:color w:val="242424"/>
          <w:sz w:val="24"/>
          <w:szCs w:val="24"/>
          <w:shd w:val="clear" w:color="auto" w:fill="FFFFFF"/>
        </w:rPr>
      </w:pPr>
      <w:r w:rsidRPr="007F0223">
        <w:rPr>
          <w:rFonts w:ascii="David" w:hAnsi="David" w:cs="David"/>
          <w:color w:val="242424"/>
          <w:sz w:val="24"/>
          <w:szCs w:val="24"/>
          <w:shd w:val="clear" w:color="auto" w:fill="FFFFFF"/>
        </w:rPr>
        <w:lastRenderedPageBreak/>
        <w:t>**</w:t>
      </w:r>
      <w:r w:rsidR="00727289" w:rsidRPr="007F0223">
        <w:rPr>
          <w:rFonts w:ascii="David" w:hAnsi="David" w:cs="David"/>
          <w:color w:val="242424"/>
          <w:sz w:val="24"/>
          <w:szCs w:val="24"/>
          <w:shd w:val="clear" w:color="auto" w:fill="FFFFFF"/>
        </w:rPr>
        <w:t>4</w:t>
      </w:r>
      <w:r w:rsidRPr="007F0223">
        <w:rPr>
          <w:rFonts w:ascii="David" w:hAnsi="David" w:cs="David"/>
          <w:color w:val="242424"/>
          <w:sz w:val="24"/>
          <w:szCs w:val="24"/>
          <w:shd w:val="clear" w:color="auto" w:fill="FFFFFF"/>
        </w:rPr>
        <w:t>.</w:t>
      </w:r>
      <w:r w:rsidRPr="007F0223">
        <w:rPr>
          <w:rFonts w:ascii="David" w:hAnsi="David" w:cs="David"/>
          <w:b/>
          <w:bCs/>
          <w:color w:val="242424"/>
          <w:sz w:val="24"/>
          <w:szCs w:val="24"/>
          <w:shd w:val="clear" w:color="auto" w:fill="FFFFFF"/>
        </w:rPr>
        <w:t xml:space="preserve"> Elishar, V</w:t>
      </w:r>
      <w:r w:rsidRPr="007F0223">
        <w:rPr>
          <w:rFonts w:ascii="David" w:hAnsi="David" w:cs="David"/>
          <w:color w:val="242424"/>
          <w:sz w:val="24"/>
          <w:szCs w:val="24"/>
          <w:shd w:val="clear" w:color="auto" w:fill="FFFFFF"/>
        </w:rPr>
        <w:t xml:space="preserve">., Ariel, Y., &amp; Weimann-Saks, D. (2025). Psychological Dynamics and Media Influence on Rumor Propagation During the 2023-2024 Israel-Hamas War: A Comparative Analysis of Early- and Late-Stage Conflict. </w:t>
      </w:r>
      <w:r w:rsidRPr="007F0223">
        <w:rPr>
          <w:rFonts w:ascii="David" w:hAnsi="David" w:cs="David"/>
          <w:i/>
          <w:iCs/>
          <w:color w:val="242424"/>
          <w:sz w:val="24"/>
          <w:szCs w:val="24"/>
          <w:shd w:val="clear" w:color="auto" w:fill="FFFFFF"/>
        </w:rPr>
        <w:t>Asian Journal of Communication.</w:t>
      </w:r>
      <w:r w:rsidRPr="007F0223">
        <w:rPr>
          <w:rFonts w:ascii="David" w:hAnsi="David" w:cs="David"/>
          <w:color w:val="242424"/>
          <w:sz w:val="24"/>
          <w:szCs w:val="24"/>
          <w:shd w:val="clear" w:color="auto" w:fill="FFFFFF"/>
        </w:rPr>
        <w:t xml:space="preserve"> </w:t>
      </w:r>
      <w:hyperlink r:id="rId20" w:history="1">
        <w:r w:rsidRPr="007F0223">
          <w:rPr>
            <w:rStyle w:val="Hyperlink"/>
            <w:rFonts w:ascii="David" w:hAnsi="David" w:cs="David"/>
            <w:sz w:val="24"/>
            <w:szCs w:val="24"/>
            <w:shd w:val="clear" w:color="auto" w:fill="FFFFFF"/>
          </w:rPr>
          <w:t>https://doi.org/10.1080/01292986.2025.2531498</w:t>
        </w:r>
      </w:hyperlink>
      <w:r w:rsidRPr="007F0223">
        <w:rPr>
          <w:rFonts w:ascii="David" w:hAnsi="David" w:cs="David"/>
          <w:color w:val="242424"/>
          <w:sz w:val="24"/>
          <w:szCs w:val="24"/>
          <w:shd w:val="clear" w:color="auto" w:fill="FFFFFF"/>
        </w:rPr>
        <w:t xml:space="preserve"> </w:t>
      </w:r>
      <w:r w:rsidR="00276976" w:rsidRPr="007F0223">
        <w:rPr>
          <w:rFonts w:ascii="David" w:hAnsi="David" w:cs="David"/>
          <w:color w:val="242424"/>
          <w:sz w:val="24"/>
          <w:szCs w:val="24"/>
          <w:shd w:val="clear" w:color="auto" w:fill="FFFFFF"/>
        </w:rPr>
        <w:t xml:space="preserve">                                                                                  </w:t>
      </w:r>
      <w:proofErr w:type="gramStart"/>
      <w:r w:rsidR="00276976" w:rsidRPr="007F0223">
        <w:rPr>
          <w:rFonts w:ascii="David" w:hAnsi="David" w:cs="David"/>
          <w:color w:val="242424"/>
          <w:sz w:val="24"/>
          <w:szCs w:val="24"/>
          <w:shd w:val="clear" w:color="auto" w:fill="FFFFFF"/>
        </w:rPr>
        <w:t xml:space="preserve">   </w:t>
      </w:r>
      <w:r w:rsidRPr="007F0223">
        <w:rPr>
          <w:rFonts w:ascii="David" w:hAnsi="David" w:cs="David"/>
          <w:color w:val="242424"/>
          <w:sz w:val="24"/>
          <w:szCs w:val="24"/>
          <w:shd w:val="clear" w:color="auto" w:fill="FFFFFF"/>
        </w:rPr>
        <w:t>(</w:t>
      </w:r>
      <w:proofErr w:type="gramEnd"/>
      <w:r w:rsidRPr="007F0223">
        <w:rPr>
          <w:rFonts w:ascii="David" w:hAnsi="David" w:cs="David"/>
          <w:color w:val="242424"/>
          <w:sz w:val="24"/>
          <w:szCs w:val="24"/>
          <w:shd w:val="clear" w:color="auto" w:fill="FFFFFF"/>
        </w:rPr>
        <w:t xml:space="preserve">5-YS IF=2.4, </w:t>
      </w:r>
      <w:proofErr w:type="spellStart"/>
      <w:r w:rsidR="00021C96" w:rsidRPr="007F0223">
        <w:rPr>
          <w:rFonts w:ascii="David" w:hAnsi="David" w:cs="David"/>
          <w:color w:val="242424"/>
          <w:sz w:val="24"/>
          <w:szCs w:val="24"/>
          <w:shd w:val="clear" w:color="auto" w:fill="FFFFFF"/>
        </w:rPr>
        <w:t>Scimago</w:t>
      </w:r>
      <w:proofErr w:type="spellEnd"/>
      <w:r w:rsidR="00021C96" w:rsidRPr="007F0223">
        <w:rPr>
          <w:rFonts w:ascii="David" w:hAnsi="David" w:cs="David"/>
          <w:color w:val="242424"/>
          <w:sz w:val="24"/>
          <w:szCs w:val="24"/>
          <w:shd w:val="clear" w:color="auto" w:fill="FFFFFF"/>
        </w:rPr>
        <w:t>= Q1 in Communication; JCR=Q</w:t>
      </w:r>
      <w:r w:rsidR="00021C96" w:rsidRPr="007F0223">
        <w:rPr>
          <w:rFonts w:ascii="David" w:hAnsi="David" w:cs="David"/>
          <w:color w:val="242424"/>
          <w:sz w:val="24"/>
          <w:szCs w:val="24"/>
          <w:shd w:val="clear" w:color="auto" w:fill="FFFFFF"/>
          <w:rtl/>
        </w:rPr>
        <w:t>2</w:t>
      </w:r>
      <w:r w:rsidR="00021C96" w:rsidRPr="007F0223">
        <w:rPr>
          <w:rFonts w:ascii="David" w:hAnsi="David" w:cs="David"/>
          <w:color w:val="242424"/>
          <w:sz w:val="24"/>
          <w:szCs w:val="24"/>
          <w:shd w:val="clear" w:color="auto" w:fill="FFFFFF"/>
        </w:rPr>
        <w:t xml:space="preserve"> in </w:t>
      </w:r>
      <w:r w:rsidRPr="007F0223">
        <w:rPr>
          <w:rFonts w:ascii="David" w:hAnsi="David" w:cs="David"/>
          <w:bCs/>
          <w:color w:val="242424"/>
          <w:sz w:val="24"/>
          <w:szCs w:val="24"/>
          <w:shd w:val="clear" w:color="auto" w:fill="FFFFFF"/>
          <w:lang w:bidi="en-US"/>
        </w:rPr>
        <w:t>Communication).</w:t>
      </w:r>
      <w:r w:rsidRPr="007F0223">
        <w:rPr>
          <w:rFonts w:ascii="David" w:hAnsi="David" w:cs="David"/>
          <w:color w:val="242424"/>
          <w:sz w:val="24"/>
          <w:szCs w:val="24"/>
          <w:shd w:val="clear" w:color="auto" w:fill="FFFFFF"/>
        </w:rPr>
        <w:t xml:space="preserve"> </w:t>
      </w:r>
      <w:r w:rsidR="00276976" w:rsidRPr="007F0223">
        <w:rPr>
          <w:rFonts w:ascii="David" w:hAnsi="David" w:cs="David"/>
          <w:color w:val="242424"/>
          <w:sz w:val="24"/>
          <w:szCs w:val="24"/>
          <w:shd w:val="clear" w:color="auto" w:fill="FFFFFF"/>
        </w:rPr>
        <w:t xml:space="preserve">                             </w:t>
      </w:r>
      <w:r w:rsidR="00021C96" w:rsidRPr="007F0223">
        <w:rPr>
          <w:rFonts w:ascii="David" w:hAnsi="David" w:cs="David"/>
          <w:color w:val="242424"/>
          <w:sz w:val="24"/>
          <w:szCs w:val="24"/>
          <w:shd w:val="clear" w:color="auto" w:fill="FFFFFF"/>
        </w:rPr>
        <w:t xml:space="preserve">[Google Scholar #0 </w:t>
      </w:r>
      <w:proofErr w:type="gramStart"/>
      <w:r w:rsidR="00021C96" w:rsidRPr="007F0223">
        <w:rPr>
          <w:rFonts w:ascii="David" w:hAnsi="David" w:cs="David"/>
          <w:color w:val="242424"/>
          <w:sz w:val="24"/>
          <w:szCs w:val="24"/>
          <w:shd w:val="clear" w:color="auto" w:fill="FFFFFF"/>
        </w:rPr>
        <w:t>citations]</w:t>
      </w:r>
      <w:r w:rsidR="00C94130" w:rsidRPr="007F0223">
        <w:rPr>
          <w:rFonts w:ascii="David" w:hAnsi="David" w:cs="David"/>
          <w:color w:val="242424"/>
          <w:sz w:val="24"/>
          <w:szCs w:val="24"/>
          <w:shd w:val="clear" w:color="auto" w:fill="FFFFFF"/>
        </w:rPr>
        <w:t xml:space="preserve">   </w:t>
      </w:r>
      <w:proofErr w:type="gramEnd"/>
      <w:r w:rsidR="00C94130" w:rsidRPr="007F0223">
        <w:rPr>
          <w:rFonts w:ascii="David" w:hAnsi="David" w:cs="David"/>
          <w:color w:val="242424"/>
          <w:sz w:val="24"/>
          <w:szCs w:val="24"/>
          <w:shd w:val="clear" w:color="auto" w:fill="FFFFFF"/>
        </w:rPr>
        <w:t xml:space="preserve">                                                                                                                                     </w:t>
      </w:r>
      <w:r w:rsidR="00C94130" w:rsidRPr="007F0223">
        <w:rPr>
          <w:rFonts w:ascii="David" w:hAnsi="David" w:cs="David"/>
          <w:b/>
          <w:bCs/>
        </w:rPr>
        <w:t>Role in the publication:</w:t>
      </w:r>
      <w:r w:rsidR="00C94130" w:rsidRPr="007F0223">
        <w:rPr>
          <w:rFonts w:ascii="David" w:hAnsi="David" w:cs="David"/>
        </w:rPr>
        <w:t xml:space="preserve"> I was involved in all phases of the research, including writing the paper</w:t>
      </w:r>
    </w:p>
    <w:p w14:paraId="59DE8C74" w14:textId="391D9D58" w:rsidR="00330516" w:rsidRPr="007F0223" w:rsidRDefault="0080064E" w:rsidP="00276976">
      <w:pPr>
        <w:bidi w:val="0"/>
        <w:spacing w:after="200" w:line="240" w:lineRule="auto"/>
        <w:rPr>
          <w:rtl/>
        </w:rPr>
      </w:pPr>
      <w:r w:rsidRPr="007F0223">
        <w:rPr>
          <w:rFonts w:ascii="David" w:hAnsi="David" w:cs="David"/>
          <w:color w:val="242424"/>
          <w:sz w:val="24"/>
          <w:szCs w:val="24"/>
          <w:shd w:val="clear" w:color="auto" w:fill="FFFFFF"/>
        </w:rPr>
        <w:t>**</w:t>
      </w:r>
      <w:r w:rsidR="00727289" w:rsidRPr="007F0223">
        <w:rPr>
          <w:rFonts w:ascii="David" w:hAnsi="David" w:cs="David"/>
          <w:color w:val="242424"/>
          <w:sz w:val="24"/>
          <w:szCs w:val="24"/>
          <w:shd w:val="clear" w:color="auto" w:fill="FFFFFF"/>
        </w:rPr>
        <w:t>5</w:t>
      </w:r>
      <w:r w:rsidRPr="007F0223">
        <w:rPr>
          <w:rFonts w:ascii="David" w:hAnsi="David" w:cs="David"/>
          <w:color w:val="242424"/>
          <w:sz w:val="24"/>
          <w:szCs w:val="24"/>
          <w:shd w:val="clear" w:color="auto" w:fill="FFFFFF"/>
        </w:rPr>
        <w:t>.</w:t>
      </w:r>
      <w:r w:rsidR="00DA6620" w:rsidRPr="007F0223">
        <w:rPr>
          <w:rFonts w:ascii="David" w:hAnsi="David" w:cs="David"/>
          <w:color w:val="242424"/>
          <w:sz w:val="24"/>
          <w:szCs w:val="24"/>
          <w:shd w:val="clear" w:color="auto" w:fill="FFFFFF"/>
        </w:rPr>
        <w:t xml:space="preserve"> Ariel, Y. &amp; </w:t>
      </w:r>
      <w:r w:rsidR="00DA6620" w:rsidRPr="007F0223">
        <w:rPr>
          <w:rFonts w:ascii="David" w:hAnsi="David" w:cs="David"/>
          <w:b/>
          <w:bCs/>
          <w:color w:val="242424"/>
          <w:sz w:val="24"/>
          <w:szCs w:val="24"/>
          <w:shd w:val="clear" w:color="auto" w:fill="FFFFFF"/>
        </w:rPr>
        <w:t xml:space="preserve">Elishar, V. </w:t>
      </w:r>
      <w:r w:rsidR="00DA6620" w:rsidRPr="007F0223">
        <w:rPr>
          <w:rFonts w:ascii="David" w:hAnsi="David" w:cs="David"/>
          <w:color w:val="242424"/>
          <w:sz w:val="24"/>
          <w:szCs w:val="24"/>
          <w:shd w:val="clear" w:color="auto" w:fill="FFFFFF"/>
        </w:rPr>
        <w:t xml:space="preserve">(2025). </w:t>
      </w:r>
      <w:r w:rsidR="00DA6620" w:rsidRPr="007F0223">
        <w:rPr>
          <w:rFonts w:ascii="David" w:hAnsi="David" w:cs="David"/>
          <w:bCs/>
          <w:color w:val="242424"/>
          <w:sz w:val="24"/>
          <w:szCs w:val="24"/>
          <w:shd w:val="clear" w:color="auto" w:fill="FFFFFF"/>
          <w:lang w:bidi="en-US"/>
        </w:rPr>
        <w:t>Political Communication and the Hype Cycle:</w:t>
      </w:r>
      <w:r w:rsidR="00DA6620" w:rsidRPr="007F0223">
        <w:rPr>
          <w:rFonts w:ascii="David" w:hAnsi="David" w:cs="David"/>
          <w:bCs/>
          <w:color w:val="242424"/>
          <w:sz w:val="24"/>
          <w:szCs w:val="24"/>
          <w:shd w:val="clear" w:color="auto" w:fill="FFFFFF"/>
        </w:rPr>
        <w:t xml:space="preserve"> </w:t>
      </w:r>
      <w:r w:rsidR="00DA6620" w:rsidRPr="007F0223">
        <w:rPr>
          <w:rFonts w:ascii="David" w:hAnsi="David" w:cs="David"/>
          <w:bCs/>
          <w:color w:val="242424"/>
          <w:sz w:val="24"/>
          <w:szCs w:val="24"/>
          <w:shd w:val="clear" w:color="auto" w:fill="FFFFFF"/>
          <w:lang w:bidi="en-US"/>
        </w:rPr>
        <w:t xml:space="preserve">Tracing </w:t>
      </w:r>
      <w:r w:rsidR="00DA6620" w:rsidRPr="007F0223">
        <w:rPr>
          <w:rFonts w:ascii="David" w:hAnsi="David" w:cs="David"/>
          <w:bCs/>
          <w:color w:val="242424"/>
          <w:sz w:val="24"/>
          <w:szCs w:val="24"/>
          <w:shd w:val="clear" w:color="auto" w:fill="FFFFFF"/>
          <w:lang w:bidi="en-US"/>
        </w:rPr>
        <w:br/>
        <w:t xml:space="preserve">Its Evolution Across the Digital Era. </w:t>
      </w:r>
      <w:r w:rsidR="00DA6620" w:rsidRPr="007F0223">
        <w:rPr>
          <w:rFonts w:ascii="David" w:hAnsi="David" w:cs="David"/>
          <w:bCs/>
          <w:i/>
          <w:iCs/>
          <w:color w:val="242424"/>
          <w:sz w:val="24"/>
          <w:szCs w:val="24"/>
          <w:shd w:val="clear" w:color="auto" w:fill="FFFFFF"/>
          <w:lang w:bidi="en-US"/>
        </w:rPr>
        <w:t>Journalism and Media.</w:t>
      </w:r>
      <w:r w:rsidR="00DA6620" w:rsidRPr="007F0223">
        <w:rPr>
          <w:rFonts w:ascii="David" w:hAnsi="David" w:cs="David"/>
          <w:bCs/>
          <w:color w:val="242424"/>
          <w:sz w:val="24"/>
          <w:szCs w:val="24"/>
          <w:shd w:val="clear" w:color="auto" w:fill="FFFFFF"/>
          <w:lang w:bidi="en-US"/>
        </w:rPr>
        <w:t xml:space="preserve"> 6(2), 87. </w:t>
      </w:r>
      <w:hyperlink r:id="rId21" w:history="1">
        <w:r w:rsidR="00330516" w:rsidRPr="007F0223">
          <w:rPr>
            <w:rStyle w:val="Hyperlink"/>
          </w:rPr>
          <w:t>https://doi.org/10.3390/journalmedia6020087</w:t>
        </w:r>
      </w:hyperlink>
    </w:p>
    <w:p w14:paraId="50148ABF" w14:textId="76ED79EC" w:rsidR="00DA6620" w:rsidRPr="007F0223" w:rsidRDefault="00DA6620" w:rsidP="00330516">
      <w:pPr>
        <w:bidi w:val="0"/>
        <w:spacing w:after="200" w:line="240" w:lineRule="auto"/>
        <w:rPr>
          <w:rFonts w:ascii="David" w:hAnsi="David" w:cs="David"/>
          <w:color w:val="242424"/>
          <w:sz w:val="24"/>
          <w:szCs w:val="24"/>
          <w:shd w:val="clear" w:color="auto" w:fill="FFFFFF"/>
          <w:rtl/>
        </w:rPr>
      </w:pPr>
      <w:r w:rsidRPr="007F0223">
        <w:rPr>
          <w:rFonts w:ascii="David" w:hAnsi="David" w:cs="David"/>
          <w:bCs/>
          <w:color w:val="242424"/>
          <w:sz w:val="24"/>
          <w:szCs w:val="24"/>
          <w:shd w:val="clear" w:color="auto" w:fill="FFFFFF"/>
          <w:lang w:bidi="en-US"/>
        </w:rPr>
        <w:t>(5-YS IF=2.1</w:t>
      </w:r>
      <w:r w:rsidR="00021C96" w:rsidRPr="007F0223">
        <w:rPr>
          <w:rFonts w:ascii="David" w:hAnsi="David" w:cs="David"/>
          <w:bCs/>
          <w:color w:val="242424"/>
          <w:sz w:val="24"/>
          <w:szCs w:val="24"/>
          <w:shd w:val="clear" w:color="auto" w:fill="FFFFFF"/>
          <w:lang w:bidi="en-US"/>
        </w:rPr>
        <w:t xml:space="preserve">, </w:t>
      </w:r>
      <w:proofErr w:type="spellStart"/>
      <w:r w:rsidR="00021C96" w:rsidRPr="007F0223">
        <w:rPr>
          <w:rFonts w:ascii="David" w:hAnsi="David" w:cs="David"/>
          <w:color w:val="242424"/>
          <w:sz w:val="24"/>
          <w:szCs w:val="24"/>
          <w:shd w:val="clear" w:color="auto" w:fill="FFFFFF"/>
        </w:rPr>
        <w:t>Scimago</w:t>
      </w:r>
      <w:proofErr w:type="spellEnd"/>
      <w:r w:rsidR="00021C96" w:rsidRPr="007F0223">
        <w:rPr>
          <w:rFonts w:ascii="David" w:hAnsi="David" w:cs="David"/>
          <w:color w:val="242424"/>
          <w:sz w:val="24"/>
          <w:szCs w:val="24"/>
          <w:shd w:val="clear" w:color="auto" w:fill="FFFFFF"/>
        </w:rPr>
        <w:t>= Q1 in Communication; JCR=Q</w:t>
      </w:r>
      <w:r w:rsidR="00021C96" w:rsidRPr="007F0223">
        <w:rPr>
          <w:rFonts w:ascii="David" w:hAnsi="David" w:cs="David"/>
          <w:color w:val="242424"/>
          <w:sz w:val="24"/>
          <w:szCs w:val="24"/>
          <w:shd w:val="clear" w:color="auto" w:fill="FFFFFF"/>
          <w:rtl/>
        </w:rPr>
        <w:t>2</w:t>
      </w:r>
      <w:r w:rsidR="00021C96" w:rsidRPr="007F0223">
        <w:rPr>
          <w:rFonts w:ascii="David" w:hAnsi="David" w:cs="David"/>
          <w:color w:val="242424"/>
          <w:sz w:val="24"/>
          <w:szCs w:val="24"/>
          <w:shd w:val="clear" w:color="auto" w:fill="FFFFFF"/>
        </w:rPr>
        <w:t xml:space="preserve"> in Communication). </w:t>
      </w:r>
      <w:r w:rsidR="00276976" w:rsidRPr="007F0223">
        <w:rPr>
          <w:rFonts w:ascii="David" w:hAnsi="David" w:cs="David"/>
          <w:color w:val="242424"/>
          <w:sz w:val="24"/>
          <w:szCs w:val="24"/>
          <w:shd w:val="clear" w:color="auto" w:fill="FFFFFF"/>
        </w:rPr>
        <w:t xml:space="preserve">               </w:t>
      </w:r>
      <w:r w:rsidR="00021C96" w:rsidRPr="007F0223">
        <w:rPr>
          <w:rFonts w:ascii="David" w:hAnsi="David" w:cs="David"/>
          <w:color w:val="242424"/>
          <w:sz w:val="24"/>
          <w:szCs w:val="24"/>
          <w:shd w:val="clear" w:color="auto" w:fill="FFFFFF"/>
        </w:rPr>
        <w:t xml:space="preserve">[Google Scholar #0 </w:t>
      </w:r>
      <w:proofErr w:type="gramStart"/>
      <w:r w:rsidR="00C94130" w:rsidRPr="007F0223">
        <w:rPr>
          <w:rFonts w:ascii="David" w:hAnsi="David" w:cs="David"/>
          <w:color w:val="242424"/>
          <w:sz w:val="24"/>
          <w:szCs w:val="24"/>
          <w:shd w:val="clear" w:color="auto" w:fill="FFFFFF"/>
        </w:rPr>
        <w:t xml:space="preserve">citations]   </w:t>
      </w:r>
      <w:proofErr w:type="gramEnd"/>
      <w:r w:rsidR="00C94130" w:rsidRPr="007F0223">
        <w:rPr>
          <w:rFonts w:ascii="David" w:hAnsi="David" w:cs="David"/>
          <w:color w:val="242424"/>
          <w:sz w:val="24"/>
          <w:szCs w:val="24"/>
          <w:shd w:val="clear" w:color="auto" w:fill="FFFFFF"/>
        </w:rPr>
        <w:t xml:space="preserve">                                                                                                                                  </w:t>
      </w:r>
      <w:r w:rsidRPr="007F0223">
        <w:rPr>
          <w:rFonts w:ascii="David" w:hAnsi="David" w:cs="David"/>
          <w:color w:val="242424"/>
          <w:sz w:val="24"/>
          <w:szCs w:val="24"/>
          <w:shd w:val="clear" w:color="auto" w:fill="FFFFFF"/>
        </w:rPr>
        <w:t xml:space="preserve"> </w:t>
      </w:r>
      <w:r w:rsidR="00C94130" w:rsidRPr="007F0223">
        <w:rPr>
          <w:rFonts w:ascii="David" w:hAnsi="David" w:cs="David"/>
          <w:b/>
          <w:bCs/>
        </w:rPr>
        <w:t>Role in the publication:</w:t>
      </w:r>
      <w:r w:rsidR="00C94130" w:rsidRPr="007F0223">
        <w:rPr>
          <w:rFonts w:ascii="David" w:hAnsi="David" w:cs="David"/>
        </w:rPr>
        <w:t xml:space="preserve"> I was involved in all phases of the research, including writing the paper</w:t>
      </w:r>
    </w:p>
    <w:p w14:paraId="6E8CD915" w14:textId="46AEF91B" w:rsidR="0029389B" w:rsidRPr="007F0223" w:rsidRDefault="00DA6620" w:rsidP="00276976">
      <w:pPr>
        <w:bidi w:val="0"/>
        <w:spacing w:after="200" w:line="240" w:lineRule="auto"/>
        <w:rPr>
          <w:rFonts w:ascii="David" w:hAnsi="David" w:cs="David"/>
          <w:color w:val="242424"/>
          <w:sz w:val="24"/>
          <w:szCs w:val="24"/>
          <w:shd w:val="clear" w:color="auto" w:fill="FFFFFF"/>
          <w:rtl/>
        </w:rPr>
      </w:pPr>
      <w:r w:rsidRPr="007F0223">
        <w:rPr>
          <w:rFonts w:ascii="David" w:hAnsi="David" w:cs="David"/>
          <w:color w:val="242424"/>
          <w:sz w:val="24"/>
          <w:szCs w:val="24"/>
          <w:shd w:val="clear" w:color="auto" w:fill="FFFFFF"/>
        </w:rPr>
        <w:t>**</w:t>
      </w:r>
      <w:r w:rsidR="00727289" w:rsidRPr="007F0223">
        <w:rPr>
          <w:rFonts w:ascii="David" w:hAnsi="David" w:cs="David"/>
          <w:color w:val="242424"/>
          <w:sz w:val="24"/>
          <w:szCs w:val="24"/>
          <w:shd w:val="clear" w:color="auto" w:fill="FFFFFF"/>
        </w:rPr>
        <w:t>6</w:t>
      </w:r>
      <w:r w:rsidRPr="007F0223">
        <w:rPr>
          <w:rFonts w:ascii="David" w:hAnsi="David" w:cs="David"/>
          <w:color w:val="242424"/>
          <w:sz w:val="24"/>
          <w:szCs w:val="24"/>
          <w:shd w:val="clear" w:color="auto" w:fill="FFFFFF"/>
        </w:rPr>
        <w:t xml:space="preserve">. Weimann-Saks, D., </w:t>
      </w:r>
      <w:r w:rsidRPr="007F0223">
        <w:rPr>
          <w:rFonts w:ascii="David" w:hAnsi="David" w:cs="David"/>
          <w:b/>
          <w:bCs/>
          <w:color w:val="242424"/>
          <w:sz w:val="24"/>
          <w:szCs w:val="24"/>
          <w:shd w:val="clear" w:color="auto" w:fill="FFFFFF"/>
        </w:rPr>
        <w:t>Elishar, V</w:t>
      </w:r>
      <w:r w:rsidRPr="007F0223">
        <w:rPr>
          <w:rFonts w:ascii="David" w:hAnsi="David" w:cs="David"/>
          <w:color w:val="242424"/>
          <w:sz w:val="24"/>
          <w:szCs w:val="24"/>
          <w:shd w:val="clear" w:color="auto" w:fill="FFFFFF"/>
        </w:rPr>
        <w:t xml:space="preserve">., &amp; Ariel, Y. (2024). FIFA World Cup as a Media Event: Psychological Factors’ Influence on Second Screen Usage. </w:t>
      </w:r>
      <w:r w:rsidRPr="007F0223">
        <w:rPr>
          <w:rFonts w:ascii="David" w:hAnsi="David" w:cs="David"/>
          <w:i/>
          <w:iCs/>
          <w:color w:val="242424"/>
          <w:sz w:val="24"/>
          <w:szCs w:val="24"/>
          <w:shd w:val="clear" w:color="auto" w:fill="FFFFFF"/>
        </w:rPr>
        <w:t>Journal of Broadcasting &amp; Electronic Media</w:t>
      </w:r>
      <w:r w:rsidRPr="007F0223">
        <w:rPr>
          <w:rFonts w:ascii="David" w:hAnsi="David" w:cs="David"/>
          <w:color w:val="242424"/>
          <w:sz w:val="24"/>
          <w:szCs w:val="24"/>
          <w:shd w:val="clear" w:color="auto" w:fill="FFFFFF"/>
        </w:rPr>
        <w:t xml:space="preserve">, 68(5), 736–757. </w:t>
      </w:r>
      <w:r w:rsidR="00276976" w:rsidRPr="007F0223">
        <w:rPr>
          <w:rFonts w:ascii="David" w:hAnsi="David" w:cs="David"/>
          <w:color w:val="242424"/>
          <w:sz w:val="24"/>
          <w:szCs w:val="24"/>
          <w:shd w:val="clear" w:color="auto" w:fill="FFFFFF"/>
        </w:rPr>
        <w:t xml:space="preserve">                              </w:t>
      </w:r>
      <w:hyperlink r:id="rId22" w:history="1">
        <w:r w:rsidR="00AC0536" w:rsidRPr="007F0223">
          <w:rPr>
            <w:rStyle w:val="Hyperlink"/>
            <w:rFonts w:ascii="David" w:hAnsi="David" w:cs="David"/>
            <w:sz w:val="24"/>
            <w:szCs w:val="24"/>
            <w:shd w:val="clear" w:color="auto" w:fill="FFFFFF"/>
          </w:rPr>
          <w:t>https://doi.org/10.1080/08838151.2024.2406864</w:t>
        </w:r>
      </w:hyperlink>
      <w:r w:rsidR="00276976" w:rsidRPr="007F0223">
        <w:rPr>
          <w:rFonts w:ascii="David" w:hAnsi="David" w:cs="David"/>
          <w:sz w:val="24"/>
          <w:szCs w:val="24"/>
          <w:shd w:val="clear" w:color="auto" w:fill="FFFFFF"/>
        </w:rPr>
        <w:t xml:space="preserve">                                                                                </w:t>
      </w:r>
      <w:proofErr w:type="gramStart"/>
      <w:r w:rsidR="00276976" w:rsidRPr="007F0223">
        <w:rPr>
          <w:rFonts w:ascii="David" w:hAnsi="David" w:cs="David"/>
          <w:sz w:val="24"/>
          <w:szCs w:val="24"/>
          <w:shd w:val="clear" w:color="auto" w:fill="FFFFFF"/>
        </w:rPr>
        <w:t xml:space="preserve">   </w:t>
      </w:r>
      <w:r w:rsidRPr="007F0223">
        <w:rPr>
          <w:rFonts w:ascii="David" w:hAnsi="David" w:cs="David"/>
          <w:color w:val="242424"/>
          <w:sz w:val="24"/>
          <w:szCs w:val="24"/>
          <w:shd w:val="clear" w:color="auto" w:fill="FFFFFF"/>
        </w:rPr>
        <w:t>(</w:t>
      </w:r>
      <w:bookmarkStart w:id="9" w:name="_Hlk196515259"/>
      <w:proofErr w:type="gramEnd"/>
      <w:r w:rsidRPr="007F0223">
        <w:rPr>
          <w:rFonts w:ascii="David" w:hAnsi="David" w:cs="David"/>
          <w:color w:val="242424"/>
          <w:sz w:val="24"/>
          <w:szCs w:val="24"/>
          <w:shd w:val="clear" w:color="auto" w:fill="FFFFFF"/>
        </w:rPr>
        <w:t xml:space="preserve">5-YS </w:t>
      </w:r>
      <w:bookmarkEnd w:id="9"/>
      <w:r w:rsidRPr="007F0223">
        <w:rPr>
          <w:rFonts w:ascii="David" w:hAnsi="David" w:cs="David"/>
          <w:color w:val="242424"/>
          <w:sz w:val="24"/>
          <w:szCs w:val="24"/>
          <w:shd w:val="clear" w:color="auto" w:fill="FFFFFF"/>
        </w:rPr>
        <w:t xml:space="preserve">IF=3.3, </w:t>
      </w:r>
      <w:proofErr w:type="spellStart"/>
      <w:r w:rsidR="00AC0536" w:rsidRPr="007F0223">
        <w:rPr>
          <w:rFonts w:ascii="David" w:hAnsi="David" w:cs="David"/>
          <w:color w:val="242424"/>
          <w:sz w:val="24"/>
          <w:szCs w:val="24"/>
          <w:shd w:val="clear" w:color="auto" w:fill="FFFFFF"/>
        </w:rPr>
        <w:t>Scimago</w:t>
      </w:r>
      <w:proofErr w:type="spellEnd"/>
      <w:r w:rsidR="00AC0536" w:rsidRPr="007F0223">
        <w:rPr>
          <w:rFonts w:ascii="David" w:hAnsi="David" w:cs="David"/>
          <w:color w:val="242424"/>
          <w:sz w:val="24"/>
          <w:szCs w:val="24"/>
          <w:shd w:val="clear" w:color="auto" w:fill="FFFFFF"/>
        </w:rPr>
        <w:t>= Q1 in Communication; JCR=Q</w:t>
      </w:r>
      <w:r w:rsidR="00AC0536" w:rsidRPr="007F0223">
        <w:rPr>
          <w:rFonts w:ascii="David" w:hAnsi="David" w:cs="David"/>
          <w:color w:val="242424"/>
          <w:sz w:val="24"/>
          <w:szCs w:val="24"/>
          <w:shd w:val="clear" w:color="auto" w:fill="FFFFFF"/>
          <w:rtl/>
        </w:rPr>
        <w:t>2</w:t>
      </w:r>
      <w:r w:rsidR="00AC0536" w:rsidRPr="007F0223">
        <w:rPr>
          <w:rFonts w:ascii="David" w:hAnsi="David" w:cs="David"/>
          <w:color w:val="242424"/>
          <w:sz w:val="24"/>
          <w:szCs w:val="24"/>
          <w:shd w:val="clear" w:color="auto" w:fill="FFFFFF"/>
        </w:rPr>
        <w:t xml:space="preserve"> in Communication</w:t>
      </w:r>
      <w:r w:rsidRPr="007F0223">
        <w:rPr>
          <w:rFonts w:ascii="David" w:hAnsi="David" w:cs="David"/>
          <w:color w:val="242424"/>
          <w:sz w:val="24"/>
          <w:szCs w:val="24"/>
          <w:shd w:val="clear" w:color="auto" w:fill="FFFFFF"/>
        </w:rPr>
        <w:t xml:space="preserve">). </w:t>
      </w:r>
      <w:bookmarkStart w:id="10" w:name="_Hlk203687058"/>
      <w:r w:rsidR="00276976" w:rsidRPr="007F0223">
        <w:rPr>
          <w:rFonts w:ascii="David" w:hAnsi="David" w:cs="David"/>
          <w:color w:val="242424"/>
          <w:sz w:val="24"/>
          <w:szCs w:val="24"/>
          <w:shd w:val="clear" w:color="auto" w:fill="FFFFFF"/>
        </w:rPr>
        <w:t xml:space="preserve">                        </w:t>
      </w:r>
      <w:r w:rsidR="0029389B" w:rsidRPr="007F0223">
        <w:rPr>
          <w:rFonts w:ascii="David" w:hAnsi="David" w:cs="David"/>
          <w:color w:val="242424"/>
          <w:sz w:val="24"/>
          <w:szCs w:val="24"/>
          <w:shd w:val="clear" w:color="auto" w:fill="FFFFFF"/>
        </w:rPr>
        <w:t>[Google Scholar #1 citations]</w:t>
      </w:r>
      <w:r w:rsidR="0029389B" w:rsidRPr="007F0223">
        <w:rPr>
          <w:rFonts w:ascii="David" w:hAnsi="David" w:cs="David"/>
          <w:bCs/>
          <w:color w:val="242424"/>
          <w:sz w:val="24"/>
          <w:szCs w:val="24"/>
          <w:shd w:val="clear" w:color="auto" w:fill="FFFFFF"/>
          <w:lang w:bidi="en-US"/>
        </w:rPr>
        <w:t>.</w:t>
      </w:r>
      <w:r w:rsidR="00C94130" w:rsidRPr="007F0223">
        <w:rPr>
          <w:rFonts w:ascii="David" w:hAnsi="David" w:cs="David"/>
          <w:bCs/>
          <w:color w:val="242424"/>
          <w:sz w:val="24"/>
          <w:szCs w:val="24"/>
          <w:shd w:val="clear" w:color="auto" w:fill="FFFFFF"/>
          <w:lang w:bidi="en-US"/>
        </w:rPr>
        <w:t xml:space="preserve">                                                                                                                               </w:t>
      </w:r>
      <w:r w:rsidR="0029389B" w:rsidRPr="007F0223">
        <w:rPr>
          <w:rFonts w:ascii="David" w:hAnsi="David" w:cs="David"/>
          <w:color w:val="242424"/>
          <w:sz w:val="24"/>
          <w:szCs w:val="24"/>
          <w:shd w:val="clear" w:color="auto" w:fill="FFFFFF"/>
        </w:rPr>
        <w:t xml:space="preserve"> </w:t>
      </w:r>
      <w:r w:rsidR="00C94130" w:rsidRPr="007F0223">
        <w:rPr>
          <w:rFonts w:ascii="David" w:hAnsi="David" w:cs="David"/>
          <w:b/>
          <w:bCs/>
        </w:rPr>
        <w:t>Role in the publication:</w:t>
      </w:r>
      <w:r w:rsidR="00C94130" w:rsidRPr="007F0223">
        <w:rPr>
          <w:rFonts w:ascii="David" w:hAnsi="David" w:cs="David"/>
        </w:rPr>
        <w:t xml:space="preserve"> I was involved in all phases of the research, including writing the paper</w:t>
      </w:r>
    </w:p>
    <w:bookmarkEnd w:id="10"/>
    <w:p w14:paraId="72B736F8" w14:textId="64A31950" w:rsidR="00C94130" w:rsidRPr="007F0223" w:rsidRDefault="00DA6620" w:rsidP="00C94130">
      <w:pPr>
        <w:bidi w:val="0"/>
        <w:spacing w:after="200" w:line="240" w:lineRule="auto"/>
        <w:rPr>
          <w:rFonts w:ascii="David" w:hAnsi="David" w:cs="David"/>
          <w:bCs/>
          <w:color w:val="242424"/>
          <w:sz w:val="24"/>
          <w:szCs w:val="24"/>
          <w:shd w:val="clear" w:color="auto" w:fill="FFFFFF"/>
        </w:rPr>
      </w:pPr>
      <w:r w:rsidRPr="007F0223">
        <w:rPr>
          <w:rFonts w:ascii="David" w:hAnsi="David" w:cs="David"/>
          <w:sz w:val="24"/>
          <w:szCs w:val="24"/>
        </w:rPr>
        <w:t>**</w:t>
      </w:r>
      <w:r w:rsidR="00727289" w:rsidRPr="007F0223">
        <w:rPr>
          <w:rFonts w:ascii="David" w:hAnsi="David" w:cs="David"/>
          <w:sz w:val="24"/>
          <w:szCs w:val="24"/>
        </w:rPr>
        <w:t>7</w:t>
      </w:r>
      <w:r w:rsidRPr="007F0223">
        <w:rPr>
          <w:rFonts w:ascii="David" w:hAnsi="David" w:cs="David"/>
          <w:sz w:val="24"/>
          <w:szCs w:val="24"/>
        </w:rPr>
        <w:t xml:space="preserve">. Weimann-Saks, D., Ariel, Y., &amp; </w:t>
      </w:r>
      <w:r w:rsidRPr="007F0223">
        <w:rPr>
          <w:rFonts w:ascii="David" w:hAnsi="David" w:cs="David"/>
          <w:b/>
          <w:bCs/>
          <w:sz w:val="24"/>
          <w:szCs w:val="24"/>
        </w:rPr>
        <w:t>Elishar, V</w:t>
      </w:r>
      <w:r w:rsidRPr="007F0223">
        <w:rPr>
          <w:rFonts w:ascii="David" w:hAnsi="David" w:cs="David"/>
          <w:sz w:val="24"/>
          <w:szCs w:val="24"/>
        </w:rPr>
        <w:t xml:space="preserve">. (2024). Psychological variables and news consumption patterns as predictors of rumor spreading during the 'Iron Swords' war. Accepted for publication in: </w:t>
      </w:r>
      <w:r w:rsidRPr="007F0223">
        <w:rPr>
          <w:rFonts w:ascii="David" w:hAnsi="David" w:cs="David"/>
          <w:i/>
          <w:iCs/>
          <w:sz w:val="24"/>
          <w:szCs w:val="24"/>
        </w:rPr>
        <w:t>Media Frames</w:t>
      </w:r>
      <w:r w:rsidRPr="007F0223">
        <w:rPr>
          <w:rFonts w:ascii="David" w:hAnsi="David" w:cs="David"/>
          <w:sz w:val="24"/>
          <w:szCs w:val="24"/>
        </w:rPr>
        <w:t xml:space="preserve">, 26, 67-96. (Hebrew) </w:t>
      </w:r>
      <w:hyperlink r:id="rId23" w:history="1">
        <w:r w:rsidR="0029389B" w:rsidRPr="007F0223">
          <w:rPr>
            <w:rStyle w:val="Hyperlink"/>
            <w:rFonts w:ascii="David" w:hAnsi="David" w:cs="David"/>
            <w:bCs/>
            <w:sz w:val="24"/>
            <w:szCs w:val="24"/>
            <w:shd w:val="clear" w:color="auto" w:fill="FFFFFF"/>
          </w:rPr>
          <w:t>https://doi.org/10.57583/MF.2024.26.10066</w:t>
        </w:r>
      </w:hyperlink>
      <w:r w:rsidR="00C94130" w:rsidRPr="007F0223">
        <w:rPr>
          <w:rFonts w:ascii="David" w:hAnsi="David" w:cs="David"/>
          <w:bCs/>
          <w:color w:val="242424"/>
          <w:sz w:val="24"/>
          <w:szCs w:val="24"/>
          <w:shd w:val="clear" w:color="auto" w:fill="FFFFFF"/>
        </w:rPr>
        <w:t xml:space="preserve">                                                                                                                  </w:t>
      </w:r>
      <w:r w:rsidR="00C94130" w:rsidRPr="007F0223">
        <w:rPr>
          <w:rFonts w:ascii="David" w:hAnsi="David" w:cs="David"/>
          <w:b/>
          <w:bCs/>
        </w:rPr>
        <w:t>Role in the publication:</w:t>
      </w:r>
      <w:r w:rsidR="00C94130" w:rsidRPr="007F0223">
        <w:rPr>
          <w:rFonts w:ascii="David" w:hAnsi="David" w:cs="David"/>
        </w:rPr>
        <w:t xml:space="preserve"> I was involved in all phases of the research, including writing the paper</w:t>
      </w:r>
    </w:p>
    <w:p w14:paraId="75EA6C7E" w14:textId="3B95FF63" w:rsidR="00276976" w:rsidRPr="007F0223" w:rsidRDefault="00DA6620" w:rsidP="00276976">
      <w:pPr>
        <w:bidi w:val="0"/>
        <w:spacing w:after="200" w:line="240" w:lineRule="auto"/>
        <w:rPr>
          <w:rFonts w:ascii="David" w:hAnsi="David" w:cs="David"/>
          <w:sz w:val="24"/>
          <w:szCs w:val="24"/>
          <w:rtl/>
        </w:rPr>
      </w:pPr>
      <w:r w:rsidRPr="007F0223">
        <w:rPr>
          <w:rFonts w:ascii="David" w:hAnsi="David" w:cs="David"/>
          <w:color w:val="242424"/>
          <w:sz w:val="24"/>
          <w:szCs w:val="24"/>
          <w:shd w:val="clear" w:color="auto" w:fill="FFFFFF"/>
        </w:rPr>
        <w:t>**</w:t>
      </w:r>
      <w:r w:rsidR="00727289" w:rsidRPr="007F0223">
        <w:rPr>
          <w:rFonts w:ascii="David" w:hAnsi="David" w:cs="David"/>
          <w:color w:val="242424"/>
          <w:sz w:val="24"/>
          <w:szCs w:val="24"/>
          <w:shd w:val="clear" w:color="auto" w:fill="FFFFFF"/>
        </w:rPr>
        <w:t>8</w:t>
      </w:r>
      <w:r w:rsidRPr="007F0223">
        <w:rPr>
          <w:rFonts w:ascii="David" w:hAnsi="David" w:cs="David"/>
          <w:color w:val="242424"/>
          <w:sz w:val="24"/>
          <w:szCs w:val="24"/>
          <w:shd w:val="clear" w:color="auto" w:fill="FFFFFF"/>
        </w:rPr>
        <w:t xml:space="preserve">. </w:t>
      </w:r>
      <w:bookmarkStart w:id="11" w:name="_Hlk200390181"/>
      <w:bookmarkStart w:id="12" w:name="_Hlk185502355"/>
      <w:r w:rsidRPr="007F0223">
        <w:rPr>
          <w:rFonts w:ascii="David" w:hAnsi="David" w:cs="David"/>
          <w:sz w:val="24"/>
          <w:szCs w:val="24"/>
        </w:rPr>
        <w:t xml:space="preserve">Ariel, Y., </w:t>
      </w:r>
      <w:r w:rsidRPr="007F0223">
        <w:rPr>
          <w:rFonts w:ascii="David" w:hAnsi="David" w:cs="David"/>
          <w:b/>
          <w:bCs/>
          <w:sz w:val="24"/>
          <w:szCs w:val="24"/>
        </w:rPr>
        <w:t>Elishar, V</w:t>
      </w:r>
      <w:bookmarkEnd w:id="11"/>
      <w:r w:rsidRPr="007F0223">
        <w:rPr>
          <w:rFonts w:ascii="David" w:hAnsi="David" w:cs="David"/>
          <w:sz w:val="24"/>
          <w:szCs w:val="24"/>
        </w:rPr>
        <w:t xml:space="preserve">., &amp; Weimann-Saks, D. </w:t>
      </w:r>
      <w:bookmarkEnd w:id="12"/>
      <w:r w:rsidRPr="007F0223">
        <w:rPr>
          <w:rFonts w:ascii="David" w:hAnsi="David" w:cs="David"/>
          <w:sz w:val="24"/>
          <w:szCs w:val="24"/>
        </w:rPr>
        <w:t>(2024). Analyzing political engagement in a multimedia, multi-elections environment: predictive factors in an unpredictable political reality. </w:t>
      </w:r>
      <w:r w:rsidRPr="007F0223">
        <w:rPr>
          <w:rFonts w:ascii="David" w:hAnsi="David" w:cs="David"/>
          <w:i/>
          <w:iCs/>
          <w:sz w:val="24"/>
          <w:szCs w:val="24"/>
        </w:rPr>
        <w:t>The Journal of International Communication</w:t>
      </w:r>
      <w:r w:rsidRPr="007F0223">
        <w:rPr>
          <w:rFonts w:ascii="David" w:hAnsi="David" w:cs="David"/>
          <w:sz w:val="24"/>
          <w:szCs w:val="24"/>
        </w:rPr>
        <w:t xml:space="preserve">, 30(2), 233–253 </w:t>
      </w:r>
      <w:hyperlink r:id="rId24" w:history="1">
        <w:r w:rsidRPr="007F0223">
          <w:rPr>
            <w:rStyle w:val="Hyperlink"/>
            <w:rFonts w:ascii="David" w:hAnsi="David" w:cs="David"/>
            <w:i/>
            <w:iCs/>
            <w:sz w:val="24"/>
            <w:szCs w:val="24"/>
          </w:rPr>
          <w:t>https://doi.org/10.1080/13216597.2024.2340710</w:t>
        </w:r>
      </w:hyperlink>
      <w:r w:rsidRPr="007F0223">
        <w:rPr>
          <w:rFonts w:ascii="David" w:hAnsi="David" w:cs="David"/>
          <w:i/>
          <w:iCs/>
          <w:sz w:val="24"/>
          <w:szCs w:val="24"/>
        </w:rPr>
        <w:t xml:space="preserve">  </w:t>
      </w:r>
      <w:r w:rsidR="00276976" w:rsidRPr="007F0223">
        <w:rPr>
          <w:rFonts w:ascii="David" w:hAnsi="David" w:cs="David"/>
          <w:i/>
          <w:iCs/>
          <w:sz w:val="24"/>
          <w:szCs w:val="24"/>
        </w:rPr>
        <w:t xml:space="preserve">                                                                                 </w:t>
      </w:r>
      <w:r w:rsidR="00656B7F" w:rsidRPr="007F0223">
        <w:rPr>
          <w:rFonts w:ascii="David" w:hAnsi="David" w:cs="David"/>
          <w:sz w:val="24"/>
          <w:szCs w:val="24"/>
        </w:rPr>
        <w:t>(</w:t>
      </w:r>
      <w:r w:rsidR="0029389B" w:rsidRPr="007F0223">
        <w:rPr>
          <w:rFonts w:ascii="David" w:hAnsi="David" w:cs="David"/>
          <w:sz w:val="24"/>
          <w:szCs w:val="24"/>
        </w:rPr>
        <w:t xml:space="preserve">5-YS IF= </w:t>
      </w:r>
      <w:r w:rsidR="00276976" w:rsidRPr="007F0223">
        <w:rPr>
          <w:rFonts w:ascii="David" w:hAnsi="David" w:cs="David"/>
          <w:sz w:val="24"/>
          <w:szCs w:val="24"/>
        </w:rPr>
        <w:t>1.9</w:t>
      </w:r>
      <w:r w:rsidR="0029389B" w:rsidRPr="007F0223">
        <w:rPr>
          <w:rFonts w:ascii="David" w:hAnsi="David" w:cs="David"/>
          <w:sz w:val="24"/>
          <w:szCs w:val="24"/>
        </w:rPr>
        <w:t xml:space="preserve">, </w:t>
      </w:r>
      <w:proofErr w:type="spellStart"/>
      <w:r w:rsidR="0029389B" w:rsidRPr="007F0223">
        <w:rPr>
          <w:rFonts w:ascii="David" w:hAnsi="David" w:cs="David"/>
          <w:sz w:val="24"/>
          <w:szCs w:val="24"/>
        </w:rPr>
        <w:t>Scimago</w:t>
      </w:r>
      <w:proofErr w:type="spellEnd"/>
      <w:r w:rsidR="0029389B" w:rsidRPr="007F0223">
        <w:rPr>
          <w:rFonts w:ascii="David" w:hAnsi="David" w:cs="David"/>
          <w:sz w:val="24"/>
          <w:szCs w:val="24"/>
        </w:rPr>
        <w:t>=</w:t>
      </w:r>
      <w:r w:rsidRPr="007F0223">
        <w:rPr>
          <w:rFonts w:ascii="David" w:hAnsi="David" w:cs="David"/>
          <w:sz w:val="24"/>
          <w:szCs w:val="24"/>
        </w:rPr>
        <w:t>Q2 in communication</w:t>
      </w:r>
      <w:r w:rsidR="00656B7F" w:rsidRPr="007F0223">
        <w:rPr>
          <w:rFonts w:ascii="David" w:hAnsi="David" w:cs="David"/>
          <w:sz w:val="24"/>
          <w:szCs w:val="24"/>
        </w:rPr>
        <w:t>)</w:t>
      </w:r>
      <w:r w:rsidRPr="007F0223">
        <w:rPr>
          <w:rFonts w:ascii="David" w:hAnsi="David" w:cs="David"/>
          <w:sz w:val="24"/>
          <w:szCs w:val="24"/>
        </w:rPr>
        <w:t xml:space="preserve">. </w:t>
      </w:r>
      <w:r w:rsidR="00276976" w:rsidRPr="007F0223">
        <w:rPr>
          <w:rFonts w:ascii="David" w:hAnsi="David" w:cs="David"/>
          <w:sz w:val="24"/>
          <w:szCs w:val="24"/>
        </w:rPr>
        <w:t xml:space="preserve">         </w:t>
      </w:r>
      <w:r w:rsidR="00656B7F" w:rsidRPr="007F0223">
        <w:rPr>
          <w:rFonts w:ascii="David" w:hAnsi="David" w:cs="David"/>
          <w:sz w:val="24"/>
          <w:szCs w:val="24"/>
        </w:rPr>
        <w:t xml:space="preserve">                 </w:t>
      </w:r>
      <w:r w:rsidR="00276976" w:rsidRPr="007F0223">
        <w:rPr>
          <w:rFonts w:ascii="David" w:hAnsi="David" w:cs="David"/>
          <w:sz w:val="24"/>
          <w:szCs w:val="24"/>
        </w:rPr>
        <w:t xml:space="preserve">                                                      [Google Scholar #3 citations]</w:t>
      </w:r>
      <w:r w:rsidR="00276976" w:rsidRPr="007F0223">
        <w:rPr>
          <w:rFonts w:ascii="David" w:hAnsi="David" w:cs="David"/>
          <w:bCs/>
          <w:sz w:val="24"/>
          <w:szCs w:val="24"/>
          <w:lang w:bidi="en-US"/>
        </w:rPr>
        <w:t>.</w:t>
      </w:r>
      <w:r w:rsidR="00276976" w:rsidRPr="007F0223">
        <w:rPr>
          <w:rFonts w:ascii="David" w:hAnsi="David" w:cs="David"/>
          <w:sz w:val="24"/>
          <w:szCs w:val="24"/>
        </w:rPr>
        <w:t xml:space="preserve"> </w:t>
      </w:r>
      <w:r w:rsidR="00C94130" w:rsidRPr="007F0223">
        <w:rPr>
          <w:rFonts w:ascii="David" w:hAnsi="David" w:cs="David"/>
          <w:sz w:val="24"/>
          <w:szCs w:val="24"/>
        </w:rPr>
        <w:t xml:space="preserve">                                                                                                                                         </w:t>
      </w:r>
      <w:r w:rsidR="00C94130" w:rsidRPr="007F0223">
        <w:rPr>
          <w:rFonts w:ascii="David" w:hAnsi="David" w:cs="David"/>
          <w:b/>
          <w:bCs/>
        </w:rPr>
        <w:t>Role in the publication:</w:t>
      </w:r>
      <w:r w:rsidR="00C94130" w:rsidRPr="007F0223">
        <w:rPr>
          <w:rFonts w:ascii="David" w:hAnsi="David" w:cs="David"/>
        </w:rPr>
        <w:t xml:space="preserve"> I was involved in all phases of the research, including writing the paper</w:t>
      </w:r>
    </w:p>
    <w:p w14:paraId="37EBC67E" w14:textId="55F7A91F" w:rsidR="00276976" w:rsidRPr="007F0223" w:rsidRDefault="00DA6620" w:rsidP="00F00975">
      <w:pPr>
        <w:bidi w:val="0"/>
        <w:spacing w:after="200" w:line="240" w:lineRule="auto"/>
        <w:rPr>
          <w:rFonts w:ascii="David" w:hAnsi="David" w:cs="David"/>
          <w:sz w:val="24"/>
          <w:szCs w:val="24"/>
        </w:rPr>
      </w:pPr>
      <w:r w:rsidRPr="007F0223">
        <w:rPr>
          <w:rFonts w:ascii="David" w:hAnsi="David" w:cs="David"/>
          <w:b/>
          <w:bCs/>
          <w:sz w:val="24"/>
          <w:szCs w:val="24"/>
        </w:rPr>
        <w:t>**</w:t>
      </w:r>
      <w:r w:rsidR="00727289" w:rsidRPr="007F0223">
        <w:rPr>
          <w:rFonts w:ascii="David" w:hAnsi="David" w:cs="David"/>
          <w:sz w:val="24"/>
          <w:szCs w:val="24"/>
        </w:rPr>
        <w:t>9</w:t>
      </w:r>
      <w:r w:rsidRPr="007F0223">
        <w:rPr>
          <w:rFonts w:ascii="David" w:hAnsi="David" w:cs="David"/>
          <w:sz w:val="24"/>
          <w:szCs w:val="24"/>
        </w:rPr>
        <w:t xml:space="preserve">. </w:t>
      </w:r>
      <w:bookmarkStart w:id="13" w:name="_Hlk201179816"/>
      <w:r w:rsidRPr="007F0223">
        <w:rPr>
          <w:rFonts w:ascii="David" w:hAnsi="David" w:cs="David"/>
          <w:b/>
          <w:bCs/>
          <w:sz w:val="24"/>
          <w:szCs w:val="24"/>
        </w:rPr>
        <w:t>Elishar, V</w:t>
      </w:r>
      <w:r w:rsidRPr="007F0223">
        <w:rPr>
          <w:rFonts w:ascii="David" w:hAnsi="David" w:cs="David"/>
          <w:sz w:val="24"/>
          <w:szCs w:val="24"/>
        </w:rPr>
        <w:t>., Ariel, Y., &amp; Weimann-Saks, D. (2024</w:t>
      </w:r>
      <w:bookmarkEnd w:id="13"/>
      <w:r w:rsidRPr="007F0223">
        <w:rPr>
          <w:rFonts w:ascii="David" w:hAnsi="David" w:cs="David"/>
          <w:sz w:val="24"/>
          <w:szCs w:val="24"/>
        </w:rPr>
        <w:t>) "The role of engagement and self</w:t>
      </w:r>
      <w:r w:rsidR="00276976" w:rsidRPr="007F0223">
        <w:rPr>
          <w:rFonts w:ascii="David" w:hAnsi="David" w:cs="David"/>
          <w:sz w:val="24"/>
          <w:szCs w:val="24"/>
        </w:rPr>
        <w:t>-</w:t>
      </w:r>
      <w:r w:rsidR="00276976" w:rsidRPr="007F0223">
        <w:rPr>
          <w:rFonts w:ascii="David" w:eastAsia="Times New Roman" w:hAnsi="David" w:cs="David"/>
          <w:color w:val="000000" w:themeColor="text1"/>
          <w:sz w:val="24"/>
          <w:szCs w:val="24"/>
          <w:shd w:val="clear" w:color="auto" w:fill="FFFFFF"/>
        </w:rPr>
        <w:t>disclosure</w:t>
      </w:r>
      <w:r w:rsidR="00276976" w:rsidRPr="007F0223">
        <w:rPr>
          <w:rFonts w:ascii="David" w:hAnsi="David" w:cs="David"/>
          <w:sz w:val="24"/>
          <w:szCs w:val="24"/>
        </w:rPr>
        <w:t xml:space="preserve"> in mitigating loneliness: a study on women's closed Facebook groups. </w:t>
      </w:r>
      <w:r w:rsidR="00276976" w:rsidRPr="007F0223">
        <w:rPr>
          <w:rFonts w:ascii="David" w:hAnsi="David" w:cs="David"/>
          <w:i/>
          <w:iCs/>
          <w:sz w:val="24"/>
          <w:szCs w:val="24"/>
        </w:rPr>
        <w:t>Communication &amp; Society, 37</w:t>
      </w:r>
      <w:r w:rsidR="00276976" w:rsidRPr="007F0223">
        <w:rPr>
          <w:rFonts w:ascii="David" w:hAnsi="David" w:cs="David"/>
          <w:sz w:val="24"/>
          <w:szCs w:val="24"/>
        </w:rPr>
        <w:t xml:space="preserve">(4), 107-124.                              </w:t>
      </w:r>
      <w:hyperlink r:id="rId25" w:history="1">
        <w:r w:rsidR="00276976" w:rsidRPr="007F0223">
          <w:rPr>
            <w:rStyle w:val="Hyperlink"/>
            <w:rFonts w:ascii="David" w:hAnsi="David" w:cs="David"/>
            <w:sz w:val="24"/>
            <w:szCs w:val="24"/>
          </w:rPr>
          <w:t>https://doi.org/10.15581/03.37.4.107-124</w:t>
        </w:r>
      </w:hyperlink>
      <w:r w:rsidR="00F00975" w:rsidRPr="007F0223">
        <w:rPr>
          <w:rFonts w:ascii="David" w:hAnsi="David" w:cs="David"/>
          <w:sz w:val="24"/>
          <w:szCs w:val="24"/>
        </w:rPr>
        <w:t xml:space="preserve">                                                                                                     </w:t>
      </w:r>
      <w:proofErr w:type="gramStart"/>
      <w:r w:rsidR="00F00975" w:rsidRPr="007F0223">
        <w:rPr>
          <w:rFonts w:ascii="David" w:hAnsi="David" w:cs="David"/>
          <w:sz w:val="24"/>
          <w:szCs w:val="24"/>
        </w:rPr>
        <w:t xml:space="preserve">  </w:t>
      </w:r>
      <w:r w:rsidR="00276976" w:rsidRPr="007F0223">
        <w:rPr>
          <w:rFonts w:ascii="David" w:hAnsi="David" w:cs="David"/>
          <w:sz w:val="24"/>
          <w:szCs w:val="24"/>
        </w:rPr>
        <w:t xml:space="preserve"> (</w:t>
      </w:r>
      <w:proofErr w:type="gramEnd"/>
      <w:r w:rsidR="00276976" w:rsidRPr="007F0223">
        <w:rPr>
          <w:rFonts w:ascii="David" w:hAnsi="David" w:cs="David"/>
          <w:sz w:val="24"/>
          <w:szCs w:val="24"/>
        </w:rPr>
        <w:t xml:space="preserve">5-YR IF=1.6, </w:t>
      </w:r>
      <w:proofErr w:type="spellStart"/>
      <w:r w:rsidR="00F00975" w:rsidRPr="007F0223">
        <w:rPr>
          <w:rFonts w:ascii="David" w:hAnsi="David" w:cs="David"/>
          <w:color w:val="242424"/>
          <w:sz w:val="24"/>
          <w:szCs w:val="24"/>
          <w:shd w:val="clear" w:color="auto" w:fill="FFFFFF"/>
        </w:rPr>
        <w:t>Scimago</w:t>
      </w:r>
      <w:proofErr w:type="spellEnd"/>
      <w:r w:rsidR="00F00975" w:rsidRPr="007F0223">
        <w:rPr>
          <w:rFonts w:ascii="David" w:hAnsi="David" w:cs="David"/>
          <w:color w:val="242424"/>
          <w:sz w:val="24"/>
          <w:szCs w:val="24"/>
          <w:shd w:val="clear" w:color="auto" w:fill="FFFFFF"/>
        </w:rPr>
        <w:t>= Q1 in Communication; JCR=Q</w:t>
      </w:r>
      <w:r w:rsidR="00F00975" w:rsidRPr="007F0223">
        <w:rPr>
          <w:rFonts w:ascii="David" w:hAnsi="David" w:cs="David"/>
          <w:color w:val="242424"/>
          <w:sz w:val="24"/>
          <w:szCs w:val="24"/>
          <w:shd w:val="clear" w:color="auto" w:fill="FFFFFF"/>
          <w:rtl/>
        </w:rPr>
        <w:t>2</w:t>
      </w:r>
      <w:r w:rsidR="00F00975" w:rsidRPr="007F0223">
        <w:rPr>
          <w:rFonts w:ascii="David" w:hAnsi="David" w:cs="David"/>
          <w:color w:val="242424"/>
          <w:sz w:val="24"/>
          <w:szCs w:val="24"/>
          <w:shd w:val="clear" w:color="auto" w:fill="FFFFFF"/>
        </w:rPr>
        <w:t xml:space="preserve"> in </w:t>
      </w:r>
      <w:r w:rsidR="00FD5C55" w:rsidRPr="007F0223">
        <w:rPr>
          <w:rFonts w:ascii="David" w:hAnsi="David" w:cs="David"/>
          <w:color w:val="242424"/>
          <w:sz w:val="24"/>
          <w:szCs w:val="24"/>
          <w:shd w:val="clear" w:color="auto" w:fill="FFFFFF"/>
        </w:rPr>
        <w:t>Communication</w:t>
      </w:r>
      <w:r w:rsidR="00FD5C55" w:rsidRPr="007F0223">
        <w:rPr>
          <w:rFonts w:ascii="David" w:hAnsi="David" w:cs="David"/>
          <w:sz w:val="24"/>
          <w:szCs w:val="24"/>
        </w:rPr>
        <w:t>)</w:t>
      </w:r>
      <w:r w:rsidR="00656B7F" w:rsidRPr="007F0223">
        <w:rPr>
          <w:rFonts w:ascii="David" w:hAnsi="David" w:cs="David"/>
          <w:sz w:val="24"/>
          <w:szCs w:val="24"/>
        </w:rPr>
        <w:t>.</w:t>
      </w:r>
      <w:r w:rsidR="00FD5C55" w:rsidRPr="007F0223">
        <w:rPr>
          <w:rFonts w:ascii="David" w:hAnsi="David" w:cs="David"/>
          <w:sz w:val="24"/>
          <w:szCs w:val="24"/>
        </w:rPr>
        <w:t xml:space="preserve"> </w:t>
      </w:r>
      <w:r w:rsidR="00F00975" w:rsidRPr="007F0223">
        <w:rPr>
          <w:rFonts w:ascii="David" w:hAnsi="David" w:cs="David"/>
          <w:sz w:val="24"/>
          <w:szCs w:val="24"/>
        </w:rPr>
        <w:t xml:space="preserve">                                                                          </w:t>
      </w:r>
      <w:r w:rsidR="00276976" w:rsidRPr="007F0223">
        <w:rPr>
          <w:rFonts w:ascii="David" w:hAnsi="David" w:cs="David"/>
          <w:sz w:val="24"/>
          <w:szCs w:val="24"/>
        </w:rPr>
        <w:t xml:space="preserve"> [Google Scholar #0 </w:t>
      </w:r>
      <w:proofErr w:type="gramStart"/>
      <w:r w:rsidR="00276976" w:rsidRPr="007F0223">
        <w:rPr>
          <w:rFonts w:ascii="David" w:hAnsi="David" w:cs="David"/>
          <w:sz w:val="24"/>
          <w:szCs w:val="24"/>
        </w:rPr>
        <w:t>citations]</w:t>
      </w:r>
      <w:r w:rsidR="00C94130" w:rsidRPr="007F0223">
        <w:rPr>
          <w:rFonts w:ascii="David" w:hAnsi="David" w:cs="David"/>
          <w:sz w:val="24"/>
          <w:szCs w:val="24"/>
        </w:rPr>
        <w:t xml:space="preserve">   </w:t>
      </w:r>
      <w:proofErr w:type="gramEnd"/>
      <w:r w:rsidR="00C94130" w:rsidRPr="007F0223">
        <w:rPr>
          <w:rFonts w:ascii="David" w:hAnsi="David" w:cs="David"/>
          <w:sz w:val="24"/>
          <w:szCs w:val="24"/>
        </w:rPr>
        <w:t xml:space="preserve">                                                                                                                                                                 </w:t>
      </w:r>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61DD2E1B" w14:textId="4C8CBA2E" w:rsidR="00F00975" w:rsidRPr="007F0223" w:rsidRDefault="00DA6620" w:rsidP="00F00975">
      <w:pPr>
        <w:bidi w:val="0"/>
        <w:spacing w:after="200" w:line="240" w:lineRule="auto"/>
        <w:rPr>
          <w:rFonts w:ascii="David" w:hAnsi="David" w:cs="David"/>
          <w:sz w:val="24"/>
          <w:szCs w:val="24"/>
        </w:rPr>
      </w:pPr>
      <w:r w:rsidRPr="007F0223">
        <w:rPr>
          <w:rFonts w:ascii="David" w:hAnsi="David" w:cs="David"/>
          <w:sz w:val="24"/>
          <w:szCs w:val="24"/>
        </w:rPr>
        <w:t>**</w:t>
      </w:r>
      <w:r w:rsidR="00727289" w:rsidRPr="007F0223">
        <w:rPr>
          <w:rFonts w:ascii="David" w:hAnsi="David" w:cs="David"/>
          <w:sz w:val="24"/>
          <w:szCs w:val="24"/>
        </w:rPr>
        <w:t>10</w:t>
      </w:r>
      <w:r w:rsidRPr="007F0223">
        <w:rPr>
          <w:rFonts w:ascii="David" w:hAnsi="David" w:cs="David"/>
          <w:sz w:val="24"/>
          <w:szCs w:val="24"/>
        </w:rPr>
        <w:t xml:space="preserve">. Ariel, Y., Weimann-Saks, D. &amp; </w:t>
      </w:r>
      <w:r w:rsidRPr="007F0223">
        <w:rPr>
          <w:rFonts w:ascii="David" w:hAnsi="David" w:cs="David"/>
          <w:b/>
          <w:bCs/>
          <w:sz w:val="24"/>
          <w:szCs w:val="24"/>
        </w:rPr>
        <w:t>Elishar, V</w:t>
      </w:r>
      <w:r w:rsidRPr="007F0223">
        <w:rPr>
          <w:rFonts w:ascii="David" w:hAnsi="David" w:cs="David"/>
          <w:sz w:val="24"/>
          <w:szCs w:val="24"/>
        </w:rPr>
        <w:t xml:space="preserve">. (2024) " Dual screening in dual conflicts: Israelis facing external and internal conflicts in May 2021 as a case study". </w:t>
      </w:r>
      <w:r w:rsidRPr="007F0223">
        <w:rPr>
          <w:rFonts w:ascii="David" w:hAnsi="David" w:cs="David"/>
          <w:i/>
          <w:iCs/>
          <w:sz w:val="24"/>
          <w:szCs w:val="24"/>
        </w:rPr>
        <w:t>Israeli Affairs.</w:t>
      </w:r>
      <w:r w:rsidR="00F00975" w:rsidRPr="007F0223">
        <w:rPr>
          <w:rFonts w:ascii="David" w:eastAsia="Times New Roman" w:hAnsi="David" w:cs="David"/>
          <w:i/>
          <w:iCs/>
          <w:color w:val="000000" w:themeColor="text1"/>
          <w:sz w:val="24"/>
          <w:szCs w:val="24"/>
        </w:rPr>
        <w:t xml:space="preserve"> </w:t>
      </w:r>
      <w:r w:rsidR="00F00975" w:rsidRPr="007F0223">
        <w:rPr>
          <w:rFonts w:ascii="David" w:hAnsi="David" w:cs="David"/>
          <w:i/>
          <w:iCs/>
          <w:sz w:val="24"/>
          <w:szCs w:val="24"/>
        </w:rPr>
        <w:t>30</w:t>
      </w:r>
      <w:r w:rsidR="00F00975" w:rsidRPr="007F0223">
        <w:rPr>
          <w:rFonts w:ascii="David" w:hAnsi="David" w:cs="David"/>
          <w:sz w:val="24"/>
          <w:szCs w:val="24"/>
        </w:rPr>
        <w:t xml:space="preserve">(6), 1119–1136.                                                                 </w:t>
      </w:r>
      <w:hyperlink r:id="rId26" w:history="1">
        <w:r w:rsidR="00F00975" w:rsidRPr="007F0223">
          <w:rPr>
            <w:rStyle w:val="Hyperlink"/>
            <w:rFonts w:ascii="David" w:hAnsi="David" w:cs="David"/>
            <w:sz w:val="24"/>
            <w:szCs w:val="24"/>
          </w:rPr>
          <w:t>https://doi.org/10.1080/13537121.2024.2418731</w:t>
        </w:r>
      </w:hyperlink>
      <w:r w:rsidR="00F00975" w:rsidRPr="007F0223">
        <w:rPr>
          <w:rFonts w:ascii="David" w:hAnsi="David" w:cs="David"/>
          <w:sz w:val="24"/>
          <w:szCs w:val="24"/>
        </w:rPr>
        <w:t xml:space="preserve">                                                                            </w:t>
      </w:r>
      <w:proofErr w:type="gramStart"/>
      <w:r w:rsidR="00F00975" w:rsidRPr="007F0223">
        <w:rPr>
          <w:rFonts w:ascii="David" w:hAnsi="David" w:cs="David"/>
          <w:sz w:val="24"/>
          <w:szCs w:val="24"/>
        </w:rPr>
        <w:t xml:space="preserve">   (</w:t>
      </w:r>
      <w:proofErr w:type="gramEnd"/>
      <w:r w:rsidR="00F00975" w:rsidRPr="007F0223">
        <w:rPr>
          <w:rFonts w:ascii="David" w:hAnsi="David" w:cs="David"/>
          <w:sz w:val="24"/>
          <w:szCs w:val="24"/>
        </w:rPr>
        <w:t xml:space="preserve">5IF= 0.6, </w:t>
      </w:r>
      <w:proofErr w:type="spellStart"/>
      <w:r w:rsidR="00F00975" w:rsidRPr="007F0223">
        <w:rPr>
          <w:rFonts w:ascii="David" w:hAnsi="David" w:cs="David"/>
          <w:sz w:val="24"/>
          <w:szCs w:val="24"/>
        </w:rPr>
        <w:t>Scimago</w:t>
      </w:r>
      <w:proofErr w:type="spellEnd"/>
      <w:r w:rsidR="00F00975" w:rsidRPr="007F0223">
        <w:rPr>
          <w:rFonts w:ascii="David" w:hAnsi="David" w:cs="David"/>
          <w:sz w:val="24"/>
          <w:szCs w:val="24"/>
        </w:rPr>
        <w:t>= Q1 in cultural studies</w:t>
      </w:r>
      <w:r w:rsidR="00FD5C55" w:rsidRPr="007F0223">
        <w:rPr>
          <w:rFonts w:ascii="David" w:hAnsi="David" w:cs="David"/>
          <w:sz w:val="24"/>
          <w:szCs w:val="24"/>
        </w:rPr>
        <w:t>)</w:t>
      </w:r>
      <w:r w:rsidR="00F00975" w:rsidRPr="007F0223">
        <w:rPr>
          <w:rFonts w:ascii="David" w:hAnsi="David" w:cs="David"/>
          <w:sz w:val="24"/>
          <w:szCs w:val="24"/>
        </w:rPr>
        <w:t xml:space="preserve">.                                                                                              </w:t>
      </w:r>
      <w:r w:rsidR="00FD5C55" w:rsidRPr="007F0223">
        <w:rPr>
          <w:rFonts w:ascii="David" w:hAnsi="David" w:cs="David"/>
          <w:sz w:val="24"/>
          <w:szCs w:val="24"/>
        </w:rPr>
        <w:t>[</w:t>
      </w:r>
      <w:r w:rsidR="00F00975" w:rsidRPr="007F0223">
        <w:rPr>
          <w:rFonts w:ascii="David" w:hAnsi="David" w:cs="David"/>
          <w:sz w:val="24"/>
          <w:szCs w:val="24"/>
        </w:rPr>
        <w:t xml:space="preserve">Google Scholar #0 </w:t>
      </w:r>
      <w:proofErr w:type="gramStart"/>
      <w:r w:rsidR="00FD5C55"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4621160C" w14:textId="27406CA7" w:rsidR="00DA6620" w:rsidRPr="007F0223" w:rsidRDefault="00DA6620" w:rsidP="00021C96">
      <w:pPr>
        <w:bidi w:val="0"/>
        <w:spacing w:after="200" w:line="240" w:lineRule="auto"/>
        <w:rPr>
          <w:rFonts w:ascii="David" w:hAnsi="David" w:cs="David"/>
          <w:sz w:val="24"/>
          <w:szCs w:val="24"/>
        </w:rPr>
      </w:pPr>
      <w:r w:rsidRPr="007F0223">
        <w:rPr>
          <w:rFonts w:ascii="David" w:hAnsi="David" w:cs="David"/>
          <w:sz w:val="24"/>
          <w:szCs w:val="24"/>
        </w:rPr>
        <w:t>**1</w:t>
      </w:r>
      <w:r w:rsidR="00727289" w:rsidRPr="007F0223">
        <w:rPr>
          <w:rFonts w:ascii="David" w:hAnsi="David" w:cs="David"/>
          <w:sz w:val="24"/>
          <w:szCs w:val="24"/>
        </w:rPr>
        <w:t>1</w:t>
      </w:r>
      <w:r w:rsidRPr="007F0223">
        <w:rPr>
          <w:rFonts w:ascii="David" w:hAnsi="David" w:cs="David"/>
          <w:sz w:val="24"/>
          <w:szCs w:val="24"/>
        </w:rPr>
        <w:t xml:space="preserve">. </w:t>
      </w:r>
      <w:r w:rsidRPr="007F0223">
        <w:rPr>
          <w:rFonts w:ascii="David" w:hAnsi="David" w:cs="David"/>
          <w:sz w:val="24"/>
          <w:szCs w:val="24"/>
          <w:lang w:val="en-GB"/>
        </w:rPr>
        <w:t xml:space="preserve">Ariel, Y., Weimann-Saks, D., Unkel, J., &amp; </w:t>
      </w:r>
      <w:r w:rsidRPr="007F0223">
        <w:rPr>
          <w:rFonts w:ascii="David" w:hAnsi="David" w:cs="David"/>
          <w:b/>
          <w:bCs/>
          <w:sz w:val="24"/>
          <w:szCs w:val="24"/>
        </w:rPr>
        <w:t>E</w:t>
      </w:r>
      <w:proofErr w:type="spellStart"/>
      <w:r w:rsidRPr="007F0223">
        <w:rPr>
          <w:rFonts w:ascii="David" w:hAnsi="David" w:cs="David"/>
          <w:b/>
          <w:bCs/>
          <w:sz w:val="24"/>
          <w:szCs w:val="24"/>
          <w:lang w:val="en-GB"/>
        </w:rPr>
        <w:t>lishar</w:t>
      </w:r>
      <w:proofErr w:type="spellEnd"/>
      <w:r w:rsidRPr="007F0223">
        <w:rPr>
          <w:rFonts w:ascii="David" w:hAnsi="David" w:cs="David"/>
          <w:b/>
          <w:bCs/>
          <w:sz w:val="24"/>
          <w:szCs w:val="24"/>
          <w:lang w:val="en-GB"/>
        </w:rPr>
        <w:t>, V</w:t>
      </w:r>
      <w:r w:rsidRPr="007F0223">
        <w:rPr>
          <w:rFonts w:ascii="David" w:hAnsi="David" w:cs="David"/>
          <w:sz w:val="24"/>
          <w:szCs w:val="24"/>
          <w:lang w:val="en-GB"/>
        </w:rPr>
        <w:t>. (202</w:t>
      </w:r>
      <w:r w:rsidRPr="007F0223">
        <w:rPr>
          <w:rFonts w:ascii="David" w:hAnsi="David" w:cs="David"/>
          <w:sz w:val="24"/>
          <w:szCs w:val="24"/>
          <w:rtl/>
          <w:lang w:val="en-GB"/>
        </w:rPr>
        <w:t>4</w:t>
      </w:r>
      <w:r w:rsidRPr="007F0223">
        <w:rPr>
          <w:rFonts w:ascii="David" w:hAnsi="David" w:cs="David"/>
          <w:sz w:val="24"/>
          <w:szCs w:val="24"/>
          <w:lang w:val="en-GB"/>
        </w:rPr>
        <w:t xml:space="preserve">). </w:t>
      </w:r>
      <w:r w:rsidRPr="007F0223">
        <w:rPr>
          <w:rFonts w:ascii="David" w:hAnsi="David" w:cs="David"/>
          <w:sz w:val="24"/>
          <w:szCs w:val="24"/>
        </w:rPr>
        <w:t xml:space="preserve">Far away but close at heart? German and Israeli consumption of news concerning the 2022 </w:t>
      </w:r>
      <w:r w:rsidR="00DF32DA" w:rsidRPr="007F0223">
        <w:rPr>
          <w:rFonts w:ascii="David" w:hAnsi="David" w:cs="David"/>
          <w:sz w:val="24"/>
          <w:szCs w:val="24"/>
        </w:rPr>
        <w:t>Russian Ukrainian</w:t>
      </w:r>
      <w:r w:rsidRPr="007F0223">
        <w:rPr>
          <w:rFonts w:ascii="David" w:hAnsi="David" w:cs="David"/>
          <w:sz w:val="24"/>
          <w:szCs w:val="24"/>
        </w:rPr>
        <w:t xml:space="preserve"> war. </w:t>
      </w:r>
      <w:r w:rsidRPr="007F0223">
        <w:rPr>
          <w:rFonts w:ascii="David" w:hAnsi="David" w:cs="David"/>
          <w:i/>
          <w:iCs/>
          <w:sz w:val="24"/>
          <w:szCs w:val="24"/>
        </w:rPr>
        <w:t xml:space="preserve">Media, war, and Conflict, </w:t>
      </w:r>
      <w:r w:rsidRPr="007F0223">
        <w:rPr>
          <w:rFonts w:ascii="David" w:hAnsi="David" w:cs="David"/>
          <w:sz w:val="24"/>
          <w:szCs w:val="24"/>
        </w:rPr>
        <w:t>17(3), pp. 334-353.</w:t>
      </w:r>
      <w:r w:rsidR="00FD5C55" w:rsidRPr="007F0223">
        <w:rPr>
          <w:rFonts w:ascii="David" w:hAnsi="David" w:cs="David"/>
          <w:sz w:val="24"/>
          <w:szCs w:val="24"/>
        </w:rPr>
        <w:t xml:space="preserve">                                            </w:t>
      </w:r>
      <w:r w:rsidRPr="007F0223">
        <w:rPr>
          <w:rFonts w:ascii="David" w:hAnsi="David" w:cs="David"/>
          <w:sz w:val="24"/>
          <w:szCs w:val="24"/>
        </w:rPr>
        <w:t xml:space="preserve"> </w:t>
      </w:r>
      <w:hyperlink r:id="rId27" w:history="1">
        <w:r w:rsidRPr="007F0223">
          <w:rPr>
            <w:rStyle w:val="Hyperlink"/>
            <w:rFonts w:ascii="David" w:hAnsi="David" w:cs="David"/>
            <w:sz w:val="24"/>
            <w:szCs w:val="24"/>
          </w:rPr>
          <w:t>https://doi.org/10.1177/17506352231212415</w:t>
        </w:r>
      </w:hyperlink>
      <w:r w:rsidRPr="007F0223">
        <w:rPr>
          <w:rFonts w:ascii="David" w:hAnsi="David" w:cs="David"/>
          <w:sz w:val="24"/>
          <w:szCs w:val="24"/>
        </w:rPr>
        <w:t xml:space="preserve"> </w:t>
      </w:r>
      <w:r w:rsidR="00FD5C55" w:rsidRPr="007F0223">
        <w:rPr>
          <w:rFonts w:ascii="David" w:hAnsi="David" w:cs="David"/>
          <w:sz w:val="24"/>
          <w:szCs w:val="24"/>
        </w:rPr>
        <w:t xml:space="preserve">                                                                                                      </w:t>
      </w:r>
      <w:proofErr w:type="gramStart"/>
      <w:r w:rsidR="00FD5C55" w:rsidRPr="007F0223">
        <w:rPr>
          <w:rFonts w:ascii="David" w:hAnsi="David" w:cs="David"/>
          <w:sz w:val="24"/>
          <w:szCs w:val="24"/>
        </w:rPr>
        <w:t xml:space="preserve">   </w:t>
      </w:r>
      <w:r w:rsidR="00FE5C49" w:rsidRPr="007F0223">
        <w:rPr>
          <w:rFonts w:ascii="David" w:hAnsi="David" w:cs="David"/>
          <w:sz w:val="24"/>
          <w:szCs w:val="24"/>
        </w:rPr>
        <w:t>(</w:t>
      </w:r>
      <w:proofErr w:type="gramEnd"/>
      <w:r w:rsidR="00FD5C55" w:rsidRPr="007F0223">
        <w:rPr>
          <w:rFonts w:ascii="David" w:hAnsi="David" w:cs="David"/>
          <w:sz w:val="24"/>
          <w:szCs w:val="24"/>
        </w:rPr>
        <w:t xml:space="preserve">5-YR IF=1.8, </w:t>
      </w:r>
      <w:proofErr w:type="spellStart"/>
      <w:r w:rsidR="00FD5C55" w:rsidRPr="007F0223">
        <w:rPr>
          <w:rFonts w:ascii="David" w:hAnsi="David" w:cs="David"/>
          <w:color w:val="242424"/>
          <w:sz w:val="24"/>
          <w:szCs w:val="24"/>
          <w:shd w:val="clear" w:color="auto" w:fill="FFFFFF"/>
        </w:rPr>
        <w:t>Scimago</w:t>
      </w:r>
      <w:proofErr w:type="spellEnd"/>
      <w:r w:rsidR="00FD5C55" w:rsidRPr="007F0223">
        <w:rPr>
          <w:rFonts w:ascii="David" w:hAnsi="David" w:cs="David"/>
          <w:color w:val="242424"/>
          <w:sz w:val="24"/>
          <w:szCs w:val="24"/>
          <w:shd w:val="clear" w:color="auto" w:fill="FFFFFF"/>
        </w:rPr>
        <w:t>= Q1 in Communication; JCR=Q</w:t>
      </w:r>
      <w:r w:rsidR="00FD5C55" w:rsidRPr="007F0223">
        <w:rPr>
          <w:rFonts w:ascii="David" w:hAnsi="David" w:cs="David"/>
          <w:color w:val="242424"/>
          <w:sz w:val="24"/>
          <w:szCs w:val="24"/>
          <w:shd w:val="clear" w:color="auto" w:fill="FFFFFF"/>
          <w:rtl/>
        </w:rPr>
        <w:t>2</w:t>
      </w:r>
      <w:r w:rsidR="00FD5C55" w:rsidRPr="007F0223">
        <w:rPr>
          <w:rFonts w:ascii="David" w:hAnsi="David" w:cs="David"/>
          <w:color w:val="242424"/>
          <w:sz w:val="24"/>
          <w:szCs w:val="24"/>
          <w:shd w:val="clear" w:color="auto" w:fill="FFFFFF"/>
        </w:rPr>
        <w:t xml:space="preserve"> in Communication</w:t>
      </w:r>
      <w:r w:rsidRPr="007F0223">
        <w:rPr>
          <w:rFonts w:ascii="David" w:hAnsi="David" w:cs="David"/>
          <w:sz w:val="24"/>
          <w:szCs w:val="24"/>
        </w:rPr>
        <w:t>].</w:t>
      </w:r>
      <w:r w:rsidR="00FD5C55" w:rsidRPr="007F0223">
        <w:rPr>
          <w:rFonts w:ascii="David" w:hAnsi="David" w:cs="David"/>
          <w:sz w:val="24"/>
          <w:szCs w:val="24"/>
        </w:rPr>
        <w:t xml:space="preserve">                    </w:t>
      </w:r>
      <w:r w:rsidR="00FD5C55" w:rsidRPr="007F0223">
        <w:rPr>
          <w:rFonts w:ascii="David" w:hAnsi="David" w:cs="David"/>
          <w:sz w:val="24"/>
          <w:szCs w:val="24"/>
        </w:rPr>
        <w:lastRenderedPageBreak/>
        <w:t>[Google Scholar #</w:t>
      </w:r>
      <w:r w:rsidR="00CD0F11" w:rsidRPr="007F0223">
        <w:rPr>
          <w:rFonts w:ascii="David" w:hAnsi="David" w:cs="David" w:hint="cs"/>
          <w:sz w:val="24"/>
          <w:szCs w:val="24"/>
          <w:rtl/>
        </w:rPr>
        <w:t>3</w:t>
      </w:r>
      <w:r w:rsidR="00FD5C55" w:rsidRPr="007F0223">
        <w:rPr>
          <w:rFonts w:ascii="David" w:hAnsi="David" w:cs="David"/>
          <w:sz w:val="24"/>
          <w:szCs w:val="24"/>
        </w:rPr>
        <w:t xml:space="preserve"> </w:t>
      </w:r>
      <w:proofErr w:type="gramStart"/>
      <w:r w:rsidR="00FD5C55"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6F4DBC8F" w14:textId="09A4D93C" w:rsidR="00FE5C49" w:rsidRPr="007F0223" w:rsidRDefault="00DA6620" w:rsidP="00DF32DA">
      <w:pPr>
        <w:bidi w:val="0"/>
        <w:spacing w:after="200" w:line="240" w:lineRule="auto"/>
        <w:rPr>
          <w:rFonts w:ascii="David" w:hAnsi="David" w:cs="David"/>
          <w:sz w:val="24"/>
          <w:szCs w:val="24"/>
        </w:rPr>
      </w:pPr>
      <w:r w:rsidRPr="007F0223">
        <w:rPr>
          <w:rFonts w:ascii="David" w:hAnsi="David" w:cs="David"/>
          <w:sz w:val="24"/>
          <w:szCs w:val="24"/>
        </w:rPr>
        <w:t>**1</w:t>
      </w:r>
      <w:r w:rsidR="00727289" w:rsidRPr="007F0223">
        <w:rPr>
          <w:rFonts w:ascii="David" w:hAnsi="David" w:cs="David"/>
          <w:sz w:val="24"/>
          <w:szCs w:val="24"/>
        </w:rPr>
        <w:t>2</w:t>
      </w:r>
      <w:r w:rsidRPr="007F0223">
        <w:rPr>
          <w:rFonts w:ascii="David" w:hAnsi="David" w:cs="David"/>
          <w:sz w:val="24"/>
          <w:szCs w:val="24"/>
        </w:rPr>
        <w:t>.</w:t>
      </w:r>
      <w:bookmarkEnd w:id="5"/>
      <w:r w:rsidRPr="007F0223">
        <w:rPr>
          <w:rFonts w:ascii="David" w:hAnsi="David" w:cs="David"/>
          <w:sz w:val="24"/>
          <w:szCs w:val="24"/>
        </w:rPr>
        <w:t xml:space="preserve"> </w:t>
      </w:r>
      <w:bookmarkStart w:id="14" w:name="_Hlk146624249"/>
      <w:r w:rsidRPr="007F0223">
        <w:rPr>
          <w:rFonts w:ascii="David" w:hAnsi="David" w:cs="David"/>
          <w:b/>
          <w:bCs/>
          <w:sz w:val="24"/>
          <w:szCs w:val="24"/>
        </w:rPr>
        <w:t>Elishar, V</w:t>
      </w:r>
      <w:r w:rsidRPr="007F0223">
        <w:rPr>
          <w:rFonts w:ascii="David" w:hAnsi="David" w:cs="David"/>
          <w:sz w:val="24"/>
          <w:szCs w:val="24"/>
        </w:rPr>
        <w:t>., &amp; Ariel, Y. (2023). Twitter adoption and perceived utility among Israeli news professionals: A mixed-methods study.</w:t>
      </w:r>
      <w:r w:rsidRPr="007F0223">
        <w:rPr>
          <w:rFonts w:ascii="David" w:hAnsi="David" w:cs="David"/>
          <w:i/>
          <w:iCs/>
          <w:sz w:val="24"/>
          <w:szCs w:val="24"/>
        </w:rPr>
        <w:t xml:space="preserve"> </w:t>
      </w:r>
      <w:proofErr w:type="gramStart"/>
      <w:r w:rsidR="00FE5C49" w:rsidRPr="007F0223">
        <w:rPr>
          <w:rFonts w:ascii="David" w:hAnsi="David" w:cs="David"/>
          <w:sz w:val="24"/>
          <w:szCs w:val="24"/>
        </w:rPr>
        <w:t>Online first</w:t>
      </w:r>
      <w:proofErr w:type="gramEnd"/>
      <w:r w:rsidR="00FE5C49" w:rsidRPr="007F0223">
        <w:rPr>
          <w:rFonts w:ascii="David" w:hAnsi="David" w:cs="David"/>
          <w:sz w:val="24"/>
          <w:szCs w:val="24"/>
        </w:rPr>
        <w:t xml:space="preserve">, </w:t>
      </w:r>
      <w:r w:rsidRPr="007F0223">
        <w:rPr>
          <w:rFonts w:ascii="David" w:hAnsi="David" w:cs="David"/>
          <w:i/>
          <w:iCs/>
          <w:sz w:val="24"/>
          <w:szCs w:val="24"/>
        </w:rPr>
        <w:t>Journal of Applied Journalism &amp; Media Studies</w:t>
      </w:r>
      <w:r w:rsidR="00FE5C49" w:rsidRPr="007F0223">
        <w:rPr>
          <w:rFonts w:ascii="David" w:hAnsi="David" w:cs="David"/>
          <w:sz w:val="24"/>
          <w:szCs w:val="24"/>
        </w:rPr>
        <w:t xml:space="preserve">.                                                                                                    </w:t>
      </w:r>
      <w:hyperlink r:id="rId28" w:tgtFrame="_blank" w:history="1">
        <w:r w:rsidRPr="007F0223">
          <w:rPr>
            <w:rStyle w:val="Hyperlink"/>
            <w:rFonts w:ascii="David" w:hAnsi="David" w:cs="David"/>
            <w:sz w:val="24"/>
            <w:szCs w:val="24"/>
          </w:rPr>
          <w:t>https://doi.org/10.1386/ajms_00122_1</w:t>
        </w:r>
      </w:hyperlink>
      <w:r w:rsidR="00FE5C49" w:rsidRPr="007F0223">
        <w:t xml:space="preserve">                                                                                                                                                            </w:t>
      </w:r>
      <w:proofErr w:type="gramStart"/>
      <w:r w:rsidR="00FE5C49" w:rsidRPr="007F0223">
        <w:t xml:space="preserve">  </w:t>
      </w:r>
      <w:r w:rsidRPr="007F0223">
        <w:rPr>
          <w:rFonts w:ascii="David" w:hAnsi="David" w:cs="David"/>
          <w:sz w:val="24"/>
          <w:szCs w:val="24"/>
        </w:rPr>
        <w:t xml:space="preserve"> </w:t>
      </w:r>
      <w:bookmarkEnd w:id="14"/>
      <w:r w:rsidR="00FE5C49" w:rsidRPr="007F0223">
        <w:rPr>
          <w:rFonts w:ascii="David" w:hAnsi="David" w:cs="David"/>
          <w:sz w:val="24"/>
          <w:szCs w:val="24"/>
        </w:rPr>
        <w:t>(</w:t>
      </w:r>
      <w:proofErr w:type="gramEnd"/>
      <w:r w:rsidR="00FE5C49" w:rsidRPr="007F0223">
        <w:rPr>
          <w:rFonts w:ascii="David" w:hAnsi="David" w:cs="David"/>
          <w:sz w:val="24"/>
          <w:szCs w:val="24"/>
        </w:rPr>
        <w:t>5-YR IF=</w:t>
      </w:r>
      <w:r w:rsidR="00DF32DA" w:rsidRPr="007F0223">
        <w:rPr>
          <w:rFonts w:ascii="David" w:hAnsi="David" w:cs="David"/>
          <w:sz w:val="24"/>
          <w:szCs w:val="24"/>
        </w:rPr>
        <w:t>0.7</w:t>
      </w:r>
      <w:r w:rsidR="00FE5C49" w:rsidRPr="007F0223">
        <w:rPr>
          <w:rFonts w:ascii="David" w:hAnsi="David" w:cs="David"/>
          <w:sz w:val="24"/>
          <w:szCs w:val="24"/>
        </w:rPr>
        <w:t xml:space="preserve">, </w:t>
      </w:r>
      <w:proofErr w:type="spellStart"/>
      <w:r w:rsidR="00FE5C49" w:rsidRPr="007F0223">
        <w:rPr>
          <w:rFonts w:ascii="David" w:hAnsi="David" w:cs="David"/>
          <w:sz w:val="24"/>
          <w:szCs w:val="24"/>
        </w:rPr>
        <w:t>Scimago</w:t>
      </w:r>
      <w:proofErr w:type="spellEnd"/>
      <w:r w:rsidR="00FE5C49" w:rsidRPr="007F0223">
        <w:rPr>
          <w:rFonts w:ascii="David" w:hAnsi="David" w:cs="David"/>
          <w:sz w:val="24"/>
          <w:szCs w:val="24"/>
        </w:rPr>
        <w:t xml:space="preserve">= Q3 in Communication; JCR=Q4 in </w:t>
      </w:r>
      <w:r w:rsidR="00DF32DA" w:rsidRPr="007F0223">
        <w:rPr>
          <w:rFonts w:ascii="David" w:hAnsi="David" w:cs="David"/>
          <w:sz w:val="24"/>
          <w:szCs w:val="24"/>
        </w:rPr>
        <w:t>Communication</w:t>
      </w:r>
      <w:r w:rsidR="00DF32DA" w:rsidRPr="007F0223">
        <w:rPr>
          <w:rFonts w:ascii="David" w:hAnsi="David" w:cs="David"/>
          <w:b/>
          <w:bCs/>
          <w:sz w:val="24"/>
          <w:szCs w:val="24"/>
        </w:rPr>
        <w:t>).</w:t>
      </w:r>
      <w:r w:rsidR="00DF32DA" w:rsidRPr="007F0223">
        <w:rPr>
          <w:rFonts w:ascii="David" w:hAnsi="David" w:cs="David"/>
          <w:sz w:val="24"/>
          <w:szCs w:val="24"/>
        </w:rPr>
        <w:t xml:space="preserve">  </w:t>
      </w:r>
      <w:r w:rsidR="00FE5C49" w:rsidRPr="007F0223">
        <w:rPr>
          <w:rFonts w:ascii="David" w:hAnsi="David" w:cs="David"/>
          <w:sz w:val="24"/>
          <w:szCs w:val="24"/>
        </w:rPr>
        <w:t xml:space="preserve">                               [Google Scholar #0 </w:t>
      </w:r>
      <w:proofErr w:type="gramStart"/>
      <w:r w:rsidR="00FE5C49" w:rsidRPr="007F0223">
        <w:rPr>
          <w:rFonts w:ascii="David" w:hAnsi="David" w:cs="David"/>
          <w:sz w:val="24"/>
          <w:szCs w:val="24"/>
        </w:rPr>
        <w:t>citations]</w:t>
      </w:r>
      <w:r w:rsidR="00C94130" w:rsidRPr="007F0223">
        <w:rPr>
          <w:rFonts w:ascii="David" w:hAnsi="David" w:cs="David"/>
          <w:sz w:val="24"/>
          <w:szCs w:val="24"/>
        </w:rPr>
        <w:t xml:space="preserve">   </w:t>
      </w:r>
      <w:proofErr w:type="gramEnd"/>
      <w:r w:rsidR="00C94130" w:rsidRPr="007F0223">
        <w:rPr>
          <w:rFonts w:ascii="David" w:hAnsi="David" w:cs="David"/>
          <w:sz w:val="24"/>
          <w:szCs w:val="24"/>
        </w:rPr>
        <w:t xml:space="preserve">                                                                                                                                                        </w:t>
      </w:r>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39D0AB42" w14:textId="56FC0772" w:rsidR="00DF32DA" w:rsidRPr="007F0223" w:rsidRDefault="00DA6620" w:rsidP="00DF32DA">
      <w:pPr>
        <w:bidi w:val="0"/>
        <w:spacing w:after="200" w:line="240" w:lineRule="auto"/>
        <w:rPr>
          <w:rFonts w:ascii="David" w:hAnsi="David" w:cs="David"/>
          <w:b/>
          <w:bCs/>
          <w:sz w:val="24"/>
          <w:szCs w:val="24"/>
        </w:rPr>
      </w:pPr>
      <w:r w:rsidRPr="007F0223">
        <w:rPr>
          <w:rFonts w:ascii="David" w:hAnsi="David" w:cs="David"/>
          <w:b/>
          <w:bCs/>
          <w:sz w:val="24"/>
          <w:szCs w:val="24"/>
        </w:rPr>
        <w:t>**</w:t>
      </w:r>
      <w:bookmarkStart w:id="15" w:name="x_CJML_BIB_J_0020"/>
      <w:r w:rsidRPr="007F0223">
        <w:rPr>
          <w:rFonts w:ascii="David" w:hAnsi="David" w:cs="David"/>
          <w:sz w:val="24"/>
          <w:szCs w:val="24"/>
        </w:rPr>
        <w:t>1</w:t>
      </w:r>
      <w:r w:rsidR="00727289" w:rsidRPr="007F0223">
        <w:rPr>
          <w:rFonts w:ascii="David" w:hAnsi="David" w:cs="David"/>
          <w:sz w:val="24"/>
          <w:szCs w:val="24"/>
        </w:rPr>
        <w:t>3</w:t>
      </w:r>
      <w:r w:rsidRPr="007F0223">
        <w:rPr>
          <w:rFonts w:ascii="David" w:hAnsi="David" w:cs="David"/>
          <w:sz w:val="24"/>
          <w:szCs w:val="24"/>
        </w:rPr>
        <w:t xml:space="preserve">. </w:t>
      </w:r>
      <w:r w:rsidRPr="007F0223">
        <w:rPr>
          <w:rFonts w:ascii="David" w:hAnsi="David" w:cs="David"/>
          <w:b/>
          <w:bCs/>
          <w:sz w:val="24"/>
          <w:szCs w:val="24"/>
        </w:rPr>
        <w:t>E</w:t>
      </w:r>
      <w:proofErr w:type="spellStart"/>
      <w:r w:rsidRPr="007F0223">
        <w:rPr>
          <w:rFonts w:ascii="David" w:hAnsi="David" w:cs="David"/>
          <w:b/>
          <w:bCs/>
          <w:sz w:val="24"/>
          <w:szCs w:val="24"/>
          <w:lang w:val="en-GB"/>
        </w:rPr>
        <w:t>lishar</w:t>
      </w:r>
      <w:proofErr w:type="spellEnd"/>
      <w:r w:rsidRPr="007F0223">
        <w:rPr>
          <w:rFonts w:ascii="David" w:hAnsi="David" w:cs="David"/>
          <w:b/>
          <w:bCs/>
          <w:sz w:val="24"/>
          <w:szCs w:val="24"/>
          <w:lang w:val="en-GB"/>
        </w:rPr>
        <w:t>-Malka, V</w:t>
      </w:r>
      <w:r w:rsidRPr="007F0223">
        <w:rPr>
          <w:rFonts w:ascii="David" w:hAnsi="David" w:cs="David"/>
          <w:sz w:val="24"/>
          <w:szCs w:val="24"/>
          <w:lang w:val="en-GB"/>
        </w:rPr>
        <w:t>., Ariel, Y. and Weimann-Saks, D. (2023), ‘Between the Homefront and the battleground, between the TV and the smartphone: Evaluating the use of a second screen during operation guardian of the walls</w:t>
      </w:r>
      <w:bookmarkEnd w:id="15"/>
      <w:r w:rsidRPr="007F0223">
        <w:rPr>
          <w:rFonts w:ascii="David" w:hAnsi="David" w:cs="David"/>
          <w:sz w:val="24"/>
          <w:szCs w:val="24"/>
          <w:rtl/>
          <w:lang w:bidi="ar-SA"/>
        </w:rPr>
        <w:t>’</w:t>
      </w:r>
      <w:r w:rsidRPr="007F0223">
        <w:rPr>
          <w:rFonts w:ascii="David" w:hAnsi="David" w:cs="David"/>
          <w:sz w:val="24"/>
          <w:szCs w:val="24"/>
        </w:rPr>
        <w:t>, </w:t>
      </w:r>
      <w:r w:rsidRPr="007F0223">
        <w:rPr>
          <w:rFonts w:ascii="David" w:hAnsi="David" w:cs="David"/>
          <w:i/>
          <w:iCs/>
          <w:sz w:val="24"/>
          <w:szCs w:val="24"/>
          <w:lang w:val="en-GB"/>
        </w:rPr>
        <w:t>International Journal of Communication</w:t>
      </w:r>
      <w:r w:rsidRPr="007F0223">
        <w:rPr>
          <w:rFonts w:ascii="David" w:hAnsi="David" w:cs="David"/>
          <w:sz w:val="24"/>
          <w:szCs w:val="24"/>
          <w:lang w:val="en-GB"/>
        </w:rPr>
        <w:t xml:space="preserve">, </w:t>
      </w:r>
      <w:bookmarkStart w:id="16" w:name="_Hlk146624329"/>
      <w:r w:rsidRPr="007F0223">
        <w:rPr>
          <w:rFonts w:ascii="David" w:hAnsi="David" w:cs="David"/>
          <w:sz w:val="24"/>
          <w:szCs w:val="24"/>
          <w:lang w:val="en-GB"/>
        </w:rPr>
        <w:t>17(</w:t>
      </w:r>
      <w:r w:rsidRPr="007F0223">
        <w:rPr>
          <w:rFonts w:ascii="David" w:hAnsi="David" w:cs="David"/>
          <w:sz w:val="24"/>
          <w:szCs w:val="24"/>
        </w:rPr>
        <w:t>1), 3250–3266</w:t>
      </w:r>
      <w:bookmarkStart w:id="17" w:name="_Hlk152258297"/>
      <w:bookmarkEnd w:id="16"/>
      <w:r w:rsidRPr="007F0223">
        <w:rPr>
          <w:rFonts w:ascii="David" w:hAnsi="David" w:cs="David"/>
          <w:sz w:val="24"/>
          <w:szCs w:val="24"/>
        </w:rPr>
        <w:t xml:space="preserve">. </w:t>
      </w:r>
      <w:r w:rsidR="00DF32DA" w:rsidRPr="007F0223">
        <w:rPr>
          <w:rFonts w:ascii="David" w:hAnsi="David" w:cs="David"/>
          <w:sz w:val="24"/>
          <w:szCs w:val="24"/>
        </w:rPr>
        <w:t xml:space="preserve">                                                                            </w:t>
      </w:r>
      <w:hyperlink r:id="rId29" w:history="1">
        <w:r w:rsidR="00DF32DA" w:rsidRPr="007F0223">
          <w:rPr>
            <w:rStyle w:val="Hyperlink"/>
            <w:rFonts w:ascii="David" w:hAnsi="David" w:cs="David"/>
            <w:sz w:val="24"/>
            <w:szCs w:val="24"/>
          </w:rPr>
          <w:t>https://ijoc.org/index.php/ijoc/article/view/19807</w:t>
        </w:r>
      </w:hyperlink>
      <w:r w:rsidR="00DF32DA" w:rsidRPr="007F0223">
        <w:rPr>
          <w:rFonts w:ascii="David" w:hAnsi="David" w:cs="David"/>
          <w:sz w:val="24"/>
          <w:szCs w:val="24"/>
        </w:rPr>
        <w:t xml:space="preserve">                                                                                                                   </w:t>
      </w:r>
      <w:proofErr w:type="gramStart"/>
      <w:r w:rsidR="00DF32DA" w:rsidRPr="007F0223">
        <w:rPr>
          <w:rFonts w:ascii="David" w:hAnsi="David" w:cs="David"/>
          <w:sz w:val="24"/>
          <w:szCs w:val="24"/>
        </w:rPr>
        <w:t xml:space="preserve">   </w:t>
      </w:r>
      <w:bookmarkEnd w:id="17"/>
      <w:r w:rsidR="00DF32DA" w:rsidRPr="007F0223">
        <w:rPr>
          <w:rFonts w:ascii="David" w:hAnsi="David" w:cs="David"/>
          <w:sz w:val="24"/>
          <w:szCs w:val="24"/>
        </w:rPr>
        <w:t>(</w:t>
      </w:r>
      <w:proofErr w:type="gramEnd"/>
      <w:r w:rsidR="00DF32DA" w:rsidRPr="007F0223">
        <w:rPr>
          <w:rFonts w:ascii="David" w:hAnsi="David" w:cs="David"/>
          <w:sz w:val="24"/>
          <w:szCs w:val="24"/>
        </w:rPr>
        <w:t xml:space="preserve">5-YR IF=2.2, </w:t>
      </w:r>
      <w:proofErr w:type="spellStart"/>
      <w:r w:rsidR="00DF32DA" w:rsidRPr="007F0223">
        <w:rPr>
          <w:rFonts w:ascii="David" w:hAnsi="David" w:cs="David"/>
          <w:sz w:val="24"/>
          <w:szCs w:val="24"/>
        </w:rPr>
        <w:t>Scimago</w:t>
      </w:r>
      <w:proofErr w:type="spellEnd"/>
      <w:r w:rsidR="00DF32DA" w:rsidRPr="007F0223">
        <w:rPr>
          <w:rFonts w:ascii="David" w:hAnsi="David" w:cs="David"/>
          <w:sz w:val="24"/>
          <w:szCs w:val="24"/>
        </w:rPr>
        <w:t>= Q1 in Communication; JCR=Q2 in Communication</w:t>
      </w:r>
      <w:r w:rsidR="00DF32DA" w:rsidRPr="007F0223">
        <w:rPr>
          <w:rFonts w:ascii="David" w:hAnsi="David" w:cs="David"/>
          <w:b/>
          <w:bCs/>
          <w:sz w:val="24"/>
          <w:szCs w:val="24"/>
        </w:rPr>
        <w:t>).</w:t>
      </w:r>
      <w:r w:rsidR="00DF32DA" w:rsidRPr="007F0223">
        <w:rPr>
          <w:rFonts w:ascii="David" w:hAnsi="David" w:cs="David"/>
          <w:sz w:val="24"/>
          <w:szCs w:val="24"/>
        </w:rPr>
        <w:t xml:space="preserve">                                 [Google Scholar #</w:t>
      </w:r>
      <w:r w:rsidR="00784429" w:rsidRPr="007F0223">
        <w:rPr>
          <w:rFonts w:ascii="David" w:hAnsi="David" w:cs="David"/>
          <w:sz w:val="24"/>
          <w:szCs w:val="24"/>
        </w:rPr>
        <w:t>3</w:t>
      </w:r>
      <w:r w:rsidR="00DF32DA" w:rsidRPr="007F0223">
        <w:rPr>
          <w:rFonts w:ascii="David" w:hAnsi="David" w:cs="David"/>
          <w:sz w:val="24"/>
          <w:szCs w:val="24"/>
        </w:rPr>
        <w:t xml:space="preserve"> </w:t>
      </w:r>
      <w:proofErr w:type="gramStart"/>
      <w:r w:rsidR="00DF32DA"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4BBAD133" w14:textId="7FD57ABE" w:rsidR="00784429" w:rsidRPr="007F0223" w:rsidRDefault="00DA6620" w:rsidP="00784429">
      <w:pPr>
        <w:bidi w:val="0"/>
        <w:spacing w:after="200" w:line="240" w:lineRule="auto"/>
        <w:rPr>
          <w:rFonts w:ascii="David" w:hAnsi="David" w:cs="David"/>
          <w:b/>
          <w:bCs/>
          <w:sz w:val="24"/>
          <w:szCs w:val="24"/>
        </w:rPr>
      </w:pPr>
      <w:r w:rsidRPr="007F0223">
        <w:rPr>
          <w:rFonts w:ascii="David" w:hAnsi="David" w:cs="David"/>
          <w:b/>
          <w:bCs/>
          <w:sz w:val="24"/>
          <w:szCs w:val="24"/>
        </w:rPr>
        <w:t>**</w:t>
      </w:r>
      <w:r w:rsidRPr="007F0223">
        <w:rPr>
          <w:rFonts w:ascii="David" w:hAnsi="David" w:cs="David"/>
          <w:sz w:val="24"/>
          <w:szCs w:val="24"/>
        </w:rPr>
        <w:t>1</w:t>
      </w:r>
      <w:r w:rsidR="00727289" w:rsidRPr="007F0223">
        <w:rPr>
          <w:rFonts w:ascii="David" w:hAnsi="David" w:cs="David"/>
          <w:sz w:val="24"/>
          <w:szCs w:val="24"/>
        </w:rPr>
        <w:t>4</w:t>
      </w:r>
      <w:r w:rsidRPr="007F0223">
        <w:rPr>
          <w:rFonts w:ascii="David" w:hAnsi="David" w:cs="David"/>
          <w:sz w:val="24"/>
          <w:szCs w:val="24"/>
        </w:rPr>
        <w:t>. Weimann-Saks, D.,</w:t>
      </w:r>
      <w:r w:rsidRPr="007F0223">
        <w:rPr>
          <w:rFonts w:ascii="David" w:hAnsi="David" w:cs="David"/>
          <w:b/>
          <w:bCs/>
          <w:sz w:val="24"/>
          <w:szCs w:val="24"/>
        </w:rPr>
        <w:t xml:space="preserve"> Elishar-Malka, V</w:t>
      </w:r>
      <w:r w:rsidRPr="007F0223">
        <w:rPr>
          <w:rFonts w:ascii="David" w:hAnsi="David" w:cs="David"/>
          <w:sz w:val="24"/>
          <w:szCs w:val="24"/>
        </w:rPr>
        <w:t>., Ariel, Y., and Weimann G. (2022) "</w:t>
      </w:r>
      <w:r w:rsidRPr="007F0223">
        <w:rPr>
          <w:rFonts w:ascii="David" w:hAnsi="David" w:cs="David"/>
          <w:sz w:val="24"/>
          <w:szCs w:val="24"/>
          <w:lang w:val="en-GB"/>
        </w:rPr>
        <w:t>Spreading online rumours during the COVID-19 pandemic: The role of knowledge, trust, and emotions”.</w:t>
      </w:r>
      <w:r w:rsidRPr="007F0223">
        <w:rPr>
          <w:rFonts w:ascii="David" w:hAnsi="David" w:cs="David"/>
          <w:sz w:val="24"/>
          <w:szCs w:val="24"/>
        </w:rPr>
        <w:t xml:space="preserve"> The </w:t>
      </w:r>
      <w:r w:rsidRPr="007F0223">
        <w:rPr>
          <w:rFonts w:ascii="David" w:hAnsi="David" w:cs="David"/>
          <w:i/>
          <w:iCs/>
          <w:sz w:val="24"/>
          <w:szCs w:val="24"/>
        </w:rPr>
        <w:t>Journal of International Communication</w:t>
      </w:r>
      <w:r w:rsidRPr="007F0223">
        <w:rPr>
          <w:rStyle w:val="Hyperlink"/>
          <w:rFonts w:ascii="David" w:hAnsi="David" w:cs="David"/>
          <w:sz w:val="24"/>
          <w:szCs w:val="24"/>
        </w:rPr>
        <w:t>, 28(2), 249-264.</w:t>
      </w:r>
      <w:r w:rsidRPr="007F0223">
        <w:rPr>
          <w:rFonts w:ascii="David" w:hAnsi="David" w:cs="David"/>
          <w:sz w:val="24"/>
          <w:szCs w:val="24"/>
        </w:rPr>
        <w:t xml:space="preserve"> </w:t>
      </w:r>
      <w:hyperlink r:id="rId30" w:history="1">
        <w:r w:rsidRPr="007F0223">
          <w:rPr>
            <w:rStyle w:val="Hyperlink"/>
            <w:rFonts w:ascii="David" w:hAnsi="David" w:cs="David"/>
            <w:sz w:val="24"/>
            <w:szCs w:val="24"/>
          </w:rPr>
          <w:t>https://doi.org/10.1080/13216597.2022.2099443</w:t>
        </w:r>
      </w:hyperlink>
      <w:r w:rsidR="00784429" w:rsidRPr="007F0223">
        <w:t xml:space="preserve">                                                                                                                                             </w:t>
      </w:r>
      <w:proofErr w:type="gramStart"/>
      <w:r w:rsidR="00784429" w:rsidRPr="007F0223">
        <w:t xml:space="preserve"> </w:t>
      </w:r>
      <w:r w:rsidRPr="007F0223">
        <w:rPr>
          <w:rFonts w:ascii="David" w:hAnsi="David" w:cs="David"/>
          <w:sz w:val="24"/>
          <w:szCs w:val="24"/>
        </w:rPr>
        <w:t xml:space="preserve">  </w:t>
      </w:r>
      <w:r w:rsidR="00784429" w:rsidRPr="007F0223">
        <w:rPr>
          <w:rFonts w:ascii="David" w:hAnsi="David" w:cs="David"/>
          <w:sz w:val="24"/>
          <w:szCs w:val="24"/>
        </w:rPr>
        <w:t>(</w:t>
      </w:r>
      <w:proofErr w:type="gramEnd"/>
      <w:r w:rsidR="00784429" w:rsidRPr="007F0223">
        <w:rPr>
          <w:rFonts w:ascii="David" w:hAnsi="David" w:cs="David"/>
          <w:sz w:val="24"/>
          <w:szCs w:val="24"/>
        </w:rPr>
        <w:t xml:space="preserve">5-YS IF= 1.9, </w:t>
      </w:r>
      <w:proofErr w:type="spellStart"/>
      <w:r w:rsidR="00784429" w:rsidRPr="007F0223">
        <w:rPr>
          <w:rFonts w:ascii="David" w:hAnsi="David" w:cs="David"/>
          <w:sz w:val="24"/>
          <w:szCs w:val="24"/>
        </w:rPr>
        <w:t>Scimago</w:t>
      </w:r>
      <w:proofErr w:type="spellEnd"/>
      <w:r w:rsidR="00784429" w:rsidRPr="007F0223">
        <w:rPr>
          <w:rFonts w:ascii="David" w:hAnsi="David" w:cs="David"/>
          <w:sz w:val="24"/>
          <w:szCs w:val="24"/>
        </w:rPr>
        <w:t xml:space="preserve">=Q2 in communication).                                                                          [Google Scholar #2 </w:t>
      </w:r>
      <w:proofErr w:type="gramStart"/>
      <w:r w:rsidR="00784429"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13F0551B" w14:textId="20A8C35F" w:rsidR="00336776" w:rsidRPr="007F0223" w:rsidRDefault="00DA6620" w:rsidP="00336776">
      <w:pPr>
        <w:bidi w:val="0"/>
        <w:spacing w:after="200" w:line="240" w:lineRule="auto"/>
        <w:rPr>
          <w:rFonts w:ascii="David" w:hAnsi="David" w:cs="David"/>
          <w:b/>
          <w:bCs/>
          <w:sz w:val="24"/>
          <w:szCs w:val="24"/>
        </w:rPr>
      </w:pPr>
      <w:r w:rsidRPr="007F0223">
        <w:rPr>
          <w:rFonts w:ascii="David" w:hAnsi="David" w:cs="David"/>
          <w:sz w:val="24"/>
          <w:szCs w:val="24"/>
        </w:rPr>
        <w:t>**1</w:t>
      </w:r>
      <w:r w:rsidR="00727289" w:rsidRPr="007F0223">
        <w:rPr>
          <w:rFonts w:ascii="David" w:hAnsi="David" w:cs="David"/>
          <w:sz w:val="24"/>
          <w:szCs w:val="24"/>
        </w:rPr>
        <w:t>5</w:t>
      </w:r>
      <w:r w:rsidRPr="007F0223">
        <w:rPr>
          <w:rFonts w:ascii="David" w:hAnsi="David" w:cs="David"/>
          <w:sz w:val="24"/>
          <w:szCs w:val="24"/>
        </w:rPr>
        <w:t xml:space="preserve">. Ariel, Y., </w:t>
      </w:r>
      <w:r w:rsidRPr="007F0223">
        <w:rPr>
          <w:rFonts w:ascii="David" w:hAnsi="David" w:cs="David"/>
          <w:b/>
          <w:bCs/>
          <w:sz w:val="24"/>
          <w:szCs w:val="24"/>
        </w:rPr>
        <w:t>Elishar-Malka, V</w:t>
      </w:r>
      <w:r w:rsidRPr="007F0223">
        <w:rPr>
          <w:rFonts w:ascii="David" w:hAnsi="David" w:cs="David"/>
          <w:sz w:val="24"/>
          <w:szCs w:val="24"/>
        </w:rPr>
        <w:t xml:space="preserve">., Seah, S., Weimann-Saks, D., and Weimann G. (2022). "#RumorsCOVID-19: Predicting the Forwarding of Online Rumors in Wuhan, China and in Israel". </w:t>
      </w:r>
      <w:r w:rsidRPr="007F0223">
        <w:rPr>
          <w:rFonts w:ascii="David" w:hAnsi="David" w:cs="David"/>
          <w:i/>
          <w:iCs/>
          <w:sz w:val="24"/>
          <w:szCs w:val="24"/>
        </w:rPr>
        <w:t xml:space="preserve">International Communication Gazette, </w:t>
      </w:r>
      <w:r w:rsidRPr="007F0223">
        <w:rPr>
          <w:rFonts w:ascii="David" w:hAnsi="David" w:cs="David"/>
          <w:sz w:val="24"/>
          <w:szCs w:val="24"/>
        </w:rPr>
        <w:t xml:space="preserve">84(6), 550-569. </w:t>
      </w:r>
      <w:hyperlink r:id="rId31" w:history="1">
        <w:r w:rsidRPr="007F0223">
          <w:rPr>
            <w:rStyle w:val="Hyperlink"/>
            <w:rFonts w:ascii="David" w:hAnsi="David" w:cs="David"/>
            <w:color w:val="006ACC"/>
            <w:sz w:val="24"/>
            <w:szCs w:val="24"/>
            <w:shd w:val="clear" w:color="auto" w:fill="FFFFFF"/>
          </w:rPr>
          <w:t>https://doi.org/10.1177/17480485221074848</w:t>
        </w:r>
      </w:hyperlink>
      <w:r w:rsidRPr="007F0223">
        <w:rPr>
          <w:rFonts w:ascii="David" w:hAnsi="David" w:cs="David"/>
          <w:sz w:val="24"/>
          <w:szCs w:val="24"/>
        </w:rPr>
        <w:t xml:space="preserve"> </w:t>
      </w:r>
      <w:r w:rsidR="00336776" w:rsidRPr="007F0223">
        <w:rPr>
          <w:rFonts w:ascii="David" w:hAnsi="David" w:cs="David"/>
          <w:sz w:val="24"/>
          <w:szCs w:val="24"/>
        </w:rPr>
        <w:t xml:space="preserve">                                                                                                        </w:t>
      </w:r>
      <w:proofErr w:type="gramStart"/>
      <w:r w:rsidR="00336776" w:rsidRPr="007F0223">
        <w:rPr>
          <w:rFonts w:ascii="David" w:hAnsi="David" w:cs="David"/>
          <w:sz w:val="24"/>
          <w:szCs w:val="24"/>
        </w:rPr>
        <w:t xml:space="preserve">   (</w:t>
      </w:r>
      <w:proofErr w:type="gramEnd"/>
      <w:r w:rsidR="00336776" w:rsidRPr="007F0223">
        <w:rPr>
          <w:rFonts w:ascii="David" w:hAnsi="David" w:cs="David"/>
          <w:sz w:val="24"/>
          <w:szCs w:val="24"/>
        </w:rPr>
        <w:t xml:space="preserve">5-YS IF= 2, </w:t>
      </w:r>
      <w:proofErr w:type="spellStart"/>
      <w:r w:rsidR="00336776" w:rsidRPr="007F0223">
        <w:rPr>
          <w:rFonts w:ascii="David" w:hAnsi="David" w:cs="David"/>
          <w:sz w:val="24"/>
          <w:szCs w:val="24"/>
        </w:rPr>
        <w:t>Scimago</w:t>
      </w:r>
      <w:proofErr w:type="spellEnd"/>
      <w:r w:rsidR="00336776" w:rsidRPr="007F0223">
        <w:rPr>
          <w:rFonts w:ascii="David" w:hAnsi="David" w:cs="David"/>
          <w:sz w:val="24"/>
          <w:szCs w:val="24"/>
        </w:rPr>
        <w:t>=Q2 in communication;</w:t>
      </w:r>
      <w:r w:rsidR="00336776" w:rsidRPr="007F0223">
        <w:rPr>
          <w:rFonts w:ascii="David" w:hAnsi="David" w:cs="David"/>
          <w:color w:val="242424"/>
          <w:sz w:val="24"/>
          <w:szCs w:val="24"/>
          <w:shd w:val="clear" w:color="auto" w:fill="FFFFFF"/>
        </w:rPr>
        <w:t xml:space="preserve"> JCR=</w:t>
      </w:r>
      <w:r w:rsidR="00336776" w:rsidRPr="007F0223">
        <w:rPr>
          <w:rFonts w:ascii="David" w:hAnsi="David" w:cs="David"/>
          <w:sz w:val="24"/>
          <w:szCs w:val="24"/>
        </w:rPr>
        <w:t xml:space="preserve"> Q2 in communication).                                                                          [Google Scholar #</w:t>
      </w:r>
      <w:r w:rsidR="006E7ADA" w:rsidRPr="007F0223">
        <w:rPr>
          <w:rFonts w:ascii="David" w:hAnsi="David" w:cs="David"/>
          <w:sz w:val="24"/>
          <w:szCs w:val="24"/>
        </w:rPr>
        <w:t>5</w:t>
      </w:r>
      <w:r w:rsidR="00336776" w:rsidRPr="007F0223">
        <w:rPr>
          <w:rFonts w:ascii="David" w:hAnsi="David" w:cs="David"/>
          <w:sz w:val="24"/>
          <w:szCs w:val="24"/>
        </w:rPr>
        <w:t xml:space="preserve"> </w:t>
      </w:r>
      <w:proofErr w:type="gramStart"/>
      <w:r w:rsidR="00336776"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021CF8C7" w14:textId="2F912B31" w:rsidR="006E7ADA" w:rsidRPr="007F0223" w:rsidRDefault="00DA6620" w:rsidP="006E7ADA">
      <w:pPr>
        <w:bidi w:val="0"/>
        <w:spacing w:after="200" w:line="240" w:lineRule="auto"/>
        <w:rPr>
          <w:rFonts w:ascii="David" w:hAnsi="David" w:cs="David"/>
          <w:b/>
          <w:bCs/>
          <w:sz w:val="24"/>
          <w:szCs w:val="24"/>
        </w:rPr>
      </w:pPr>
      <w:r w:rsidRPr="007F0223">
        <w:rPr>
          <w:rFonts w:ascii="David" w:hAnsi="David" w:cs="David"/>
          <w:sz w:val="24"/>
          <w:szCs w:val="24"/>
        </w:rPr>
        <w:t>**1</w:t>
      </w:r>
      <w:r w:rsidR="00727289" w:rsidRPr="007F0223">
        <w:rPr>
          <w:rFonts w:ascii="David" w:hAnsi="David" w:cs="David"/>
          <w:sz w:val="24"/>
          <w:szCs w:val="24"/>
        </w:rPr>
        <w:t>6</w:t>
      </w:r>
      <w:r w:rsidRPr="007F0223">
        <w:rPr>
          <w:rFonts w:ascii="David" w:hAnsi="David" w:cs="David"/>
          <w:sz w:val="24"/>
          <w:szCs w:val="24"/>
        </w:rPr>
        <w:t xml:space="preserve">. Weimann-Saks, D., Ariel, Y., &amp; </w:t>
      </w:r>
      <w:r w:rsidRPr="007F0223">
        <w:rPr>
          <w:rFonts w:ascii="David" w:hAnsi="David" w:cs="David"/>
          <w:b/>
          <w:bCs/>
          <w:sz w:val="24"/>
          <w:szCs w:val="24"/>
        </w:rPr>
        <w:t>Elishar-Malka, V</w:t>
      </w:r>
      <w:r w:rsidRPr="007F0223">
        <w:rPr>
          <w:rFonts w:ascii="David" w:hAnsi="David" w:cs="David"/>
          <w:sz w:val="24"/>
          <w:szCs w:val="24"/>
        </w:rPr>
        <w:t xml:space="preserve">. (2022). "The More I Open Up, the More You "Like" Me: Self-Disclosure and Intimacy Predict Engagement in Women's Facebook Groups". </w:t>
      </w:r>
      <w:r w:rsidRPr="007F0223">
        <w:rPr>
          <w:rFonts w:ascii="David" w:hAnsi="David" w:cs="David"/>
          <w:i/>
          <w:iCs/>
          <w:sz w:val="24"/>
          <w:szCs w:val="24"/>
        </w:rPr>
        <w:t>International Journal of Web Based Communities</w:t>
      </w:r>
      <w:r w:rsidRPr="007F0223">
        <w:rPr>
          <w:rFonts w:ascii="David" w:hAnsi="David" w:cs="David"/>
          <w:sz w:val="24"/>
          <w:szCs w:val="24"/>
        </w:rPr>
        <w:t xml:space="preserve">, 18(2), 173-185. </w:t>
      </w:r>
      <w:hyperlink r:id="rId32" w:history="1">
        <w:r w:rsidRPr="007F0223">
          <w:rPr>
            <w:rStyle w:val="Hyperlink"/>
            <w:rFonts w:ascii="David" w:hAnsi="David" w:cs="David"/>
            <w:sz w:val="24"/>
            <w:szCs w:val="24"/>
          </w:rPr>
          <w:t>https://doi.org/10.1504/IJWBC.2022.124776</w:t>
        </w:r>
      </w:hyperlink>
      <w:r w:rsidRPr="007F0223">
        <w:rPr>
          <w:rFonts w:ascii="David" w:hAnsi="David" w:cs="David"/>
          <w:sz w:val="24"/>
          <w:szCs w:val="24"/>
        </w:rPr>
        <w:t xml:space="preserve"> </w:t>
      </w:r>
      <w:r w:rsidR="006E7ADA" w:rsidRPr="007F0223">
        <w:rPr>
          <w:rFonts w:ascii="David" w:hAnsi="David" w:cs="David"/>
          <w:sz w:val="24"/>
          <w:szCs w:val="24"/>
        </w:rPr>
        <w:t xml:space="preserve">                                                                                                  </w:t>
      </w:r>
      <w:proofErr w:type="gramStart"/>
      <w:r w:rsidR="006E7ADA" w:rsidRPr="007F0223">
        <w:rPr>
          <w:rFonts w:ascii="David" w:hAnsi="David" w:cs="David"/>
          <w:sz w:val="24"/>
          <w:szCs w:val="24"/>
        </w:rPr>
        <w:t xml:space="preserve">  </w:t>
      </w:r>
      <w:r w:rsidRPr="007F0223">
        <w:rPr>
          <w:rFonts w:ascii="David" w:hAnsi="David" w:cs="David"/>
          <w:sz w:val="24"/>
          <w:szCs w:val="24"/>
        </w:rPr>
        <w:t xml:space="preserve"> </w:t>
      </w:r>
      <w:r w:rsidR="006E7ADA" w:rsidRPr="007F0223">
        <w:rPr>
          <w:rFonts w:ascii="David" w:hAnsi="David" w:cs="David"/>
          <w:sz w:val="24"/>
          <w:szCs w:val="24"/>
        </w:rPr>
        <w:t>(</w:t>
      </w:r>
      <w:proofErr w:type="gramEnd"/>
      <w:r w:rsidR="006E7ADA" w:rsidRPr="007F0223">
        <w:rPr>
          <w:rFonts w:ascii="David" w:hAnsi="David" w:cs="David"/>
          <w:sz w:val="24"/>
          <w:szCs w:val="24"/>
        </w:rPr>
        <w:t xml:space="preserve">5-YS IF= 1.6, </w:t>
      </w:r>
      <w:proofErr w:type="spellStart"/>
      <w:r w:rsidR="006E7ADA" w:rsidRPr="007F0223">
        <w:rPr>
          <w:rFonts w:ascii="David" w:hAnsi="David" w:cs="David"/>
          <w:sz w:val="24"/>
          <w:szCs w:val="24"/>
        </w:rPr>
        <w:t>Scimago</w:t>
      </w:r>
      <w:proofErr w:type="spellEnd"/>
      <w:r w:rsidR="006E7ADA" w:rsidRPr="007F0223">
        <w:rPr>
          <w:rFonts w:ascii="David" w:hAnsi="David" w:cs="David"/>
          <w:sz w:val="24"/>
          <w:szCs w:val="24"/>
        </w:rPr>
        <w:t xml:space="preserve">=Q3 in communication).                                                                          [Google Scholar #0 </w:t>
      </w:r>
      <w:proofErr w:type="gramStart"/>
      <w:r w:rsidR="006E7ADA"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0AB27659" w14:textId="0A026632" w:rsidR="00DA6620" w:rsidRPr="007F0223" w:rsidRDefault="00DA6620" w:rsidP="00C42930">
      <w:pPr>
        <w:bidi w:val="0"/>
        <w:spacing w:after="200" w:line="240" w:lineRule="auto"/>
        <w:rPr>
          <w:rFonts w:ascii="David" w:hAnsi="David" w:cs="David"/>
          <w:sz w:val="24"/>
          <w:szCs w:val="24"/>
        </w:rPr>
      </w:pPr>
      <w:r w:rsidRPr="007F0223">
        <w:rPr>
          <w:rFonts w:ascii="David" w:hAnsi="David" w:cs="David"/>
          <w:sz w:val="24"/>
          <w:szCs w:val="24"/>
        </w:rPr>
        <w:t>**1</w:t>
      </w:r>
      <w:r w:rsidR="00727289" w:rsidRPr="007F0223">
        <w:rPr>
          <w:rFonts w:ascii="David" w:hAnsi="David" w:cs="David"/>
          <w:sz w:val="24"/>
          <w:szCs w:val="24"/>
        </w:rPr>
        <w:t>7</w:t>
      </w:r>
      <w:r w:rsidRPr="007F0223">
        <w:rPr>
          <w:rFonts w:ascii="David" w:hAnsi="David" w:cs="David"/>
          <w:sz w:val="24"/>
          <w:szCs w:val="24"/>
        </w:rPr>
        <w:t xml:space="preserve">. Ariel, Y., </w:t>
      </w:r>
      <w:r w:rsidRPr="007F0223">
        <w:rPr>
          <w:rFonts w:ascii="David" w:hAnsi="David" w:cs="David"/>
          <w:b/>
          <w:bCs/>
          <w:sz w:val="24"/>
          <w:szCs w:val="24"/>
        </w:rPr>
        <w:t>Elishar-Malka, V</w:t>
      </w:r>
      <w:r w:rsidRPr="007F0223">
        <w:rPr>
          <w:rFonts w:ascii="David" w:hAnsi="David" w:cs="David"/>
          <w:sz w:val="24"/>
          <w:szCs w:val="24"/>
        </w:rPr>
        <w:t xml:space="preserve">., Weimann-Saks, D., </w:t>
      </w:r>
      <w:proofErr w:type="spellStart"/>
      <w:r w:rsidRPr="007F0223">
        <w:rPr>
          <w:rFonts w:ascii="David" w:hAnsi="David" w:cs="David"/>
          <w:sz w:val="24"/>
          <w:szCs w:val="24"/>
        </w:rPr>
        <w:t>Avidar</w:t>
      </w:r>
      <w:proofErr w:type="spellEnd"/>
      <w:r w:rsidRPr="007F0223">
        <w:rPr>
          <w:rFonts w:ascii="David" w:hAnsi="David" w:cs="David"/>
          <w:sz w:val="24"/>
          <w:szCs w:val="24"/>
        </w:rPr>
        <w:t>, R. (2021). “If you follow me, I might (mis)lead you”: Following prime ministerial candidates on social networks as a predictor of the public agenda during an election campaign. </w:t>
      </w:r>
      <w:r w:rsidRPr="007F0223">
        <w:rPr>
          <w:rStyle w:val="af3"/>
          <w:rFonts w:ascii="David" w:hAnsi="David" w:cs="David"/>
          <w:sz w:val="24"/>
          <w:szCs w:val="24"/>
        </w:rPr>
        <w:footnoteReference w:id="2"/>
      </w:r>
      <w:r w:rsidRPr="007F0223">
        <w:rPr>
          <w:rFonts w:ascii="David" w:hAnsi="David" w:cs="David"/>
          <w:i/>
          <w:iCs/>
          <w:sz w:val="24"/>
          <w:szCs w:val="24"/>
        </w:rPr>
        <w:t>The Agenda Setting Journal: Theory, Practice, Critique</w:t>
      </w:r>
      <w:r w:rsidRPr="007F0223">
        <w:rPr>
          <w:rFonts w:ascii="David" w:hAnsi="David" w:cs="David"/>
          <w:sz w:val="24"/>
          <w:szCs w:val="24"/>
        </w:rPr>
        <w:t>. </w:t>
      </w:r>
      <w:r w:rsidRPr="007F0223">
        <w:rPr>
          <w:rFonts w:ascii="David" w:hAnsi="David" w:cs="David"/>
          <w:i/>
          <w:iCs/>
          <w:sz w:val="24"/>
          <w:szCs w:val="24"/>
        </w:rPr>
        <w:t>5</w:t>
      </w:r>
      <w:r w:rsidRPr="007F0223">
        <w:rPr>
          <w:rFonts w:ascii="David" w:hAnsi="David" w:cs="David"/>
          <w:sz w:val="24"/>
          <w:szCs w:val="24"/>
        </w:rPr>
        <w:t>(2), 266-291.</w:t>
      </w:r>
      <w:r w:rsidR="00C42930" w:rsidRPr="007F0223">
        <w:rPr>
          <w:rFonts w:ascii="David" w:hAnsi="David" w:cs="David"/>
          <w:sz w:val="24"/>
          <w:szCs w:val="24"/>
        </w:rPr>
        <w:t xml:space="preserve">                                                                            </w:t>
      </w:r>
      <w:r w:rsidRPr="007F0223">
        <w:rPr>
          <w:rFonts w:ascii="David" w:hAnsi="David" w:cs="David"/>
          <w:sz w:val="24"/>
          <w:szCs w:val="24"/>
        </w:rPr>
        <w:t xml:space="preserve"> </w:t>
      </w:r>
      <w:proofErr w:type="gramStart"/>
      <w:r w:rsidRPr="007F0223">
        <w:rPr>
          <w:rFonts w:ascii="David" w:hAnsi="David" w:cs="David"/>
          <w:sz w:val="24"/>
          <w:szCs w:val="24"/>
        </w:rPr>
        <w:t>DOI:10.1075/asj.20014.ari</w:t>
      </w:r>
      <w:proofErr w:type="gramEnd"/>
      <w:r w:rsidRPr="007F0223">
        <w:rPr>
          <w:rFonts w:ascii="David" w:hAnsi="David" w:cs="David"/>
          <w:sz w:val="24"/>
          <w:szCs w:val="24"/>
        </w:rPr>
        <w:t xml:space="preserve"> </w:t>
      </w:r>
      <w:r w:rsidR="00C42930" w:rsidRPr="007F0223">
        <w:rPr>
          <w:rFonts w:ascii="David" w:hAnsi="David" w:cs="David"/>
          <w:sz w:val="24"/>
          <w:szCs w:val="24"/>
        </w:rPr>
        <w:t xml:space="preserve">                                                                                                                                                                 </w:t>
      </w:r>
      <w:proofErr w:type="gramStart"/>
      <w:r w:rsidR="00C42930" w:rsidRPr="007F0223">
        <w:rPr>
          <w:rFonts w:ascii="David" w:hAnsi="David" w:cs="David"/>
          <w:sz w:val="24"/>
          <w:szCs w:val="24"/>
        </w:rPr>
        <w:t xml:space="preserve">   (</w:t>
      </w:r>
      <w:proofErr w:type="gramEnd"/>
      <w:r w:rsidR="00C42930" w:rsidRPr="007F0223">
        <w:rPr>
          <w:rFonts w:ascii="David" w:hAnsi="David" w:cs="David"/>
          <w:sz w:val="24"/>
          <w:szCs w:val="24"/>
        </w:rPr>
        <w:t xml:space="preserve">5-YS IF= 2, </w:t>
      </w:r>
      <w:proofErr w:type="spellStart"/>
      <w:r w:rsidR="00C42930" w:rsidRPr="007F0223">
        <w:rPr>
          <w:rFonts w:ascii="David" w:hAnsi="David" w:cs="David"/>
          <w:sz w:val="24"/>
          <w:szCs w:val="24"/>
        </w:rPr>
        <w:t>Scimago</w:t>
      </w:r>
      <w:proofErr w:type="spellEnd"/>
      <w:r w:rsidR="00C42930" w:rsidRPr="007F0223">
        <w:rPr>
          <w:rFonts w:ascii="David" w:hAnsi="David" w:cs="David"/>
          <w:sz w:val="24"/>
          <w:szCs w:val="24"/>
        </w:rPr>
        <w:t xml:space="preserve">=Q2 in communication).                                                                          [Google Scholar #2 </w:t>
      </w:r>
      <w:proofErr w:type="gramStart"/>
      <w:r w:rsidR="00C42930"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1C609FA2" w14:textId="2C4D441D" w:rsidR="00434D22" w:rsidRPr="007F0223" w:rsidRDefault="00DA6620" w:rsidP="00434D22">
      <w:pPr>
        <w:bidi w:val="0"/>
        <w:spacing w:after="200" w:line="240" w:lineRule="auto"/>
        <w:rPr>
          <w:rFonts w:ascii="David" w:hAnsi="David" w:cs="David"/>
          <w:sz w:val="24"/>
          <w:szCs w:val="24"/>
        </w:rPr>
      </w:pPr>
      <w:r w:rsidRPr="007F0223">
        <w:rPr>
          <w:rFonts w:ascii="David" w:hAnsi="David" w:cs="David"/>
          <w:sz w:val="24"/>
          <w:szCs w:val="24"/>
          <w:rtl/>
        </w:rPr>
        <w:t xml:space="preserve"> </w:t>
      </w:r>
      <w:r w:rsidRPr="007F0223">
        <w:rPr>
          <w:rFonts w:ascii="David" w:hAnsi="David" w:cs="David"/>
          <w:sz w:val="24"/>
          <w:szCs w:val="24"/>
        </w:rPr>
        <w:t>**</w:t>
      </w:r>
      <w:r w:rsidR="00B1041E" w:rsidRPr="007F0223">
        <w:rPr>
          <w:rFonts w:ascii="David" w:hAnsi="David" w:cs="David"/>
          <w:sz w:val="24"/>
          <w:szCs w:val="24"/>
        </w:rPr>
        <w:t>1</w:t>
      </w:r>
      <w:r w:rsidR="00727289" w:rsidRPr="007F0223">
        <w:rPr>
          <w:rFonts w:ascii="David" w:hAnsi="David" w:cs="David"/>
          <w:sz w:val="24"/>
          <w:szCs w:val="24"/>
        </w:rPr>
        <w:t>8</w:t>
      </w:r>
      <w:r w:rsidRPr="007F0223">
        <w:rPr>
          <w:rFonts w:ascii="David" w:hAnsi="David" w:cs="David"/>
          <w:sz w:val="24"/>
          <w:szCs w:val="24"/>
        </w:rPr>
        <w:t xml:space="preserve"> </w:t>
      </w:r>
      <w:r w:rsidRPr="007F0223">
        <w:rPr>
          <w:rFonts w:ascii="David" w:hAnsi="David" w:cs="David"/>
          <w:b/>
          <w:bCs/>
          <w:sz w:val="24"/>
          <w:szCs w:val="24"/>
        </w:rPr>
        <w:t>Elishar-Malka, V</w:t>
      </w:r>
      <w:r w:rsidRPr="007F0223">
        <w:rPr>
          <w:rFonts w:ascii="David" w:hAnsi="David" w:cs="David"/>
          <w:sz w:val="24"/>
          <w:szCs w:val="24"/>
        </w:rPr>
        <w:t xml:space="preserve">., Ariel, Y., and Weimann-Saks, D.  (2021). </w:t>
      </w:r>
      <w:r w:rsidRPr="007F0223">
        <w:rPr>
          <w:rFonts w:ascii="David" w:hAnsi="David" w:cs="David"/>
          <w:b/>
          <w:bCs/>
          <w:sz w:val="24"/>
          <w:szCs w:val="24"/>
          <w:rtl/>
        </w:rPr>
        <w:t> </w:t>
      </w:r>
      <w:r w:rsidRPr="007F0223">
        <w:rPr>
          <w:rFonts w:ascii="David" w:hAnsi="David" w:cs="David"/>
          <w:sz w:val="24"/>
          <w:szCs w:val="24"/>
        </w:rPr>
        <w:t xml:space="preserve">Migrating to social networks while watching televised sports: A case study of the effect of enjoyment on second screen usage during the World Cup. </w:t>
      </w:r>
      <w:r w:rsidRPr="007F0223">
        <w:rPr>
          <w:rFonts w:ascii="David" w:hAnsi="David" w:cs="David"/>
          <w:i/>
          <w:iCs/>
          <w:sz w:val="24"/>
          <w:szCs w:val="24"/>
        </w:rPr>
        <w:t>International Journal of Sport Communication</w:t>
      </w:r>
      <w:r w:rsidRPr="007F0223">
        <w:rPr>
          <w:rFonts w:ascii="David" w:hAnsi="David" w:cs="David"/>
          <w:sz w:val="24"/>
          <w:szCs w:val="24"/>
        </w:rPr>
        <w:t>, 14(3), 448-</w:t>
      </w:r>
      <w:r w:rsidRPr="007F0223">
        <w:rPr>
          <w:rFonts w:ascii="David" w:hAnsi="David" w:cs="David"/>
          <w:sz w:val="24"/>
          <w:szCs w:val="24"/>
        </w:rPr>
        <w:lastRenderedPageBreak/>
        <w:t xml:space="preserve">460. </w:t>
      </w:r>
      <w:r w:rsidR="00C42930" w:rsidRPr="007F0223">
        <w:rPr>
          <w:rFonts w:ascii="David" w:hAnsi="David" w:cs="David"/>
          <w:sz w:val="24"/>
          <w:szCs w:val="24"/>
        </w:rPr>
        <w:t xml:space="preserve">                                                                                                                   </w:t>
      </w:r>
      <w:r w:rsidR="00434D22" w:rsidRPr="007F0223">
        <w:rPr>
          <w:rFonts w:ascii="David" w:hAnsi="David" w:cs="David"/>
          <w:sz w:val="24"/>
          <w:szCs w:val="24"/>
        </w:rPr>
        <w:t xml:space="preserve">                                                      </w:t>
      </w:r>
      <w:hyperlink r:id="rId33" w:tgtFrame="_blank" w:history="1">
        <w:r w:rsidRPr="007F0223">
          <w:rPr>
            <w:rStyle w:val="Hyperlink"/>
            <w:rFonts w:ascii="David" w:hAnsi="David" w:cs="David"/>
            <w:sz w:val="24"/>
            <w:szCs w:val="24"/>
          </w:rPr>
          <w:t>https://doi.org/10.1123/ijsc.2020-0325</w:t>
        </w:r>
      </w:hyperlink>
      <w:r w:rsidR="00434D22" w:rsidRPr="007F0223">
        <w:t xml:space="preserve">                                                                                             </w:t>
      </w:r>
      <w:r w:rsidRPr="007F0223">
        <w:rPr>
          <w:rFonts w:ascii="David" w:hAnsi="David" w:cs="David"/>
          <w:sz w:val="24"/>
          <w:szCs w:val="24"/>
        </w:rPr>
        <w:t xml:space="preserve"> </w:t>
      </w:r>
      <w:r w:rsidR="00434D22" w:rsidRPr="007F0223">
        <w:rPr>
          <w:rFonts w:ascii="David" w:hAnsi="David" w:cs="David"/>
          <w:sz w:val="24"/>
          <w:szCs w:val="24"/>
        </w:rPr>
        <w:t xml:space="preserve">          </w:t>
      </w:r>
      <w:proofErr w:type="gramStart"/>
      <w:r w:rsidR="00434D22" w:rsidRPr="007F0223">
        <w:rPr>
          <w:rFonts w:ascii="David" w:hAnsi="David" w:cs="David"/>
          <w:sz w:val="24"/>
          <w:szCs w:val="24"/>
        </w:rPr>
        <w:t xml:space="preserve">  </w:t>
      </w:r>
      <w:r w:rsidRPr="007F0223">
        <w:rPr>
          <w:rFonts w:ascii="David" w:hAnsi="David" w:cs="David"/>
          <w:sz w:val="24"/>
          <w:szCs w:val="24"/>
        </w:rPr>
        <w:t xml:space="preserve"> </w:t>
      </w:r>
      <w:r w:rsidR="00434D22" w:rsidRPr="007F0223">
        <w:rPr>
          <w:rFonts w:ascii="David" w:hAnsi="David" w:cs="David"/>
          <w:sz w:val="24"/>
          <w:szCs w:val="24"/>
        </w:rPr>
        <w:t>(</w:t>
      </w:r>
      <w:proofErr w:type="gramEnd"/>
      <w:r w:rsidR="00434D22" w:rsidRPr="007F0223">
        <w:rPr>
          <w:rFonts w:ascii="David" w:hAnsi="David" w:cs="David"/>
          <w:sz w:val="24"/>
          <w:szCs w:val="24"/>
        </w:rPr>
        <w:t xml:space="preserve">5-YS IF= 2.6, </w:t>
      </w:r>
      <w:proofErr w:type="spellStart"/>
      <w:r w:rsidR="00434D22" w:rsidRPr="007F0223">
        <w:rPr>
          <w:rFonts w:ascii="David" w:hAnsi="David" w:cs="David"/>
          <w:sz w:val="24"/>
          <w:szCs w:val="24"/>
        </w:rPr>
        <w:t>Scimago</w:t>
      </w:r>
      <w:proofErr w:type="spellEnd"/>
      <w:r w:rsidR="00434D22" w:rsidRPr="007F0223">
        <w:rPr>
          <w:rFonts w:ascii="David" w:hAnsi="David" w:cs="David"/>
          <w:sz w:val="24"/>
          <w:szCs w:val="24"/>
        </w:rPr>
        <w:t xml:space="preserve">=Q2 in communication; </w:t>
      </w:r>
      <w:r w:rsidR="00434D22" w:rsidRPr="007F0223">
        <w:rPr>
          <w:rFonts w:ascii="David" w:hAnsi="David" w:cs="David"/>
          <w:color w:val="242424"/>
          <w:sz w:val="24"/>
          <w:szCs w:val="24"/>
          <w:shd w:val="clear" w:color="auto" w:fill="FFFFFF"/>
        </w:rPr>
        <w:t>JCR=</w:t>
      </w:r>
      <w:r w:rsidR="00434D22" w:rsidRPr="007F0223">
        <w:rPr>
          <w:rFonts w:ascii="David" w:hAnsi="David" w:cs="David"/>
          <w:sz w:val="24"/>
          <w:szCs w:val="24"/>
        </w:rPr>
        <w:t xml:space="preserve"> Q2 in communication).                                                                          [Google Scholar #7 </w:t>
      </w:r>
      <w:proofErr w:type="gramStart"/>
      <w:r w:rsidR="00434D22"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0FCD2723" w14:textId="0B0FA04C" w:rsidR="00AC0D46" w:rsidRPr="007F0223" w:rsidRDefault="00DA6620" w:rsidP="00AC0D46">
      <w:pPr>
        <w:bidi w:val="0"/>
        <w:spacing w:after="200" w:line="240" w:lineRule="auto"/>
        <w:rPr>
          <w:rFonts w:ascii="David" w:hAnsi="David" w:cs="David"/>
          <w:sz w:val="24"/>
          <w:szCs w:val="24"/>
        </w:rPr>
      </w:pPr>
      <w:r w:rsidRPr="007F0223">
        <w:rPr>
          <w:rFonts w:ascii="David" w:hAnsi="David" w:cs="David"/>
          <w:sz w:val="24"/>
          <w:szCs w:val="24"/>
        </w:rPr>
        <w:t>**1</w:t>
      </w:r>
      <w:r w:rsidR="00727289" w:rsidRPr="007F0223">
        <w:rPr>
          <w:rFonts w:ascii="David" w:hAnsi="David" w:cs="David"/>
          <w:sz w:val="24"/>
          <w:szCs w:val="24"/>
        </w:rPr>
        <w:t>9</w:t>
      </w:r>
      <w:r w:rsidRPr="007F0223">
        <w:rPr>
          <w:rFonts w:ascii="David" w:hAnsi="David" w:cs="David"/>
          <w:sz w:val="24"/>
          <w:szCs w:val="24"/>
        </w:rPr>
        <w:t xml:space="preserve">. </w:t>
      </w:r>
      <w:r w:rsidRPr="007F0223">
        <w:rPr>
          <w:rFonts w:ascii="David" w:hAnsi="David" w:cs="David"/>
          <w:b/>
          <w:bCs/>
          <w:sz w:val="24"/>
          <w:szCs w:val="24"/>
        </w:rPr>
        <w:t xml:space="preserve">Elishar-Malka, V., </w:t>
      </w:r>
      <w:r w:rsidRPr="007F0223">
        <w:rPr>
          <w:rFonts w:ascii="David" w:hAnsi="David" w:cs="David"/>
          <w:sz w:val="24"/>
          <w:szCs w:val="24"/>
        </w:rPr>
        <w:t xml:space="preserve">Ariel, Y, and Weimann, G. (2020). </w:t>
      </w:r>
      <w:r w:rsidRPr="007F0223">
        <w:rPr>
          <w:rFonts w:ascii="David" w:hAnsi="David" w:cs="David"/>
          <w:bCs/>
          <w:sz w:val="24"/>
          <w:szCs w:val="24"/>
        </w:rPr>
        <w:t xml:space="preserve">Rethinking Political Communication in the Digital Sphere. </w:t>
      </w:r>
      <w:r w:rsidRPr="007F0223">
        <w:rPr>
          <w:rFonts w:ascii="David" w:hAnsi="David" w:cs="David"/>
          <w:i/>
          <w:iCs/>
          <w:sz w:val="24"/>
          <w:szCs w:val="24"/>
        </w:rPr>
        <w:t xml:space="preserve"> Journal of International Communication</w:t>
      </w:r>
      <w:r w:rsidRPr="007F0223">
        <w:rPr>
          <w:rFonts w:ascii="David" w:hAnsi="David" w:cs="David"/>
          <w:sz w:val="24"/>
          <w:szCs w:val="24"/>
        </w:rPr>
        <w:t>, 26:2, 190-210</w:t>
      </w:r>
      <w:r w:rsidR="00AC0D46" w:rsidRPr="007F0223">
        <w:rPr>
          <w:rFonts w:ascii="David" w:hAnsi="David" w:cs="David"/>
          <w:sz w:val="24"/>
          <w:szCs w:val="24"/>
        </w:rPr>
        <w:t xml:space="preserve">.                                                                                                                                                                           </w:t>
      </w:r>
      <w:hyperlink r:id="rId34" w:history="1">
        <w:r w:rsidRPr="007F0223">
          <w:rPr>
            <w:rStyle w:val="Hyperlink"/>
            <w:rFonts w:ascii="David" w:hAnsi="David" w:cs="David"/>
            <w:sz w:val="24"/>
            <w:szCs w:val="24"/>
          </w:rPr>
          <w:t>10.1080/13216597.2020.1771397</w:t>
        </w:r>
      </w:hyperlink>
      <w:r w:rsidR="00AC0D46" w:rsidRPr="007F0223">
        <w:t xml:space="preserve">                                                                                                                                                                                       </w:t>
      </w:r>
      <w:proofErr w:type="gramStart"/>
      <w:r w:rsidR="00AC0D46" w:rsidRPr="007F0223">
        <w:t xml:space="preserve">  </w:t>
      </w:r>
      <w:r w:rsidRPr="007F0223">
        <w:rPr>
          <w:rFonts w:ascii="David" w:hAnsi="David" w:cs="David"/>
          <w:sz w:val="24"/>
          <w:szCs w:val="24"/>
        </w:rPr>
        <w:t xml:space="preserve"> </w:t>
      </w:r>
      <w:r w:rsidR="00AC0D46" w:rsidRPr="007F0223">
        <w:rPr>
          <w:rFonts w:ascii="David" w:hAnsi="David" w:cs="David"/>
          <w:sz w:val="24"/>
          <w:szCs w:val="24"/>
        </w:rPr>
        <w:t>(</w:t>
      </w:r>
      <w:proofErr w:type="gramEnd"/>
      <w:r w:rsidR="00AC0D46" w:rsidRPr="007F0223">
        <w:rPr>
          <w:rFonts w:ascii="David" w:hAnsi="David" w:cs="David"/>
          <w:sz w:val="24"/>
          <w:szCs w:val="24"/>
        </w:rPr>
        <w:t xml:space="preserve">5-YS IF= 1.9, </w:t>
      </w:r>
      <w:proofErr w:type="spellStart"/>
      <w:r w:rsidR="00AC0D46" w:rsidRPr="007F0223">
        <w:rPr>
          <w:rFonts w:ascii="David" w:hAnsi="David" w:cs="David"/>
          <w:sz w:val="24"/>
          <w:szCs w:val="24"/>
        </w:rPr>
        <w:t>Scimago</w:t>
      </w:r>
      <w:proofErr w:type="spellEnd"/>
      <w:r w:rsidR="00AC0D46" w:rsidRPr="007F0223">
        <w:rPr>
          <w:rFonts w:ascii="David" w:hAnsi="David" w:cs="David"/>
          <w:sz w:val="24"/>
          <w:szCs w:val="24"/>
        </w:rPr>
        <w:t xml:space="preserve">=Q2 in communication).                                                                          [Google Scholar #51 </w:t>
      </w:r>
      <w:proofErr w:type="gramStart"/>
      <w:r w:rsidR="00AC0D46"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25B17EA5" w14:textId="2599845B" w:rsidR="00213619" w:rsidRPr="007F0223" w:rsidRDefault="00DA6620" w:rsidP="00213619">
      <w:pPr>
        <w:bidi w:val="0"/>
        <w:spacing w:after="200" w:line="240" w:lineRule="auto"/>
        <w:rPr>
          <w:rFonts w:ascii="David" w:hAnsi="David" w:cs="David"/>
          <w:sz w:val="24"/>
          <w:szCs w:val="24"/>
        </w:rPr>
      </w:pPr>
      <w:r w:rsidRPr="007F0223">
        <w:rPr>
          <w:rFonts w:ascii="David" w:hAnsi="David" w:cs="David"/>
          <w:sz w:val="24"/>
          <w:szCs w:val="24"/>
        </w:rPr>
        <w:t>**</w:t>
      </w:r>
      <w:r w:rsidR="00727289" w:rsidRPr="007F0223">
        <w:rPr>
          <w:rFonts w:ascii="David" w:hAnsi="David" w:cs="David"/>
          <w:sz w:val="24"/>
          <w:szCs w:val="24"/>
        </w:rPr>
        <w:t>20</w:t>
      </w:r>
      <w:r w:rsidRPr="007F0223">
        <w:rPr>
          <w:rFonts w:ascii="David" w:hAnsi="David" w:cs="David"/>
          <w:sz w:val="24"/>
          <w:szCs w:val="24"/>
        </w:rPr>
        <w:t xml:space="preserve">. Ariel, Y., &amp; </w:t>
      </w:r>
      <w:r w:rsidRPr="007F0223">
        <w:rPr>
          <w:rFonts w:ascii="David" w:hAnsi="David" w:cs="David"/>
          <w:b/>
          <w:bCs/>
          <w:sz w:val="24"/>
          <w:szCs w:val="24"/>
        </w:rPr>
        <w:t>Elishar-Malka, V</w:t>
      </w:r>
      <w:r w:rsidRPr="007F0223">
        <w:rPr>
          <w:rFonts w:ascii="David" w:hAnsi="David" w:cs="David"/>
          <w:sz w:val="24"/>
          <w:szCs w:val="24"/>
        </w:rPr>
        <w:t>. (2019). Learning in the smartphone era: Viewpoints and perceptions on both sides of the lectern. </w:t>
      </w:r>
      <w:r w:rsidRPr="007F0223">
        <w:rPr>
          <w:rFonts w:ascii="David" w:hAnsi="David" w:cs="David"/>
          <w:i/>
          <w:iCs/>
          <w:sz w:val="24"/>
          <w:szCs w:val="24"/>
        </w:rPr>
        <w:t>Education and Information Technologies. 24</w:t>
      </w:r>
      <w:r w:rsidRPr="007F0223">
        <w:rPr>
          <w:rFonts w:ascii="David" w:hAnsi="David" w:cs="David"/>
          <w:sz w:val="24"/>
          <w:szCs w:val="24"/>
        </w:rPr>
        <w:t>(4), 2329–2340.</w:t>
      </w:r>
      <w:r w:rsidR="00213619" w:rsidRPr="007F0223">
        <w:rPr>
          <w:rFonts w:ascii="David" w:hAnsi="David" w:cs="David"/>
          <w:sz w:val="24"/>
          <w:szCs w:val="24"/>
        </w:rPr>
        <w:t xml:space="preserve">                                                                                                             </w:t>
      </w:r>
      <w:r w:rsidRPr="007F0223">
        <w:rPr>
          <w:rFonts w:ascii="David" w:hAnsi="David" w:cs="David"/>
          <w:sz w:val="24"/>
          <w:szCs w:val="24"/>
        </w:rPr>
        <w:t xml:space="preserve"> </w:t>
      </w:r>
      <w:hyperlink r:id="rId35" w:history="1">
        <w:r w:rsidRPr="007F0223">
          <w:rPr>
            <w:rStyle w:val="Hyperlink"/>
            <w:rFonts w:ascii="David" w:hAnsi="David" w:cs="David"/>
            <w:sz w:val="24"/>
            <w:szCs w:val="24"/>
          </w:rPr>
          <w:t>https://link.springer.com/article/10.1007/s10639-019-09871-w</w:t>
        </w:r>
      </w:hyperlink>
      <w:r w:rsidRPr="007F0223">
        <w:rPr>
          <w:rFonts w:ascii="David" w:hAnsi="David" w:cs="David"/>
          <w:sz w:val="24"/>
          <w:szCs w:val="24"/>
        </w:rPr>
        <w:t xml:space="preserve"> </w:t>
      </w:r>
      <w:r w:rsidR="00213619" w:rsidRPr="007F0223">
        <w:rPr>
          <w:rFonts w:ascii="David" w:hAnsi="David" w:cs="David"/>
          <w:sz w:val="24"/>
          <w:szCs w:val="24"/>
        </w:rPr>
        <w:t xml:space="preserve">                                                                                               </w:t>
      </w:r>
      <w:proofErr w:type="gramStart"/>
      <w:r w:rsidR="00213619" w:rsidRPr="007F0223">
        <w:rPr>
          <w:rFonts w:ascii="David" w:hAnsi="David" w:cs="David"/>
          <w:sz w:val="24"/>
          <w:szCs w:val="24"/>
        </w:rPr>
        <w:t xml:space="preserve">  </w:t>
      </w:r>
      <w:r w:rsidRPr="007F0223">
        <w:rPr>
          <w:rFonts w:ascii="David" w:hAnsi="David" w:cs="David"/>
          <w:sz w:val="24"/>
          <w:szCs w:val="24"/>
        </w:rPr>
        <w:t xml:space="preserve"> </w:t>
      </w:r>
      <w:r w:rsidR="00213619" w:rsidRPr="007F0223">
        <w:rPr>
          <w:rFonts w:ascii="David" w:hAnsi="David" w:cs="David"/>
          <w:sz w:val="24"/>
          <w:szCs w:val="24"/>
        </w:rPr>
        <w:t>(</w:t>
      </w:r>
      <w:proofErr w:type="gramEnd"/>
      <w:r w:rsidR="00213619" w:rsidRPr="007F0223">
        <w:rPr>
          <w:rFonts w:ascii="David" w:hAnsi="David" w:cs="David"/>
          <w:sz w:val="24"/>
          <w:szCs w:val="24"/>
        </w:rPr>
        <w:t xml:space="preserve">5-YS IF= 4.8, </w:t>
      </w:r>
      <w:proofErr w:type="spellStart"/>
      <w:r w:rsidR="00213619" w:rsidRPr="007F0223">
        <w:rPr>
          <w:rFonts w:ascii="David" w:hAnsi="David" w:cs="David"/>
          <w:sz w:val="24"/>
          <w:szCs w:val="24"/>
        </w:rPr>
        <w:t>Scimago</w:t>
      </w:r>
      <w:proofErr w:type="spellEnd"/>
      <w:r w:rsidR="00213619" w:rsidRPr="007F0223">
        <w:rPr>
          <w:rFonts w:ascii="David" w:hAnsi="David" w:cs="David"/>
          <w:sz w:val="24"/>
          <w:szCs w:val="24"/>
        </w:rPr>
        <w:t xml:space="preserve">=Q1 in Education/E-Learning; JCR= Q1 in Education/E-Learning).                                                                          [Google Scholar #51 </w:t>
      </w:r>
      <w:proofErr w:type="gramStart"/>
      <w:r w:rsidR="00213619"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6F2E4221" w14:textId="3789B7E1" w:rsidR="00213619" w:rsidRPr="007F0223" w:rsidRDefault="00DA6620" w:rsidP="00213619">
      <w:pPr>
        <w:bidi w:val="0"/>
        <w:spacing w:after="200" w:line="240" w:lineRule="auto"/>
        <w:rPr>
          <w:rFonts w:ascii="David" w:hAnsi="David" w:cs="David"/>
          <w:sz w:val="24"/>
          <w:szCs w:val="24"/>
        </w:rPr>
      </w:pPr>
      <w:r w:rsidRPr="007F0223">
        <w:rPr>
          <w:rFonts w:ascii="David" w:hAnsi="David" w:cs="David"/>
          <w:sz w:val="24"/>
          <w:szCs w:val="24"/>
        </w:rPr>
        <w:t>**2</w:t>
      </w:r>
      <w:r w:rsidR="00727289" w:rsidRPr="007F0223">
        <w:rPr>
          <w:rFonts w:ascii="David" w:hAnsi="David" w:cs="David"/>
          <w:sz w:val="24"/>
          <w:szCs w:val="24"/>
        </w:rPr>
        <w:t>1</w:t>
      </w:r>
      <w:r w:rsidRPr="007F0223">
        <w:rPr>
          <w:rFonts w:ascii="David" w:hAnsi="David" w:cs="David"/>
          <w:sz w:val="24"/>
          <w:szCs w:val="24"/>
        </w:rPr>
        <w:t xml:space="preserve">. Weimann-Saks, D., Ariel, Y., &amp; </w:t>
      </w:r>
      <w:r w:rsidRPr="007F0223">
        <w:rPr>
          <w:rFonts w:ascii="David" w:hAnsi="David" w:cs="David"/>
          <w:b/>
          <w:bCs/>
          <w:sz w:val="24"/>
          <w:szCs w:val="24"/>
        </w:rPr>
        <w:t>Elishar-Malka, V</w:t>
      </w:r>
      <w:r w:rsidRPr="007F0223">
        <w:rPr>
          <w:rFonts w:ascii="David" w:hAnsi="David" w:cs="David"/>
          <w:sz w:val="24"/>
          <w:szCs w:val="24"/>
        </w:rPr>
        <w:t>. (2019). Social Second Screen: WhatsApp and Watching the World Cup. </w:t>
      </w:r>
      <w:r w:rsidRPr="007F0223">
        <w:rPr>
          <w:rFonts w:ascii="David" w:hAnsi="David" w:cs="David"/>
          <w:i/>
          <w:iCs/>
          <w:sz w:val="24"/>
          <w:szCs w:val="24"/>
        </w:rPr>
        <w:t>Communication &amp; Sport</w:t>
      </w:r>
      <w:r w:rsidRPr="007F0223">
        <w:rPr>
          <w:rFonts w:ascii="David" w:hAnsi="David" w:cs="David"/>
          <w:sz w:val="24"/>
          <w:szCs w:val="24"/>
        </w:rPr>
        <w:t xml:space="preserve">. 8(1), 123-141. </w:t>
      </w:r>
      <w:hyperlink r:id="rId36" w:history="1">
        <w:r w:rsidR="00213619" w:rsidRPr="007F0223">
          <w:rPr>
            <w:rStyle w:val="Hyperlink"/>
            <w:rFonts w:ascii="David" w:hAnsi="David" w:cs="David"/>
            <w:sz w:val="24"/>
            <w:szCs w:val="24"/>
          </w:rPr>
          <w:t>https://doi.org/10.1177%2F2167479518821913</w:t>
        </w:r>
      </w:hyperlink>
      <w:r w:rsidR="00213619" w:rsidRPr="007F0223">
        <w:rPr>
          <w:rFonts w:ascii="David" w:hAnsi="David" w:cs="David"/>
          <w:sz w:val="24"/>
          <w:szCs w:val="24"/>
        </w:rPr>
        <w:t xml:space="preserve">                                                                                                                                                      </w:t>
      </w:r>
      <w:proofErr w:type="gramStart"/>
      <w:r w:rsidR="00213619" w:rsidRPr="007F0223">
        <w:rPr>
          <w:rFonts w:ascii="David" w:hAnsi="David" w:cs="David"/>
          <w:sz w:val="24"/>
          <w:szCs w:val="24"/>
        </w:rPr>
        <w:t xml:space="preserve">  </w:t>
      </w:r>
      <w:r w:rsidRPr="007F0223">
        <w:rPr>
          <w:rFonts w:ascii="David" w:hAnsi="David" w:cs="David"/>
          <w:sz w:val="24"/>
          <w:szCs w:val="24"/>
        </w:rPr>
        <w:t xml:space="preserve"> </w:t>
      </w:r>
      <w:r w:rsidR="00213619" w:rsidRPr="007F0223">
        <w:rPr>
          <w:rFonts w:ascii="David" w:hAnsi="David" w:cs="David"/>
          <w:sz w:val="24"/>
          <w:szCs w:val="24"/>
        </w:rPr>
        <w:t>(</w:t>
      </w:r>
      <w:proofErr w:type="gramEnd"/>
      <w:r w:rsidR="00213619" w:rsidRPr="007F0223">
        <w:rPr>
          <w:rFonts w:ascii="David" w:hAnsi="David" w:cs="David"/>
          <w:sz w:val="24"/>
          <w:szCs w:val="24"/>
        </w:rPr>
        <w:t xml:space="preserve">5-YS IF= </w:t>
      </w:r>
      <w:r w:rsidR="00067BDC" w:rsidRPr="007F0223">
        <w:rPr>
          <w:rFonts w:ascii="David" w:hAnsi="David" w:cs="David"/>
          <w:sz w:val="24"/>
          <w:szCs w:val="24"/>
        </w:rPr>
        <w:t>3.5</w:t>
      </w:r>
      <w:r w:rsidR="00213619" w:rsidRPr="007F0223">
        <w:rPr>
          <w:rFonts w:ascii="David" w:hAnsi="David" w:cs="David"/>
          <w:sz w:val="24"/>
          <w:szCs w:val="24"/>
        </w:rPr>
        <w:t xml:space="preserve">, </w:t>
      </w:r>
      <w:proofErr w:type="spellStart"/>
      <w:r w:rsidR="00213619" w:rsidRPr="007F0223">
        <w:rPr>
          <w:rFonts w:ascii="David" w:hAnsi="David" w:cs="David"/>
          <w:sz w:val="24"/>
          <w:szCs w:val="24"/>
        </w:rPr>
        <w:t>Scimago</w:t>
      </w:r>
      <w:proofErr w:type="spellEnd"/>
      <w:r w:rsidR="00213619" w:rsidRPr="007F0223">
        <w:rPr>
          <w:rFonts w:ascii="David" w:hAnsi="David" w:cs="David"/>
          <w:sz w:val="24"/>
          <w:szCs w:val="24"/>
        </w:rPr>
        <w:t>=Q1</w:t>
      </w:r>
      <w:r w:rsidR="00067BDC" w:rsidRPr="007F0223">
        <w:rPr>
          <w:rFonts w:ascii="David" w:hAnsi="David" w:cs="David"/>
          <w:sz w:val="24"/>
          <w:szCs w:val="24"/>
        </w:rPr>
        <w:t xml:space="preserve"> in Communication</w:t>
      </w:r>
      <w:r w:rsidR="00213619" w:rsidRPr="007F0223">
        <w:rPr>
          <w:rFonts w:ascii="David" w:hAnsi="David" w:cs="David"/>
          <w:sz w:val="24"/>
          <w:szCs w:val="24"/>
        </w:rPr>
        <w:t xml:space="preserve">; JCR= Q1 in </w:t>
      </w:r>
      <w:r w:rsidR="00067BDC" w:rsidRPr="007F0223">
        <w:rPr>
          <w:rFonts w:ascii="David" w:hAnsi="David" w:cs="David"/>
          <w:sz w:val="24"/>
          <w:szCs w:val="24"/>
        </w:rPr>
        <w:t>Communication</w:t>
      </w:r>
      <w:r w:rsidR="00213619" w:rsidRPr="007F0223">
        <w:rPr>
          <w:rFonts w:ascii="David" w:hAnsi="David" w:cs="David"/>
          <w:sz w:val="24"/>
          <w:szCs w:val="24"/>
        </w:rPr>
        <w:t>).                                                                          [Google Scholar #5</w:t>
      </w:r>
      <w:r w:rsidR="00067BDC" w:rsidRPr="007F0223">
        <w:rPr>
          <w:rFonts w:ascii="David" w:hAnsi="David" w:cs="David"/>
          <w:sz w:val="24"/>
          <w:szCs w:val="24"/>
        </w:rPr>
        <w:t>8</w:t>
      </w:r>
      <w:r w:rsidR="00213619" w:rsidRPr="007F0223">
        <w:rPr>
          <w:rFonts w:ascii="David" w:hAnsi="David" w:cs="David"/>
          <w:sz w:val="24"/>
          <w:szCs w:val="24"/>
        </w:rPr>
        <w:t xml:space="preserve"> </w:t>
      </w:r>
      <w:proofErr w:type="gramStart"/>
      <w:r w:rsidR="00213619"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4BD5706E" w14:textId="31A1E00A" w:rsidR="00DA6620" w:rsidRPr="007F0223" w:rsidRDefault="00DA6620" w:rsidP="00213619">
      <w:pPr>
        <w:bidi w:val="0"/>
        <w:spacing w:after="200" w:line="240" w:lineRule="auto"/>
        <w:rPr>
          <w:rFonts w:ascii="David" w:hAnsi="David" w:cs="David"/>
          <w:bCs/>
          <w:sz w:val="24"/>
          <w:szCs w:val="24"/>
        </w:rPr>
      </w:pPr>
      <w:r w:rsidRPr="007F0223">
        <w:rPr>
          <w:rFonts w:ascii="David" w:hAnsi="David" w:cs="David"/>
          <w:sz w:val="24"/>
          <w:szCs w:val="24"/>
        </w:rPr>
        <w:t>**2</w:t>
      </w:r>
      <w:r w:rsidR="00727289" w:rsidRPr="007F0223">
        <w:rPr>
          <w:rFonts w:ascii="David" w:hAnsi="David" w:cs="David"/>
          <w:sz w:val="24"/>
          <w:szCs w:val="24"/>
        </w:rPr>
        <w:t>2</w:t>
      </w:r>
      <w:r w:rsidRPr="007F0223">
        <w:rPr>
          <w:rFonts w:ascii="David" w:hAnsi="David" w:cs="David"/>
          <w:sz w:val="24"/>
          <w:szCs w:val="24"/>
        </w:rPr>
        <w:t>.</w:t>
      </w:r>
      <w:r w:rsidRPr="007F0223">
        <w:rPr>
          <w:rFonts w:ascii="David" w:hAnsi="David" w:cs="David"/>
          <w:b/>
          <w:bCs/>
          <w:sz w:val="24"/>
          <w:szCs w:val="24"/>
        </w:rPr>
        <w:t xml:space="preserve"> </w:t>
      </w:r>
      <w:r w:rsidRPr="007F0223">
        <w:rPr>
          <w:rFonts w:ascii="David" w:hAnsi="David" w:cs="David"/>
          <w:sz w:val="24"/>
          <w:szCs w:val="24"/>
        </w:rPr>
        <w:t xml:space="preserve">Ariel, Y., </w:t>
      </w:r>
      <w:r w:rsidRPr="007F0223">
        <w:rPr>
          <w:rFonts w:ascii="David" w:hAnsi="David" w:cs="David"/>
          <w:b/>
          <w:bCs/>
          <w:sz w:val="24"/>
          <w:szCs w:val="24"/>
        </w:rPr>
        <w:t>Malka, V</w:t>
      </w:r>
      <w:r w:rsidRPr="007F0223">
        <w:rPr>
          <w:rFonts w:ascii="David" w:hAnsi="David" w:cs="David"/>
          <w:sz w:val="24"/>
          <w:szCs w:val="24"/>
        </w:rPr>
        <w:t xml:space="preserve">., </w:t>
      </w:r>
      <w:proofErr w:type="spellStart"/>
      <w:proofErr w:type="gramStart"/>
      <w:r w:rsidRPr="007F0223">
        <w:rPr>
          <w:rFonts w:ascii="David" w:hAnsi="David" w:cs="David"/>
          <w:sz w:val="24"/>
          <w:szCs w:val="24"/>
        </w:rPr>
        <w:t>Avidar,R</w:t>
      </w:r>
      <w:proofErr w:type="spellEnd"/>
      <w:r w:rsidRPr="007F0223">
        <w:rPr>
          <w:rFonts w:ascii="David" w:hAnsi="David" w:cs="David"/>
          <w:sz w:val="24"/>
          <w:szCs w:val="24"/>
        </w:rPr>
        <w:t>.</w:t>
      </w:r>
      <w:proofErr w:type="gramEnd"/>
      <w:r w:rsidRPr="007F0223">
        <w:rPr>
          <w:rFonts w:ascii="David" w:hAnsi="David" w:cs="David"/>
          <w:sz w:val="24"/>
          <w:szCs w:val="24"/>
        </w:rPr>
        <w:t>, &amp; Weimann-Saks, D. (2017). "</w:t>
      </w:r>
      <w:r w:rsidRPr="007F0223">
        <w:rPr>
          <w:rFonts w:ascii="David" w:hAnsi="David" w:cs="David"/>
          <w:bCs/>
          <w:sz w:val="24"/>
          <w:szCs w:val="24"/>
        </w:rPr>
        <w:t xml:space="preserve">Online agenda-setting research: Challenges and dilemmas", </w:t>
      </w:r>
      <w:r w:rsidRPr="007F0223">
        <w:rPr>
          <w:rStyle w:val="af3"/>
          <w:rFonts w:ascii="David" w:hAnsi="David" w:cs="David"/>
          <w:bCs/>
          <w:sz w:val="24"/>
          <w:szCs w:val="24"/>
        </w:rPr>
        <w:footnoteReference w:id="3"/>
      </w:r>
      <w:r w:rsidRPr="007F0223">
        <w:rPr>
          <w:rFonts w:ascii="David" w:hAnsi="David" w:cs="David"/>
          <w:bCs/>
          <w:i/>
          <w:iCs/>
          <w:sz w:val="24"/>
          <w:szCs w:val="24"/>
        </w:rPr>
        <w:t>The Agenda-Setting Journal: Theory, Practice, Critique</w:t>
      </w:r>
      <w:r w:rsidRPr="007F0223">
        <w:rPr>
          <w:rFonts w:ascii="David" w:hAnsi="David" w:cs="David"/>
          <w:bCs/>
          <w:sz w:val="24"/>
          <w:szCs w:val="24"/>
        </w:rPr>
        <w:t>. 1(2), 118-136</w:t>
      </w:r>
      <w:r w:rsidRPr="007F0223">
        <w:rPr>
          <w:rFonts w:ascii="David" w:hAnsi="David" w:cs="David"/>
          <w:bCs/>
          <w:sz w:val="24"/>
          <w:szCs w:val="24"/>
          <w:rtl/>
        </w:rPr>
        <w:t>.</w:t>
      </w:r>
      <w:r w:rsidRPr="007F0223">
        <w:rPr>
          <w:rFonts w:ascii="David" w:hAnsi="David" w:cs="David"/>
          <w:bCs/>
          <w:sz w:val="24"/>
          <w:szCs w:val="24"/>
        </w:rPr>
        <w:t xml:space="preserve"> </w:t>
      </w:r>
      <w:r w:rsidR="00571374" w:rsidRPr="007F0223">
        <w:rPr>
          <w:rFonts w:ascii="David" w:hAnsi="David" w:cs="David"/>
          <w:bCs/>
          <w:sz w:val="24"/>
          <w:szCs w:val="24"/>
        </w:rPr>
        <w:t xml:space="preserve">                                                                                             </w:t>
      </w:r>
      <w:hyperlink r:id="rId37" w:history="1">
        <w:r w:rsidR="00571374" w:rsidRPr="007F0223">
          <w:rPr>
            <w:rStyle w:val="Hyperlink"/>
            <w:rFonts w:ascii="David" w:hAnsi="David" w:cs="David"/>
            <w:bCs/>
            <w:sz w:val="24"/>
            <w:szCs w:val="24"/>
          </w:rPr>
          <w:t>https://doi.org/10.1075/asj.1.2.03ari Q3</w:t>
        </w:r>
      </w:hyperlink>
      <w:r w:rsidRPr="007F0223">
        <w:rPr>
          <w:rStyle w:val="Hyperlink"/>
          <w:rFonts w:ascii="David" w:hAnsi="David" w:cs="David"/>
          <w:bCs/>
          <w:sz w:val="24"/>
          <w:szCs w:val="24"/>
        </w:rPr>
        <w:t xml:space="preserve"> </w:t>
      </w:r>
      <w:r w:rsidR="00571374" w:rsidRPr="007F0223">
        <w:rPr>
          <w:rStyle w:val="Hyperlink"/>
          <w:rFonts w:ascii="David" w:hAnsi="David" w:cs="David"/>
          <w:bCs/>
          <w:sz w:val="24"/>
          <w:szCs w:val="24"/>
        </w:rPr>
        <w:t xml:space="preserve">                                                                                                                   </w:t>
      </w:r>
      <w:proofErr w:type="gramStart"/>
      <w:r w:rsidR="00571374" w:rsidRPr="007F0223">
        <w:rPr>
          <w:rStyle w:val="Hyperlink"/>
          <w:rFonts w:ascii="David" w:hAnsi="David" w:cs="David"/>
          <w:bCs/>
          <w:sz w:val="24"/>
          <w:szCs w:val="24"/>
        </w:rPr>
        <w:t xml:space="preserve">   (</w:t>
      </w:r>
      <w:proofErr w:type="gramEnd"/>
      <w:r w:rsidR="00571374" w:rsidRPr="007F0223">
        <w:rPr>
          <w:rFonts w:ascii="David" w:hAnsi="David" w:cs="David"/>
          <w:sz w:val="24"/>
          <w:szCs w:val="24"/>
        </w:rPr>
        <w:t xml:space="preserve">5-YS IF= 2, </w:t>
      </w:r>
      <w:proofErr w:type="spellStart"/>
      <w:r w:rsidR="00571374" w:rsidRPr="007F0223">
        <w:rPr>
          <w:rFonts w:ascii="David" w:hAnsi="David" w:cs="David"/>
          <w:sz w:val="24"/>
          <w:szCs w:val="24"/>
        </w:rPr>
        <w:t>Scimago</w:t>
      </w:r>
      <w:proofErr w:type="spellEnd"/>
      <w:r w:rsidR="00571374" w:rsidRPr="007F0223">
        <w:rPr>
          <w:rFonts w:ascii="David" w:hAnsi="David" w:cs="David"/>
          <w:sz w:val="24"/>
          <w:szCs w:val="24"/>
        </w:rPr>
        <w:t xml:space="preserve">=Q2 in communication).                                                                          [Google Scholar #4 </w:t>
      </w:r>
      <w:proofErr w:type="gramStart"/>
      <w:r w:rsidR="00571374"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29DF4CF9" w14:textId="2780711C" w:rsidR="00D119B8" w:rsidRPr="007F0223" w:rsidRDefault="00DA6620" w:rsidP="00D119B8">
      <w:pPr>
        <w:bidi w:val="0"/>
        <w:spacing w:after="200" w:line="240" w:lineRule="auto"/>
        <w:rPr>
          <w:rFonts w:ascii="David" w:hAnsi="David" w:cs="David"/>
          <w:sz w:val="24"/>
          <w:szCs w:val="24"/>
        </w:rPr>
      </w:pPr>
      <w:r w:rsidRPr="007F0223">
        <w:rPr>
          <w:rFonts w:ascii="David" w:hAnsi="David" w:cs="David"/>
          <w:sz w:val="24"/>
          <w:szCs w:val="24"/>
        </w:rPr>
        <w:t>*2</w:t>
      </w:r>
      <w:r w:rsidR="00727289" w:rsidRPr="007F0223">
        <w:rPr>
          <w:rFonts w:ascii="David" w:hAnsi="David" w:cs="David"/>
          <w:sz w:val="24"/>
          <w:szCs w:val="24"/>
        </w:rPr>
        <w:t>3</w:t>
      </w:r>
      <w:r w:rsidRPr="007F0223">
        <w:rPr>
          <w:rFonts w:ascii="David" w:hAnsi="David" w:cs="David"/>
          <w:sz w:val="24"/>
          <w:szCs w:val="24"/>
        </w:rPr>
        <w:t>. Ariel, Y</w:t>
      </w:r>
      <w:r w:rsidRPr="007F0223">
        <w:rPr>
          <w:rFonts w:ascii="David" w:hAnsi="David" w:cs="David"/>
          <w:b/>
          <w:bCs/>
          <w:sz w:val="24"/>
          <w:szCs w:val="24"/>
        </w:rPr>
        <w:t>., Malka, V</w:t>
      </w:r>
      <w:r w:rsidRPr="007F0223">
        <w:rPr>
          <w:rFonts w:ascii="David" w:hAnsi="David" w:cs="David"/>
          <w:sz w:val="24"/>
          <w:szCs w:val="24"/>
        </w:rPr>
        <w:t>., Avidar, R. &amp; Levy E.C. (2017). "Smartphone's Usage among Young Adults: A Combined Quantitative and</w:t>
      </w:r>
      <w:r w:rsidRPr="007F0223">
        <w:rPr>
          <w:rFonts w:ascii="David" w:hAnsi="David" w:cs="David"/>
          <w:sz w:val="24"/>
          <w:szCs w:val="24"/>
          <w:rtl/>
        </w:rPr>
        <w:t xml:space="preserve"> </w:t>
      </w:r>
      <w:r w:rsidRPr="007F0223">
        <w:rPr>
          <w:rFonts w:ascii="David" w:hAnsi="David" w:cs="David"/>
          <w:sz w:val="24"/>
          <w:szCs w:val="24"/>
        </w:rPr>
        <w:t>Qualitative Approach</w:t>
      </w:r>
      <w:r w:rsidRPr="007F0223">
        <w:rPr>
          <w:rFonts w:ascii="David" w:hAnsi="David" w:cs="David"/>
          <w:i/>
          <w:iCs/>
          <w:sz w:val="24"/>
          <w:szCs w:val="24"/>
        </w:rPr>
        <w:t>", Israel Affairs</w:t>
      </w:r>
      <w:r w:rsidRPr="007F0223">
        <w:rPr>
          <w:rFonts w:ascii="David" w:hAnsi="David" w:cs="David"/>
          <w:sz w:val="24"/>
          <w:szCs w:val="24"/>
        </w:rPr>
        <w:t xml:space="preserve">, 23(5), 970-986. </w:t>
      </w:r>
      <w:hyperlink r:id="rId38" w:history="1">
        <w:r w:rsidRPr="007F0223">
          <w:rPr>
            <w:rStyle w:val="Hyperlink"/>
            <w:rFonts w:ascii="David" w:hAnsi="David" w:cs="David"/>
            <w:sz w:val="24"/>
            <w:szCs w:val="24"/>
          </w:rPr>
          <w:t>https://doi.org/10.1080/13537121.2017.1345422</w:t>
        </w:r>
      </w:hyperlink>
      <w:r w:rsidRPr="007F0223">
        <w:rPr>
          <w:rFonts w:ascii="David" w:hAnsi="David" w:cs="David"/>
          <w:sz w:val="24"/>
          <w:szCs w:val="24"/>
        </w:rPr>
        <w:t xml:space="preserve"> </w:t>
      </w:r>
      <w:r w:rsidR="00D119B8" w:rsidRPr="007F0223">
        <w:rPr>
          <w:rFonts w:ascii="David" w:hAnsi="David" w:cs="David"/>
          <w:sz w:val="24"/>
          <w:szCs w:val="24"/>
        </w:rPr>
        <w:t xml:space="preserve">                                                                                                                      </w:t>
      </w:r>
      <w:proofErr w:type="gramStart"/>
      <w:r w:rsidR="00D119B8" w:rsidRPr="007F0223">
        <w:rPr>
          <w:rFonts w:ascii="David" w:hAnsi="David" w:cs="David"/>
          <w:sz w:val="24"/>
          <w:szCs w:val="24"/>
        </w:rPr>
        <w:t xml:space="preserve">   </w:t>
      </w:r>
      <w:r w:rsidR="000D1FB8" w:rsidRPr="007F0223">
        <w:rPr>
          <w:rFonts w:ascii="David" w:hAnsi="David" w:cs="David"/>
          <w:sz w:val="24"/>
          <w:szCs w:val="24"/>
        </w:rPr>
        <w:t>(</w:t>
      </w:r>
      <w:proofErr w:type="gramEnd"/>
      <w:r w:rsidR="00D119B8" w:rsidRPr="007F0223">
        <w:rPr>
          <w:rFonts w:ascii="David" w:hAnsi="David" w:cs="David"/>
          <w:sz w:val="24"/>
          <w:szCs w:val="24"/>
        </w:rPr>
        <w:t>5</w:t>
      </w:r>
      <w:r w:rsidR="00656B7F" w:rsidRPr="007F0223">
        <w:rPr>
          <w:rFonts w:ascii="David" w:hAnsi="David" w:cs="David"/>
          <w:sz w:val="24"/>
          <w:szCs w:val="24"/>
        </w:rPr>
        <w:t xml:space="preserve">-YS </w:t>
      </w:r>
      <w:r w:rsidR="00D119B8" w:rsidRPr="007F0223">
        <w:rPr>
          <w:rFonts w:ascii="David" w:hAnsi="David" w:cs="David"/>
          <w:sz w:val="24"/>
          <w:szCs w:val="24"/>
        </w:rPr>
        <w:t xml:space="preserve">IF= 0.6, </w:t>
      </w:r>
      <w:proofErr w:type="spellStart"/>
      <w:r w:rsidR="00D119B8" w:rsidRPr="007F0223">
        <w:rPr>
          <w:rFonts w:ascii="David" w:hAnsi="David" w:cs="David"/>
          <w:sz w:val="24"/>
          <w:szCs w:val="24"/>
        </w:rPr>
        <w:t>Scimago</w:t>
      </w:r>
      <w:proofErr w:type="spellEnd"/>
      <w:r w:rsidR="00D119B8" w:rsidRPr="007F0223">
        <w:rPr>
          <w:rFonts w:ascii="David" w:hAnsi="David" w:cs="David"/>
          <w:sz w:val="24"/>
          <w:szCs w:val="24"/>
        </w:rPr>
        <w:t xml:space="preserve">= Q1 in cultural studies).                                                                                              [Google Scholar #21 </w:t>
      </w:r>
      <w:proofErr w:type="gramStart"/>
      <w:r w:rsidR="00D119B8"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799A3484" w14:textId="1C105380" w:rsidR="000D1FB8" w:rsidRPr="007F0223" w:rsidRDefault="00DA6620" w:rsidP="000D1FB8">
      <w:pPr>
        <w:bidi w:val="0"/>
        <w:spacing w:after="200" w:line="240" w:lineRule="auto"/>
        <w:rPr>
          <w:rFonts w:ascii="David" w:hAnsi="David" w:cs="David"/>
          <w:sz w:val="24"/>
          <w:szCs w:val="24"/>
        </w:rPr>
      </w:pPr>
      <w:r w:rsidRPr="007F0223">
        <w:rPr>
          <w:rFonts w:ascii="David" w:hAnsi="David" w:cs="David"/>
          <w:sz w:val="24"/>
          <w:szCs w:val="24"/>
        </w:rPr>
        <w:t>2</w:t>
      </w:r>
      <w:r w:rsidR="00727289" w:rsidRPr="007F0223">
        <w:rPr>
          <w:rFonts w:ascii="David" w:hAnsi="David" w:cs="David"/>
          <w:sz w:val="24"/>
          <w:szCs w:val="24"/>
        </w:rPr>
        <w:t>4</w:t>
      </w:r>
      <w:r w:rsidRPr="007F0223">
        <w:rPr>
          <w:rFonts w:ascii="David" w:hAnsi="David" w:cs="David"/>
          <w:sz w:val="24"/>
          <w:szCs w:val="24"/>
        </w:rPr>
        <w:t xml:space="preserve">. Weimann-Saks, D., Ariel, Y., </w:t>
      </w:r>
      <w:r w:rsidRPr="007F0223">
        <w:rPr>
          <w:rFonts w:ascii="David" w:hAnsi="David" w:cs="David"/>
          <w:b/>
          <w:bCs/>
          <w:sz w:val="24"/>
          <w:szCs w:val="24"/>
        </w:rPr>
        <w:t>Malka, V</w:t>
      </w:r>
      <w:r w:rsidRPr="007F0223">
        <w:rPr>
          <w:rFonts w:ascii="David" w:hAnsi="David" w:cs="David"/>
          <w:sz w:val="24"/>
          <w:szCs w:val="24"/>
        </w:rPr>
        <w:t xml:space="preserve">., &amp; </w:t>
      </w:r>
      <w:proofErr w:type="spellStart"/>
      <w:r w:rsidRPr="007F0223">
        <w:rPr>
          <w:rFonts w:ascii="David" w:hAnsi="David" w:cs="David"/>
          <w:sz w:val="24"/>
          <w:szCs w:val="24"/>
        </w:rPr>
        <w:t>Avidar</w:t>
      </w:r>
      <w:proofErr w:type="spellEnd"/>
      <w:r w:rsidRPr="007F0223">
        <w:rPr>
          <w:rFonts w:ascii="David" w:hAnsi="David" w:cs="David"/>
          <w:sz w:val="24"/>
          <w:szCs w:val="24"/>
        </w:rPr>
        <w:t xml:space="preserve">, R. (2016). "Trends in public and media agenda setting during the 2015 Israeli elections". </w:t>
      </w:r>
      <w:r w:rsidRPr="007F0223">
        <w:rPr>
          <w:rFonts w:ascii="David" w:hAnsi="David" w:cs="David"/>
          <w:i/>
          <w:iCs/>
          <w:sz w:val="24"/>
          <w:szCs w:val="24"/>
        </w:rPr>
        <w:t>Israel Affairs</w:t>
      </w:r>
      <w:r w:rsidRPr="007F0223">
        <w:rPr>
          <w:rFonts w:ascii="David" w:hAnsi="David" w:cs="David"/>
          <w:sz w:val="24"/>
          <w:szCs w:val="24"/>
        </w:rPr>
        <w:t xml:space="preserve">. </w:t>
      </w:r>
      <w:r w:rsidRPr="007F0223">
        <w:rPr>
          <w:rFonts w:ascii="David" w:hAnsi="David" w:cs="David"/>
          <w:i/>
          <w:iCs/>
          <w:sz w:val="24"/>
          <w:szCs w:val="24"/>
        </w:rPr>
        <w:t>22</w:t>
      </w:r>
      <w:r w:rsidRPr="007F0223">
        <w:rPr>
          <w:rFonts w:ascii="David" w:hAnsi="David" w:cs="David"/>
          <w:sz w:val="24"/>
          <w:szCs w:val="24"/>
        </w:rPr>
        <w:t xml:space="preserve">(3), 727-742. </w:t>
      </w:r>
      <w:hyperlink r:id="rId39" w:history="1">
        <w:r w:rsidRPr="007F0223">
          <w:rPr>
            <w:rStyle w:val="Hyperlink"/>
            <w:rFonts w:ascii="David" w:hAnsi="David" w:cs="David"/>
            <w:sz w:val="24"/>
            <w:szCs w:val="24"/>
          </w:rPr>
          <w:t>https://doi.org/10.1080/13537121.2016.1174386</w:t>
        </w:r>
      </w:hyperlink>
      <w:r w:rsidRPr="007F0223">
        <w:rPr>
          <w:rFonts w:ascii="David" w:hAnsi="David" w:cs="David"/>
          <w:sz w:val="24"/>
          <w:szCs w:val="24"/>
        </w:rPr>
        <w:t xml:space="preserve"> </w:t>
      </w:r>
      <w:bookmarkStart w:id="18" w:name="_Hlk480056550"/>
      <w:r w:rsidR="000D1FB8" w:rsidRPr="007F0223">
        <w:rPr>
          <w:rFonts w:ascii="David" w:hAnsi="David" w:cs="David"/>
          <w:sz w:val="24"/>
          <w:szCs w:val="24"/>
        </w:rPr>
        <w:t xml:space="preserve">                                                                                                        </w:t>
      </w:r>
      <w:proofErr w:type="gramStart"/>
      <w:r w:rsidR="000D1FB8" w:rsidRPr="007F0223">
        <w:rPr>
          <w:rFonts w:ascii="David" w:hAnsi="David" w:cs="David"/>
          <w:sz w:val="24"/>
          <w:szCs w:val="24"/>
        </w:rPr>
        <w:t xml:space="preserve">   </w:t>
      </w:r>
      <w:bookmarkEnd w:id="18"/>
      <w:r w:rsidR="000D1FB8" w:rsidRPr="007F0223">
        <w:rPr>
          <w:rFonts w:ascii="David" w:hAnsi="David" w:cs="David"/>
          <w:sz w:val="24"/>
          <w:szCs w:val="24"/>
        </w:rPr>
        <w:t>(</w:t>
      </w:r>
      <w:proofErr w:type="gramEnd"/>
      <w:r w:rsidR="000D1FB8" w:rsidRPr="007F0223">
        <w:rPr>
          <w:rFonts w:ascii="David" w:hAnsi="David" w:cs="David"/>
          <w:sz w:val="24"/>
          <w:szCs w:val="24"/>
        </w:rPr>
        <w:t>5</w:t>
      </w:r>
      <w:r w:rsidR="00656B7F" w:rsidRPr="007F0223">
        <w:rPr>
          <w:rFonts w:ascii="David" w:hAnsi="David" w:cs="David"/>
          <w:sz w:val="24"/>
          <w:szCs w:val="24"/>
        </w:rPr>
        <w:t xml:space="preserve">-YS </w:t>
      </w:r>
      <w:r w:rsidR="000D1FB8" w:rsidRPr="007F0223">
        <w:rPr>
          <w:rFonts w:ascii="David" w:hAnsi="David" w:cs="David"/>
          <w:sz w:val="24"/>
          <w:szCs w:val="24"/>
        </w:rPr>
        <w:t xml:space="preserve">IF= 0.6, </w:t>
      </w:r>
      <w:proofErr w:type="spellStart"/>
      <w:r w:rsidR="000D1FB8" w:rsidRPr="007F0223">
        <w:rPr>
          <w:rFonts w:ascii="David" w:hAnsi="David" w:cs="David"/>
          <w:sz w:val="24"/>
          <w:szCs w:val="24"/>
        </w:rPr>
        <w:t>Scimago</w:t>
      </w:r>
      <w:proofErr w:type="spellEnd"/>
      <w:r w:rsidR="000D1FB8" w:rsidRPr="007F0223">
        <w:rPr>
          <w:rFonts w:ascii="David" w:hAnsi="David" w:cs="David"/>
          <w:sz w:val="24"/>
          <w:szCs w:val="24"/>
        </w:rPr>
        <w:t xml:space="preserve">= Q1 in cultural studies).                                                                                              [Google Scholar #8 </w:t>
      </w:r>
      <w:proofErr w:type="gramStart"/>
      <w:r w:rsidR="000D1FB8" w:rsidRPr="007F0223">
        <w:rPr>
          <w:rFonts w:ascii="David" w:hAnsi="David" w:cs="David"/>
          <w:sz w:val="24"/>
          <w:szCs w:val="24"/>
        </w:rPr>
        <w:t>citations]</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57082367" w14:textId="365EB84F" w:rsidR="009420CF" w:rsidRPr="007F0223" w:rsidRDefault="00DA6620" w:rsidP="009420CF">
      <w:pPr>
        <w:bidi w:val="0"/>
        <w:spacing w:after="200" w:line="240" w:lineRule="auto"/>
        <w:rPr>
          <w:rFonts w:ascii="David" w:hAnsi="David" w:cs="David"/>
          <w:sz w:val="24"/>
          <w:szCs w:val="24"/>
        </w:rPr>
      </w:pPr>
      <w:r w:rsidRPr="007F0223">
        <w:rPr>
          <w:rFonts w:ascii="David" w:hAnsi="David" w:cs="David"/>
          <w:sz w:val="24"/>
          <w:szCs w:val="24"/>
        </w:rPr>
        <w:t>2</w:t>
      </w:r>
      <w:r w:rsidR="00727289" w:rsidRPr="007F0223">
        <w:rPr>
          <w:rFonts w:ascii="David" w:hAnsi="David" w:cs="David"/>
          <w:sz w:val="24"/>
          <w:szCs w:val="24"/>
        </w:rPr>
        <w:t>5</w:t>
      </w:r>
      <w:r w:rsidRPr="007F0223">
        <w:rPr>
          <w:rFonts w:ascii="David" w:hAnsi="David" w:cs="David"/>
          <w:sz w:val="24"/>
          <w:szCs w:val="24"/>
        </w:rPr>
        <w:t xml:space="preserve">. </w:t>
      </w:r>
      <w:r w:rsidRPr="007F0223">
        <w:rPr>
          <w:rFonts w:ascii="David" w:hAnsi="David" w:cs="David"/>
          <w:b/>
          <w:bCs/>
          <w:sz w:val="24"/>
          <w:szCs w:val="24"/>
        </w:rPr>
        <w:t>Malka, V</w:t>
      </w:r>
      <w:r w:rsidRPr="007F0223">
        <w:rPr>
          <w:rFonts w:ascii="David" w:hAnsi="David" w:cs="David"/>
          <w:sz w:val="24"/>
          <w:szCs w:val="24"/>
        </w:rPr>
        <w:t xml:space="preserve">. (2016). </w:t>
      </w:r>
      <w:r w:rsidRPr="007F0223">
        <w:rPr>
          <w:rFonts w:ascii="David" w:hAnsi="David" w:cs="David"/>
          <w:sz w:val="24"/>
          <w:szCs w:val="24"/>
          <w:rtl/>
        </w:rPr>
        <w:t>"</w:t>
      </w:r>
      <w:r w:rsidRPr="007F0223">
        <w:rPr>
          <w:rFonts w:ascii="David" w:hAnsi="David" w:cs="David"/>
          <w:sz w:val="24"/>
          <w:szCs w:val="24"/>
        </w:rPr>
        <w:t>Deliberative communication goes to college</w:t>
      </w:r>
      <w:r w:rsidRPr="007F0223">
        <w:rPr>
          <w:rFonts w:ascii="David" w:hAnsi="David" w:cs="David"/>
          <w:sz w:val="24"/>
          <w:szCs w:val="24"/>
          <w:rtl/>
        </w:rPr>
        <w:t>:</w:t>
      </w:r>
      <w:r w:rsidRPr="007F0223">
        <w:rPr>
          <w:rFonts w:ascii="David" w:hAnsi="David" w:cs="David"/>
          <w:sz w:val="24"/>
          <w:szCs w:val="24"/>
        </w:rPr>
        <w:t xml:space="preserve"> The 'Deliberation Forum' project</w:t>
      </w:r>
      <w:r w:rsidRPr="007F0223">
        <w:rPr>
          <w:rFonts w:ascii="David" w:hAnsi="David" w:cs="David"/>
          <w:sz w:val="24"/>
          <w:szCs w:val="24"/>
          <w:rtl/>
        </w:rPr>
        <w:t xml:space="preserve"> </w:t>
      </w:r>
      <w:r w:rsidRPr="007F0223">
        <w:rPr>
          <w:rFonts w:ascii="David" w:hAnsi="David" w:cs="David"/>
          <w:sz w:val="24"/>
          <w:szCs w:val="24"/>
        </w:rPr>
        <w:t xml:space="preserve">as a democratic agent of empowerment for communication students", </w:t>
      </w:r>
      <w:r w:rsidRPr="007F0223">
        <w:rPr>
          <w:rFonts w:ascii="David" w:hAnsi="David" w:cs="David"/>
          <w:i/>
          <w:iCs/>
          <w:sz w:val="24"/>
          <w:szCs w:val="24"/>
        </w:rPr>
        <w:t>Learning, Media and Technology</w:t>
      </w:r>
      <w:r w:rsidRPr="007F0223">
        <w:rPr>
          <w:rFonts w:ascii="David" w:hAnsi="David" w:cs="David"/>
          <w:sz w:val="24"/>
          <w:szCs w:val="24"/>
        </w:rPr>
        <w:t>,</w:t>
      </w:r>
      <w:r w:rsidRPr="007F0223">
        <w:rPr>
          <w:rFonts w:ascii="David" w:hAnsi="David" w:cs="David"/>
          <w:sz w:val="24"/>
          <w:szCs w:val="24"/>
          <w:shd w:val="clear" w:color="auto" w:fill="FFFFFF"/>
        </w:rPr>
        <w:t xml:space="preserve"> 41(4), 546-565</w:t>
      </w:r>
      <w:r w:rsidRPr="007F0223">
        <w:rPr>
          <w:rFonts w:ascii="David" w:hAnsi="David" w:cs="David"/>
          <w:color w:val="999999"/>
          <w:sz w:val="24"/>
          <w:szCs w:val="24"/>
          <w:shd w:val="clear" w:color="auto" w:fill="FFFFFF"/>
        </w:rPr>
        <w:t>.</w:t>
      </w:r>
      <w:r w:rsidR="009420CF" w:rsidRPr="007F0223">
        <w:rPr>
          <w:rFonts w:ascii="David" w:hAnsi="David" w:cs="David"/>
          <w:color w:val="999999"/>
          <w:sz w:val="24"/>
          <w:szCs w:val="24"/>
          <w:shd w:val="clear" w:color="auto" w:fill="FFFFFF"/>
        </w:rPr>
        <w:t xml:space="preserve">                                                                    </w:t>
      </w:r>
      <w:r w:rsidRPr="007F0223">
        <w:rPr>
          <w:rFonts w:ascii="David" w:hAnsi="David" w:cs="David"/>
          <w:color w:val="999999"/>
          <w:sz w:val="24"/>
          <w:szCs w:val="24"/>
          <w:shd w:val="clear" w:color="auto" w:fill="FFFFFF"/>
        </w:rPr>
        <w:t xml:space="preserve"> </w:t>
      </w:r>
      <w:hyperlink r:id="rId40" w:history="1">
        <w:r w:rsidR="009420CF" w:rsidRPr="007F0223">
          <w:rPr>
            <w:rStyle w:val="Hyperlink"/>
            <w:rFonts w:ascii="David" w:hAnsi="David" w:cs="David"/>
            <w:sz w:val="24"/>
            <w:szCs w:val="24"/>
            <w:shd w:val="clear" w:color="auto" w:fill="FFFFFF"/>
          </w:rPr>
          <w:t xml:space="preserve">https://doi.org/10.1080/17439884.2015.1053915                                                                                                         </w:t>
        </w:r>
      </w:hyperlink>
      <w:r w:rsidRPr="007F0223">
        <w:rPr>
          <w:rFonts w:ascii="David" w:hAnsi="David" w:cs="David"/>
          <w:sz w:val="24"/>
          <w:szCs w:val="24"/>
          <w:shd w:val="clear" w:color="auto" w:fill="FFFFFF"/>
        </w:rPr>
        <w:t xml:space="preserve"> </w:t>
      </w:r>
      <w:r w:rsidR="009420CF" w:rsidRPr="007F0223">
        <w:rPr>
          <w:rFonts w:ascii="David" w:hAnsi="David" w:cs="David"/>
          <w:sz w:val="24"/>
          <w:szCs w:val="24"/>
        </w:rPr>
        <w:t xml:space="preserve">(5-YS IF= 6.5, </w:t>
      </w:r>
      <w:proofErr w:type="spellStart"/>
      <w:r w:rsidR="009420CF" w:rsidRPr="007F0223">
        <w:rPr>
          <w:rFonts w:ascii="David" w:hAnsi="David" w:cs="David"/>
          <w:sz w:val="24"/>
          <w:szCs w:val="24"/>
        </w:rPr>
        <w:t>Scimago</w:t>
      </w:r>
      <w:proofErr w:type="spellEnd"/>
      <w:r w:rsidR="009420CF" w:rsidRPr="007F0223">
        <w:rPr>
          <w:rFonts w:ascii="David" w:hAnsi="David" w:cs="David"/>
          <w:sz w:val="24"/>
          <w:szCs w:val="24"/>
        </w:rPr>
        <w:t xml:space="preserve">=Q1 in Education).       </w:t>
      </w:r>
      <w:r w:rsidR="006A12EB" w:rsidRPr="007F0223">
        <w:rPr>
          <w:rFonts w:ascii="David" w:hAnsi="David" w:cs="David"/>
          <w:sz w:val="24"/>
          <w:szCs w:val="24"/>
        </w:rPr>
        <w:t xml:space="preserve">                                                                   </w:t>
      </w:r>
      <w:r w:rsidR="009420CF" w:rsidRPr="007F0223">
        <w:rPr>
          <w:rFonts w:ascii="David" w:hAnsi="David" w:cs="David"/>
          <w:sz w:val="24"/>
          <w:szCs w:val="24"/>
        </w:rPr>
        <w:t xml:space="preserve">                                                                   [Google Scholar #11 citations]</w:t>
      </w:r>
    </w:p>
    <w:p w14:paraId="6F559DA9" w14:textId="02DD4E68" w:rsidR="00DA6620" w:rsidRPr="007F0223" w:rsidRDefault="00DA6620" w:rsidP="009420CF">
      <w:pPr>
        <w:bidi w:val="0"/>
        <w:spacing w:line="240" w:lineRule="auto"/>
        <w:rPr>
          <w:rFonts w:ascii="David" w:hAnsi="David" w:cs="David"/>
          <w:b/>
          <w:bCs/>
          <w:sz w:val="24"/>
          <w:szCs w:val="24"/>
        </w:rPr>
      </w:pPr>
      <w:r w:rsidRPr="007F0223">
        <w:rPr>
          <w:rFonts w:ascii="David" w:hAnsi="David" w:cs="David"/>
          <w:sz w:val="24"/>
          <w:szCs w:val="24"/>
        </w:rPr>
        <w:lastRenderedPageBreak/>
        <w:t>2</w:t>
      </w:r>
      <w:r w:rsidR="00727289" w:rsidRPr="007F0223">
        <w:rPr>
          <w:rFonts w:ascii="David" w:hAnsi="David" w:cs="David"/>
          <w:sz w:val="24"/>
          <w:szCs w:val="24"/>
        </w:rPr>
        <w:t>6</w:t>
      </w:r>
      <w:r w:rsidRPr="007F0223">
        <w:rPr>
          <w:rFonts w:ascii="David" w:hAnsi="David" w:cs="David"/>
          <w:sz w:val="24"/>
          <w:szCs w:val="24"/>
        </w:rPr>
        <w:t xml:space="preserve">. </w:t>
      </w:r>
      <w:r w:rsidRPr="007F0223">
        <w:rPr>
          <w:rFonts w:ascii="David" w:hAnsi="David" w:cs="David"/>
          <w:b/>
          <w:bCs/>
          <w:sz w:val="24"/>
          <w:szCs w:val="24"/>
        </w:rPr>
        <w:t>Malka, V</w:t>
      </w:r>
      <w:r w:rsidRPr="007F0223">
        <w:rPr>
          <w:rFonts w:ascii="David" w:hAnsi="David" w:cs="David"/>
          <w:sz w:val="24"/>
          <w:szCs w:val="24"/>
        </w:rPr>
        <w:t xml:space="preserve">., Ariel, Y., and </w:t>
      </w:r>
      <w:proofErr w:type="spellStart"/>
      <w:r w:rsidRPr="007F0223">
        <w:rPr>
          <w:rFonts w:ascii="David" w:hAnsi="David" w:cs="David"/>
          <w:sz w:val="24"/>
          <w:szCs w:val="24"/>
        </w:rPr>
        <w:t>Avidar</w:t>
      </w:r>
      <w:proofErr w:type="spellEnd"/>
      <w:r w:rsidRPr="007F0223">
        <w:rPr>
          <w:rFonts w:ascii="David" w:hAnsi="David" w:cs="David"/>
          <w:sz w:val="24"/>
          <w:szCs w:val="24"/>
        </w:rPr>
        <w:t xml:space="preserve">, R. (2015), </w:t>
      </w:r>
      <w:proofErr w:type="gramStart"/>
      <w:r w:rsidRPr="007F0223">
        <w:rPr>
          <w:rFonts w:ascii="David" w:hAnsi="David" w:cs="David"/>
          <w:sz w:val="24"/>
          <w:szCs w:val="24"/>
        </w:rPr>
        <w:t>"Operation '</w:t>
      </w:r>
      <w:proofErr w:type="gramEnd"/>
      <w:r w:rsidRPr="007F0223">
        <w:rPr>
          <w:rFonts w:ascii="David" w:hAnsi="David" w:cs="David"/>
          <w:sz w:val="24"/>
          <w:szCs w:val="24"/>
        </w:rPr>
        <w:t xml:space="preserve">Protective Edge': the first WhatsApp war?" </w:t>
      </w:r>
      <w:r w:rsidRPr="007F0223">
        <w:rPr>
          <w:rFonts w:ascii="David" w:hAnsi="David" w:cs="David"/>
          <w:i/>
          <w:iCs/>
          <w:sz w:val="24"/>
          <w:szCs w:val="24"/>
        </w:rPr>
        <w:t>Kesher</w:t>
      </w:r>
      <w:r w:rsidRPr="007F0223">
        <w:rPr>
          <w:rFonts w:ascii="David" w:hAnsi="David" w:cs="David"/>
          <w:sz w:val="24"/>
          <w:szCs w:val="24"/>
        </w:rPr>
        <w:t xml:space="preserve">, 47, 88-96 (Hebrew). </w:t>
      </w:r>
      <w:r w:rsidR="00C94130" w:rsidRPr="007F0223">
        <w:rPr>
          <w:rFonts w:ascii="David" w:hAnsi="David" w:cs="David"/>
          <w:sz w:val="24"/>
          <w:szCs w:val="24"/>
        </w:rPr>
        <w:t xml:space="preserve">                                                                                                                                         </w:t>
      </w:r>
      <w:r w:rsidR="00C94130" w:rsidRPr="007F0223">
        <w:rPr>
          <w:rFonts w:ascii="David" w:hAnsi="David" w:cs="David"/>
          <w:b/>
          <w:bCs/>
        </w:rPr>
        <w:t>Role in the publication:</w:t>
      </w:r>
      <w:r w:rsidR="00C94130" w:rsidRPr="007F0223">
        <w:rPr>
          <w:rFonts w:ascii="David" w:hAnsi="David" w:cs="David"/>
        </w:rPr>
        <w:t xml:space="preserve"> I was involved in all phases of the research, including writing the paper</w:t>
      </w:r>
    </w:p>
    <w:p w14:paraId="1E9FDFD5" w14:textId="787D9BD3" w:rsidR="009157BC" w:rsidRPr="007F0223" w:rsidRDefault="00DA6620" w:rsidP="009157BC">
      <w:pPr>
        <w:bidi w:val="0"/>
        <w:spacing w:after="200" w:line="240" w:lineRule="auto"/>
        <w:jc w:val="both"/>
        <w:rPr>
          <w:rFonts w:ascii="David" w:hAnsi="David" w:cs="David"/>
          <w:sz w:val="24"/>
          <w:szCs w:val="24"/>
        </w:rPr>
      </w:pPr>
      <w:r w:rsidRPr="007F0223">
        <w:rPr>
          <w:rFonts w:ascii="David" w:hAnsi="David" w:cs="David"/>
          <w:sz w:val="24"/>
          <w:szCs w:val="24"/>
        </w:rPr>
        <w:t>2</w:t>
      </w:r>
      <w:r w:rsidR="00727289" w:rsidRPr="007F0223">
        <w:rPr>
          <w:rFonts w:ascii="David" w:hAnsi="David" w:cs="David"/>
          <w:sz w:val="24"/>
          <w:szCs w:val="24"/>
        </w:rPr>
        <w:t>7</w:t>
      </w:r>
      <w:r w:rsidRPr="007F0223">
        <w:rPr>
          <w:rFonts w:ascii="David" w:hAnsi="David" w:cs="David"/>
          <w:sz w:val="24"/>
          <w:szCs w:val="24"/>
        </w:rPr>
        <w:t xml:space="preserve">. </w:t>
      </w:r>
      <w:r w:rsidRPr="007F0223">
        <w:rPr>
          <w:rFonts w:ascii="David" w:hAnsi="David" w:cs="David"/>
          <w:b/>
          <w:bCs/>
          <w:sz w:val="24"/>
          <w:szCs w:val="24"/>
        </w:rPr>
        <w:t>Malka, V</w:t>
      </w:r>
      <w:r w:rsidRPr="007F0223">
        <w:rPr>
          <w:rFonts w:ascii="David" w:hAnsi="David" w:cs="David"/>
          <w:sz w:val="24"/>
          <w:szCs w:val="24"/>
        </w:rPr>
        <w:t xml:space="preserve">., Ariel, Y., and </w:t>
      </w:r>
      <w:proofErr w:type="spellStart"/>
      <w:r w:rsidRPr="007F0223">
        <w:rPr>
          <w:rFonts w:ascii="David" w:hAnsi="David" w:cs="David"/>
          <w:sz w:val="24"/>
          <w:szCs w:val="24"/>
        </w:rPr>
        <w:t>Avidar</w:t>
      </w:r>
      <w:proofErr w:type="spellEnd"/>
      <w:r w:rsidRPr="007F0223">
        <w:rPr>
          <w:rFonts w:ascii="David" w:hAnsi="David" w:cs="David"/>
          <w:sz w:val="24"/>
          <w:szCs w:val="24"/>
        </w:rPr>
        <w:t xml:space="preserve">, R. (2015). "Fighting, Worrying and Sharing: Operation 'Protective Edge' as the First WhatsApp War", </w:t>
      </w:r>
      <w:r w:rsidRPr="007F0223">
        <w:rPr>
          <w:rFonts w:ascii="David" w:hAnsi="David" w:cs="David"/>
          <w:i/>
          <w:iCs/>
          <w:sz w:val="24"/>
          <w:szCs w:val="24"/>
        </w:rPr>
        <w:t>Media, War, and Conflict</w:t>
      </w:r>
      <w:r w:rsidRPr="007F0223">
        <w:rPr>
          <w:rFonts w:ascii="David" w:hAnsi="David" w:cs="David"/>
          <w:sz w:val="24"/>
          <w:szCs w:val="24"/>
        </w:rPr>
        <w:t xml:space="preserve">, 8(3): 329-344. </w:t>
      </w:r>
      <w:hyperlink r:id="rId41" w:history="1">
        <w:r w:rsidRPr="007F0223">
          <w:rPr>
            <w:rStyle w:val="Hyperlink"/>
            <w:rFonts w:ascii="David" w:hAnsi="David" w:cs="David"/>
            <w:sz w:val="24"/>
            <w:szCs w:val="24"/>
          </w:rPr>
          <w:t>https://doi.org/10.1177%2F1750635215611610</w:t>
        </w:r>
      </w:hyperlink>
      <w:r w:rsidR="009157BC" w:rsidRPr="007F0223">
        <w:t xml:space="preserve">                                                                                                                                                    </w:t>
      </w:r>
      <w:proofErr w:type="gramStart"/>
      <w:r w:rsidR="009157BC" w:rsidRPr="007F0223">
        <w:t xml:space="preserve">  </w:t>
      </w:r>
      <w:r w:rsidRPr="007F0223">
        <w:rPr>
          <w:rFonts w:ascii="David" w:hAnsi="David" w:cs="David"/>
          <w:sz w:val="24"/>
          <w:szCs w:val="24"/>
        </w:rPr>
        <w:t xml:space="preserve"> </w:t>
      </w:r>
      <w:r w:rsidR="009157BC" w:rsidRPr="007F0223">
        <w:rPr>
          <w:rFonts w:ascii="David" w:hAnsi="David" w:cs="David"/>
          <w:sz w:val="24"/>
          <w:szCs w:val="24"/>
        </w:rPr>
        <w:t>(</w:t>
      </w:r>
      <w:proofErr w:type="gramEnd"/>
      <w:r w:rsidR="009157BC" w:rsidRPr="007F0223">
        <w:rPr>
          <w:rFonts w:ascii="David" w:hAnsi="David" w:cs="David"/>
          <w:sz w:val="24"/>
          <w:szCs w:val="24"/>
        </w:rPr>
        <w:t xml:space="preserve">5-YR IF=1.8, </w:t>
      </w:r>
      <w:proofErr w:type="spellStart"/>
      <w:r w:rsidR="009157BC" w:rsidRPr="007F0223">
        <w:rPr>
          <w:rFonts w:ascii="David" w:hAnsi="David" w:cs="David"/>
          <w:color w:val="242424"/>
          <w:sz w:val="24"/>
          <w:szCs w:val="24"/>
          <w:shd w:val="clear" w:color="auto" w:fill="FFFFFF"/>
        </w:rPr>
        <w:t>Scimago</w:t>
      </w:r>
      <w:proofErr w:type="spellEnd"/>
      <w:r w:rsidR="009157BC" w:rsidRPr="007F0223">
        <w:rPr>
          <w:rFonts w:ascii="David" w:hAnsi="David" w:cs="David"/>
          <w:color w:val="242424"/>
          <w:sz w:val="24"/>
          <w:szCs w:val="24"/>
          <w:shd w:val="clear" w:color="auto" w:fill="FFFFFF"/>
        </w:rPr>
        <w:t>= Q1 in Communication; JCR=Q</w:t>
      </w:r>
      <w:r w:rsidR="009157BC" w:rsidRPr="007F0223">
        <w:rPr>
          <w:rFonts w:ascii="David" w:hAnsi="David" w:cs="David"/>
          <w:color w:val="242424"/>
          <w:sz w:val="24"/>
          <w:szCs w:val="24"/>
          <w:shd w:val="clear" w:color="auto" w:fill="FFFFFF"/>
          <w:rtl/>
        </w:rPr>
        <w:t>2</w:t>
      </w:r>
      <w:r w:rsidR="009157BC" w:rsidRPr="007F0223">
        <w:rPr>
          <w:rFonts w:ascii="David" w:hAnsi="David" w:cs="David"/>
          <w:color w:val="242424"/>
          <w:sz w:val="24"/>
          <w:szCs w:val="24"/>
          <w:shd w:val="clear" w:color="auto" w:fill="FFFFFF"/>
        </w:rPr>
        <w:t xml:space="preserve"> in Communication</w:t>
      </w:r>
      <w:r w:rsidR="009157BC" w:rsidRPr="007F0223">
        <w:rPr>
          <w:rFonts w:ascii="David" w:hAnsi="David" w:cs="David"/>
          <w:sz w:val="24"/>
          <w:szCs w:val="24"/>
        </w:rPr>
        <w:t>].                                                                                             [Google Scholar #</w:t>
      </w:r>
      <w:r w:rsidR="00A75BCA" w:rsidRPr="007F0223">
        <w:rPr>
          <w:rFonts w:ascii="David" w:hAnsi="David" w:cs="David"/>
          <w:sz w:val="24"/>
          <w:szCs w:val="24"/>
        </w:rPr>
        <w:t xml:space="preserve">95 </w:t>
      </w:r>
      <w:proofErr w:type="gramStart"/>
      <w:r w:rsidR="00FF1073" w:rsidRPr="007F0223">
        <w:rPr>
          <w:rFonts w:ascii="David" w:hAnsi="David" w:cs="David"/>
          <w:sz w:val="24"/>
          <w:szCs w:val="24"/>
        </w:rPr>
        <w:t>citations]</w:t>
      </w:r>
      <w:r w:rsidR="00FF1073" w:rsidRPr="007F0223">
        <w:rPr>
          <w:rFonts w:ascii="David" w:hAnsi="David" w:cs="David"/>
          <w:b/>
          <w:bCs/>
        </w:rPr>
        <w:t xml:space="preserve">  </w:t>
      </w:r>
      <w:r w:rsidR="00C94130" w:rsidRPr="007F0223">
        <w:rPr>
          <w:rFonts w:ascii="David" w:hAnsi="David" w:cs="David"/>
          <w:b/>
          <w:bCs/>
        </w:rPr>
        <w:t xml:space="preserve"> </w:t>
      </w:r>
      <w:proofErr w:type="gramEnd"/>
      <w:r w:rsidR="00C94130" w:rsidRPr="007F0223">
        <w:rPr>
          <w:rFonts w:ascii="David" w:hAnsi="David" w:cs="David"/>
          <w:b/>
          <w:bCs/>
        </w:rPr>
        <w:t xml:space="preserve">                                                                                                                                                                                                                 Role in the publication:</w:t>
      </w:r>
      <w:r w:rsidR="00C94130" w:rsidRPr="007F0223">
        <w:rPr>
          <w:rFonts w:ascii="David" w:hAnsi="David" w:cs="David"/>
        </w:rPr>
        <w:t xml:space="preserve"> I was involved in all phases of the research, including writing the paper</w:t>
      </w:r>
    </w:p>
    <w:p w14:paraId="558B01FB" w14:textId="13CB08FB" w:rsidR="0018119A" w:rsidRPr="007F0223" w:rsidRDefault="00DA6620" w:rsidP="00EE5DE3">
      <w:pPr>
        <w:bidi w:val="0"/>
        <w:spacing w:after="200" w:line="240" w:lineRule="auto"/>
        <w:jc w:val="both"/>
        <w:rPr>
          <w:rFonts w:ascii="David" w:hAnsi="David" w:cs="David"/>
          <w:sz w:val="24"/>
          <w:szCs w:val="24"/>
        </w:rPr>
      </w:pPr>
      <w:r w:rsidRPr="007F0223">
        <w:rPr>
          <w:rFonts w:ascii="David" w:hAnsi="David" w:cs="David"/>
          <w:sz w:val="24"/>
          <w:szCs w:val="24"/>
        </w:rPr>
        <w:t>2</w:t>
      </w:r>
      <w:r w:rsidR="00727289" w:rsidRPr="007F0223">
        <w:rPr>
          <w:rFonts w:ascii="David" w:hAnsi="David" w:cs="David"/>
          <w:sz w:val="24"/>
          <w:szCs w:val="24"/>
        </w:rPr>
        <w:t>8</w:t>
      </w:r>
      <w:r w:rsidRPr="007F0223">
        <w:rPr>
          <w:rFonts w:ascii="David" w:hAnsi="David" w:cs="David"/>
          <w:sz w:val="24"/>
          <w:szCs w:val="24"/>
        </w:rPr>
        <w:t xml:space="preserve">. </w:t>
      </w:r>
      <w:proofErr w:type="spellStart"/>
      <w:r w:rsidRPr="007F0223">
        <w:rPr>
          <w:rFonts w:ascii="David" w:hAnsi="David" w:cs="David"/>
          <w:sz w:val="24"/>
          <w:szCs w:val="24"/>
        </w:rPr>
        <w:t>Avidar</w:t>
      </w:r>
      <w:proofErr w:type="spellEnd"/>
      <w:r w:rsidRPr="007F0223">
        <w:rPr>
          <w:rFonts w:ascii="David" w:hAnsi="David" w:cs="David"/>
          <w:sz w:val="24"/>
          <w:szCs w:val="24"/>
        </w:rPr>
        <w:t xml:space="preserve">, R., Ariel, Y., </w:t>
      </w:r>
      <w:r w:rsidRPr="007F0223">
        <w:rPr>
          <w:rFonts w:ascii="David" w:hAnsi="David" w:cs="David"/>
          <w:b/>
          <w:bCs/>
          <w:sz w:val="24"/>
          <w:szCs w:val="24"/>
        </w:rPr>
        <w:t>Malka, V</w:t>
      </w:r>
      <w:r w:rsidRPr="007F0223">
        <w:rPr>
          <w:rFonts w:ascii="David" w:hAnsi="David" w:cs="David"/>
          <w:sz w:val="24"/>
          <w:szCs w:val="24"/>
        </w:rPr>
        <w:t xml:space="preserve">., &amp; Levy, E.C. (2015). "Smartphones, publics, and OPRs: do publics want to engage?" </w:t>
      </w:r>
      <w:r w:rsidRPr="007F0223">
        <w:rPr>
          <w:rFonts w:ascii="David" w:hAnsi="David" w:cs="David"/>
          <w:i/>
          <w:iCs/>
          <w:sz w:val="24"/>
          <w:szCs w:val="24"/>
        </w:rPr>
        <w:t>Public Relations Review, 41</w:t>
      </w:r>
      <w:r w:rsidRPr="007F0223">
        <w:rPr>
          <w:rFonts w:ascii="David" w:hAnsi="David" w:cs="David"/>
          <w:sz w:val="24"/>
          <w:szCs w:val="24"/>
        </w:rPr>
        <w:t xml:space="preserve">(2), 214-221. </w:t>
      </w:r>
      <w:hyperlink r:id="rId42" w:history="1">
        <w:r w:rsidRPr="007F0223">
          <w:rPr>
            <w:rStyle w:val="Hyperlink"/>
            <w:rFonts w:ascii="David" w:hAnsi="David" w:cs="David"/>
            <w:sz w:val="24"/>
            <w:szCs w:val="24"/>
          </w:rPr>
          <w:t>https://doi.org/10.1016/j.pubrev.2014.11.019</w:t>
        </w:r>
      </w:hyperlink>
      <w:r w:rsidRPr="007F0223">
        <w:rPr>
          <w:rFonts w:ascii="David" w:hAnsi="David" w:cs="David"/>
          <w:sz w:val="24"/>
          <w:szCs w:val="24"/>
        </w:rPr>
        <w:t xml:space="preserve"> </w:t>
      </w:r>
      <w:r w:rsidR="0018119A" w:rsidRPr="007F0223">
        <w:rPr>
          <w:rFonts w:ascii="David" w:hAnsi="David" w:cs="David"/>
          <w:sz w:val="24"/>
          <w:szCs w:val="24"/>
        </w:rPr>
        <w:t xml:space="preserve">                                                                                                                                              </w:t>
      </w:r>
      <w:proofErr w:type="gramStart"/>
      <w:r w:rsidR="0018119A" w:rsidRPr="007F0223">
        <w:rPr>
          <w:rFonts w:ascii="David" w:hAnsi="David" w:cs="David"/>
          <w:sz w:val="24"/>
          <w:szCs w:val="24"/>
        </w:rPr>
        <w:t xml:space="preserve">  </w:t>
      </w:r>
      <w:r w:rsidRPr="007F0223">
        <w:rPr>
          <w:rFonts w:ascii="David" w:hAnsi="David" w:cs="David"/>
          <w:sz w:val="24"/>
          <w:szCs w:val="24"/>
        </w:rPr>
        <w:t xml:space="preserve"> </w:t>
      </w:r>
      <w:r w:rsidR="0018119A" w:rsidRPr="007F0223">
        <w:rPr>
          <w:rFonts w:ascii="David" w:hAnsi="David" w:cs="David"/>
          <w:sz w:val="24"/>
          <w:szCs w:val="24"/>
        </w:rPr>
        <w:t>(</w:t>
      </w:r>
      <w:proofErr w:type="gramEnd"/>
      <w:r w:rsidR="0018119A" w:rsidRPr="007F0223">
        <w:rPr>
          <w:rFonts w:ascii="David" w:hAnsi="David" w:cs="David"/>
          <w:sz w:val="24"/>
          <w:szCs w:val="24"/>
        </w:rPr>
        <w:t xml:space="preserve">5-YR IF=5, </w:t>
      </w:r>
      <w:proofErr w:type="spellStart"/>
      <w:r w:rsidR="0018119A" w:rsidRPr="007F0223">
        <w:rPr>
          <w:rFonts w:ascii="David" w:hAnsi="David" w:cs="David"/>
          <w:color w:val="242424"/>
          <w:sz w:val="24"/>
          <w:szCs w:val="24"/>
          <w:shd w:val="clear" w:color="auto" w:fill="FFFFFF"/>
        </w:rPr>
        <w:t>Scimago</w:t>
      </w:r>
      <w:proofErr w:type="spellEnd"/>
      <w:r w:rsidR="0018119A" w:rsidRPr="007F0223">
        <w:rPr>
          <w:rFonts w:ascii="David" w:hAnsi="David" w:cs="David"/>
          <w:color w:val="242424"/>
          <w:sz w:val="24"/>
          <w:szCs w:val="24"/>
          <w:shd w:val="clear" w:color="auto" w:fill="FFFFFF"/>
        </w:rPr>
        <w:t>= Q1 in Communication; JCR=Q1 in Communication</w:t>
      </w:r>
      <w:r w:rsidR="0018119A" w:rsidRPr="007F0223">
        <w:rPr>
          <w:rFonts w:ascii="David" w:hAnsi="David" w:cs="David"/>
          <w:sz w:val="24"/>
          <w:szCs w:val="24"/>
        </w:rPr>
        <w:t xml:space="preserve">].                                                 [Google Scholar #55 </w:t>
      </w:r>
      <w:proofErr w:type="gramStart"/>
      <w:r w:rsidR="0018119A" w:rsidRPr="007F0223">
        <w:rPr>
          <w:rFonts w:ascii="David" w:hAnsi="David" w:cs="David"/>
          <w:sz w:val="24"/>
          <w:szCs w:val="24"/>
        </w:rPr>
        <w:t>citations</w:t>
      </w:r>
      <w:r w:rsidR="00C94130" w:rsidRPr="007F0223">
        <w:rPr>
          <w:rFonts w:ascii="David" w:hAnsi="David" w:cs="David"/>
          <w:b/>
          <w:bCs/>
        </w:rPr>
        <w:t>]</w:t>
      </w:r>
      <w:r w:rsidR="00EE5DE3" w:rsidRPr="007F0223">
        <w:rPr>
          <w:rFonts w:ascii="David" w:hAnsi="David" w:cs="David"/>
          <w:b/>
          <w:bCs/>
        </w:rPr>
        <w:t xml:space="preserve">   </w:t>
      </w:r>
      <w:proofErr w:type="gramEnd"/>
      <w:r w:rsidR="00EE5DE3" w:rsidRPr="007F0223">
        <w:rPr>
          <w:rFonts w:ascii="David" w:hAnsi="David" w:cs="David"/>
          <w:b/>
          <w:bCs/>
        </w:rPr>
        <w:t xml:space="preserve">                                                                                                                                                            </w:t>
      </w:r>
      <w:r w:rsidR="00C94130" w:rsidRPr="007F0223">
        <w:rPr>
          <w:rFonts w:ascii="David" w:hAnsi="David" w:cs="David"/>
          <w:b/>
          <w:bCs/>
        </w:rPr>
        <w:t>Role in the publication:</w:t>
      </w:r>
      <w:r w:rsidR="00C94130" w:rsidRPr="007F0223">
        <w:rPr>
          <w:rFonts w:ascii="David" w:hAnsi="David" w:cs="David"/>
        </w:rPr>
        <w:t xml:space="preserve"> I was involved in all phases of the research, including writing the paper</w:t>
      </w:r>
    </w:p>
    <w:p w14:paraId="0A17D78A" w14:textId="5FA0AEE5" w:rsidR="00E50DEC" w:rsidRPr="007F0223" w:rsidRDefault="00DA6620" w:rsidP="00E50DEC">
      <w:pPr>
        <w:bidi w:val="0"/>
        <w:spacing w:after="200" w:line="240" w:lineRule="auto"/>
        <w:jc w:val="both"/>
        <w:rPr>
          <w:rFonts w:ascii="David" w:hAnsi="David" w:cs="David"/>
          <w:sz w:val="24"/>
          <w:szCs w:val="24"/>
        </w:rPr>
      </w:pPr>
      <w:r w:rsidRPr="007F0223">
        <w:rPr>
          <w:rFonts w:ascii="David" w:hAnsi="David" w:cs="David"/>
          <w:sz w:val="24"/>
          <w:szCs w:val="24"/>
        </w:rPr>
        <w:t>2</w:t>
      </w:r>
      <w:r w:rsidR="00727289" w:rsidRPr="007F0223">
        <w:rPr>
          <w:rFonts w:ascii="David" w:hAnsi="David" w:cs="David"/>
          <w:sz w:val="24"/>
          <w:szCs w:val="24"/>
        </w:rPr>
        <w:t>9</w:t>
      </w:r>
      <w:r w:rsidRPr="007F0223">
        <w:rPr>
          <w:rFonts w:ascii="David" w:hAnsi="David" w:cs="David"/>
          <w:sz w:val="24"/>
          <w:szCs w:val="24"/>
        </w:rPr>
        <w:t xml:space="preserve">. </w:t>
      </w:r>
      <w:proofErr w:type="spellStart"/>
      <w:r w:rsidRPr="007F0223">
        <w:rPr>
          <w:rFonts w:ascii="David" w:hAnsi="David" w:cs="David"/>
          <w:sz w:val="24"/>
          <w:szCs w:val="24"/>
        </w:rPr>
        <w:t>Avidar</w:t>
      </w:r>
      <w:proofErr w:type="spellEnd"/>
      <w:r w:rsidRPr="007F0223">
        <w:rPr>
          <w:rFonts w:ascii="David" w:hAnsi="David" w:cs="David"/>
          <w:sz w:val="24"/>
          <w:szCs w:val="24"/>
        </w:rPr>
        <w:t xml:space="preserve">, R., Ariel, Y., </w:t>
      </w:r>
      <w:r w:rsidRPr="007F0223">
        <w:rPr>
          <w:rFonts w:ascii="David" w:hAnsi="David" w:cs="David"/>
          <w:b/>
          <w:bCs/>
          <w:sz w:val="24"/>
          <w:szCs w:val="24"/>
        </w:rPr>
        <w:t>Malka, V</w:t>
      </w:r>
      <w:r w:rsidRPr="007F0223">
        <w:rPr>
          <w:rFonts w:ascii="David" w:hAnsi="David" w:cs="David"/>
          <w:sz w:val="24"/>
          <w:szCs w:val="24"/>
        </w:rPr>
        <w:t xml:space="preserve">., and Levy, E.C. (2013). Smartphones and young publics: A new challenge for public relations practice and relationship building. </w:t>
      </w:r>
      <w:r w:rsidRPr="007F0223">
        <w:rPr>
          <w:rFonts w:ascii="David" w:hAnsi="David" w:cs="David"/>
          <w:i/>
          <w:iCs/>
          <w:sz w:val="24"/>
          <w:szCs w:val="24"/>
        </w:rPr>
        <w:t>Public Relations Review</w:t>
      </w:r>
      <w:r w:rsidRPr="007F0223">
        <w:rPr>
          <w:rFonts w:ascii="David" w:hAnsi="David" w:cs="David"/>
          <w:sz w:val="24"/>
          <w:szCs w:val="24"/>
        </w:rPr>
        <w:t xml:space="preserve"> 39, 603-605. </w:t>
      </w:r>
      <w:r w:rsidR="00E50DEC" w:rsidRPr="007F0223">
        <w:rPr>
          <w:rFonts w:ascii="David" w:hAnsi="David" w:cs="David"/>
          <w:sz w:val="24"/>
          <w:szCs w:val="24"/>
        </w:rPr>
        <w:t xml:space="preserve">                                                                                                          </w:t>
      </w:r>
      <w:hyperlink r:id="rId43" w:history="1">
        <w:r w:rsidR="00E50DEC" w:rsidRPr="007F0223">
          <w:rPr>
            <w:rStyle w:val="Hyperlink"/>
            <w:rFonts w:ascii="David" w:hAnsi="David" w:cs="David"/>
            <w:sz w:val="24"/>
            <w:szCs w:val="24"/>
          </w:rPr>
          <w:t>https://doi.org/10.1016/j.pubrev.2013.09.010</w:t>
        </w:r>
      </w:hyperlink>
      <w:r w:rsidR="00E50DEC" w:rsidRPr="007F0223">
        <w:t xml:space="preserve">                                                                                                                             </w:t>
      </w:r>
      <w:proofErr w:type="gramStart"/>
      <w:r w:rsidR="00E50DEC" w:rsidRPr="007F0223">
        <w:t xml:space="preserve">  </w:t>
      </w:r>
      <w:r w:rsidRPr="007F0223">
        <w:rPr>
          <w:rFonts w:ascii="David" w:hAnsi="David" w:cs="David"/>
          <w:sz w:val="24"/>
          <w:szCs w:val="24"/>
        </w:rPr>
        <w:t xml:space="preserve"> </w:t>
      </w:r>
      <w:r w:rsidR="00E50DEC" w:rsidRPr="007F0223">
        <w:rPr>
          <w:rFonts w:ascii="David" w:hAnsi="David" w:cs="David"/>
          <w:sz w:val="24"/>
          <w:szCs w:val="24"/>
        </w:rPr>
        <w:t>(</w:t>
      </w:r>
      <w:proofErr w:type="gramEnd"/>
      <w:r w:rsidR="00E50DEC" w:rsidRPr="007F0223">
        <w:rPr>
          <w:rFonts w:ascii="David" w:hAnsi="David" w:cs="David"/>
          <w:sz w:val="24"/>
          <w:szCs w:val="24"/>
        </w:rPr>
        <w:t xml:space="preserve">5-YR IF=5, </w:t>
      </w:r>
      <w:proofErr w:type="spellStart"/>
      <w:r w:rsidR="00E50DEC" w:rsidRPr="007F0223">
        <w:rPr>
          <w:rFonts w:ascii="David" w:hAnsi="David" w:cs="David"/>
          <w:color w:val="242424"/>
          <w:sz w:val="24"/>
          <w:szCs w:val="24"/>
          <w:shd w:val="clear" w:color="auto" w:fill="FFFFFF"/>
        </w:rPr>
        <w:t>Scimago</w:t>
      </w:r>
      <w:proofErr w:type="spellEnd"/>
      <w:r w:rsidR="00E50DEC" w:rsidRPr="007F0223">
        <w:rPr>
          <w:rFonts w:ascii="David" w:hAnsi="David" w:cs="David"/>
          <w:color w:val="242424"/>
          <w:sz w:val="24"/>
          <w:szCs w:val="24"/>
          <w:shd w:val="clear" w:color="auto" w:fill="FFFFFF"/>
        </w:rPr>
        <w:t>= Q1 in Communication; JCR=Q1 in Communication</w:t>
      </w:r>
      <w:r w:rsidR="00E50DEC" w:rsidRPr="007F0223">
        <w:rPr>
          <w:rFonts w:ascii="David" w:hAnsi="David" w:cs="David"/>
          <w:sz w:val="24"/>
          <w:szCs w:val="24"/>
        </w:rPr>
        <w:t xml:space="preserve">].                                                          [Google Scholar #60 </w:t>
      </w:r>
      <w:proofErr w:type="gramStart"/>
      <w:r w:rsidR="007201A6" w:rsidRPr="007F0223">
        <w:rPr>
          <w:rFonts w:ascii="David" w:hAnsi="David" w:cs="David"/>
          <w:sz w:val="24"/>
          <w:szCs w:val="24"/>
        </w:rPr>
        <w:t>citations]</w:t>
      </w:r>
      <w:r w:rsidR="007201A6" w:rsidRPr="007F0223">
        <w:rPr>
          <w:rFonts w:ascii="David" w:hAnsi="David" w:cs="David"/>
          <w:b/>
          <w:bCs/>
        </w:rPr>
        <w:t xml:space="preserve">  </w:t>
      </w:r>
      <w:r w:rsidR="00FF1073" w:rsidRPr="007F0223">
        <w:rPr>
          <w:rFonts w:ascii="David" w:hAnsi="David" w:cs="David"/>
          <w:b/>
          <w:bCs/>
        </w:rPr>
        <w:t xml:space="preserve"> </w:t>
      </w:r>
      <w:proofErr w:type="gramEnd"/>
      <w:r w:rsidR="00FF1073" w:rsidRPr="007F0223">
        <w:rPr>
          <w:rFonts w:ascii="David" w:hAnsi="David" w:cs="David"/>
          <w:b/>
          <w:bCs/>
        </w:rPr>
        <w:t xml:space="preserve">                                                                                                                                                                       Role in the publication:</w:t>
      </w:r>
      <w:r w:rsidR="00FF1073" w:rsidRPr="007F0223">
        <w:rPr>
          <w:rFonts w:ascii="David" w:hAnsi="David" w:cs="David"/>
        </w:rPr>
        <w:t xml:space="preserve"> I was involved in all phases of the research, including writing the paper</w:t>
      </w:r>
    </w:p>
    <w:p w14:paraId="61E0A43D" w14:textId="5DE5504B" w:rsidR="00DA6620" w:rsidRPr="007F0223" w:rsidRDefault="00727289" w:rsidP="00E50DEC">
      <w:pPr>
        <w:bidi w:val="0"/>
        <w:spacing w:after="200" w:line="240" w:lineRule="auto"/>
        <w:jc w:val="both"/>
        <w:rPr>
          <w:rFonts w:ascii="David" w:hAnsi="David" w:cs="David"/>
          <w:sz w:val="24"/>
          <w:szCs w:val="24"/>
        </w:rPr>
      </w:pPr>
      <w:r w:rsidRPr="007F0223">
        <w:rPr>
          <w:rFonts w:ascii="David" w:hAnsi="David" w:cs="David"/>
          <w:sz w:val="24"/>
          <w:szCs w:val="24"/>
        </w:rPr>
        <w:t>30</w:t>
      </w:r>
      <w:r w:rsidR="00DA6620" w:rsidRPr="007F0223">
        <w:rPr>
          <w:rFonts w:ascii="David" w:hAnsi="David" w:cs="David"/>
          <w:sz w:val="24"/>
          <w:szCs w:val="24"/>
        </w:rPr>
        <w:t xml:space="preserve">. </w:t>
      </w:r>
      <w:r w:rsidR="00DA6620" w:rsidRPr="007F0223">
        <w:rPr>
          <w:rFonts w:ascii="David" w:hAnsi="David" w:cs="David"/>
          <w:b/>
          <w:bCs/>
          <w:sz w:val="24"/>
          <w:szCs w:val="24"/>
        </w:rPr>
        <w:t>Malka, V</w:t>
      </w:r>
      <w:r w:rsidR="00DA6620" w:rsidRPr="007F0223">
        <w:rPr>
          <w:rFonts w:ascii="David" w:hAnsi="David" w:cs="David"/>
          <w:sz w:val="24"/>
          <w:szCs w:val="24"/>
        </w:rPr>
        <w:t xml:space="preserve">. (2013), "The discussions forum as a deliberation arena and an empowerment agent: the case-study of communication students", </w:t>
      </w:r>
      <w:r w:rsidR="00DA6620" w:rsidRPr="007F0223">
        <w:rPr>
          <w:rFonts w:ascii="David" w:hAnsi="David" w:cs="David"/>
          <w:i/>
          <w:iCs/>
          <w:sz w:val="24"/>
          <w:szCs w:val="24"/>
        </w:rPr>
        <w:t>Media Frames</w:t>
      </w:r>
      <w:r w:rsidR="00DA6620" w:rsidRPr="007F0223">
        <w:rPr>
          <w:rFonts w:ascii="David" w:hAnsi="David" w:cs="David"/>
          <w:sz w:val="24"/>
          <w:szCs w:val="24"/>
        </w:rPr>
        <w:t>, 10 (Hebrew). [b]</w:t>
      </w:r>
    </w:p>
    <w:p w14:paraId="2D8BB62F" w14:textId="3AC3AF43" w:rsidR="00E50DEC" w:rsidRPr="007F0223" w:rsidRDefault="00DA6620" w:rsidP="00E50DEC">
      <w:pPr>
        <w:bidi w:val="0"/>
        <w:spacing w:line="240" w:lineRule="auto"/>
        <w:rPr>
          <w:rFonts w:ascii="David" w:hAnsi="David" w:cs="David"/>
          <w:sz w:val="24"/>
          <w:szCs w:val="24"/>
          <w:rtl/>
        </w:rPr>
      </w:pPr>
      <w:r w:rsidRPr="007F0223">
        <w:rPr>
          <w:rFonts w:ascii="David" w:hAnsi="David" w:cs="David"/>
          <w:sz w:val="24"/>
          <w:szCs w:val="24"/>
        </w:rPr>
        <w:t>3</w:t>
      </w:r>
      <w:r w:rsidR="00727289" w:rsidRPr="007F0223">
        <w:rPr>
          <w:rFonts w:ascii="David" w:hAnsi="David" w:cs="David"/>
          <w:sz w:val="24"/>
          <w:szCs w:val="24"/>
        </w:rPr>
        <w:t>1</w:t>
      </w:r>
      <w:r w:rsidRPr="007F0223">
        <w:rPr>
          <w:rFonts w:ascii="David" w:hAnsi="David" w:cs="David"/>
          <w:sz w:val="24"/>
          <w:szCs w:val="24"/>
        </w:rPr>
        <w:t xml:space="preserve">. Kama, A. &amp; </w:t>
      </w:r>
      <w:r w:rsidRPr="007F0223">
        <w:rPr>
          <w:rFonts w:ascii="David" w:hAnsi="David" w:cs="David"/>
          <w:b/>
          <w:bCs/>
          <w:sz w:val="24"/>
          <w:szCs w:val="24"/>
        </w:rPr>
        <w:t>Malka, V</w:t>
      </w:r>
      <w:r w:rsidRPr="007F0223">
        <w:rPr>
          <w:rFonts w:ascii="David" w:hAnsi="David" w:cs="David"/>
          <w:sz w:val="24"/>
          <w:szCs w:val="24"/>
        </w:rPr>
        <w:t xml:space="preserve">. (2013), “Identity Prosthesis: Home Media's Roles in Sustaining Native Identity for Israeli Migrants in the USA”, </w:t>
      </w:r>
      <w:r w:rsidRPr="007F0223">
        <w:rPr>
          <w:rFonts w:ascii="David" w:hAnsi="David" w:cs="David"/>
          <w:i/>
          <w:iCs/>
          <w:sz w:val="24"/>
          <w:szCs w:val="24"/>
        </w:rPr>
        <w:t>Howard Journal of Communication</w:t>
      </w:r>
      <w:r w:rsidRPr="007F0223">
        <w:rPr>
          <w:rFonts w:ascii="David" w:hAnsi="David" w:cs="David"/>
          <w:sz w:val="24"/>
          <w:szCs w:val="24"/>
        </w:rPr>
        <w:t xml:space="preserve">, 24(4), 370-388. </w:t>
      </w:r>
      <w:r w:rsidR="00E50DEC" w:rsidRPr="007F0223">
        <w:rPr>
          <w:rFonts w:ascii="David" w:hAnsi="David" w:cs="David" w:hint="cs"/>
          <w:sz w:val="24"/>
          <w:szCs w:val="24"/>
          <w:rtl/>
        </w:rPr>
        <w:t xml:space="preserve">                                                                                            </w:t>
      </w:r>
      <w:hyperlink r:id="rId44" w:history="1">
        <w:r w:rsidR="00E50DEC" w:rsidRPr="007F0223">
          <w:rPr>
            <w:rStyle w:val="Hyperlink"/>
            <w:rFonts w:ascii="David" w:hAnsi="David" w:cs="David"/>
            <w:sz w:val="24"/>
            <w:szCs w:val="24"/>
          </w:rPr>
          <w:t>https://doi.org/10.1080/10646175.2013.835611</w:t>
        </w:r>
      </w:hyperlink>
      <w:r w:rsidR="00E50DEC" w:rsidRPr="007F0223">
        <w:rPr>
          <w:rFonts w:ascii="David" w:hAnsi="David" w:cs="David" w:hint="cs"/>
          <w:sz w:val="24"/>
          <w:szCs w:val="24"/>
          <w:rtl/>
        </w:rPr>
        <w:t xml:space="preserve">                                                                                      </w:t>
      </w:r>
      <w:proofErr w:type="gramStart"/>
      <w:r w:rsidR="00E50DEC" w:rsidRPr="007F0223">
        <w:rPr>
          <w:rFonts w:ascii="David" w:hAnsi="David" w:cs="David" w:hint="cs"/>
          <w:sz w:val="24"/>
          <w:szCs w:val="24"/>
          <w:rtl/>
        </w:rPr>
        <w:t xml:space="preserve">  </w:t>
      </w:r>
      <w:r w:rsidRPr="007F0223">
        <w:rPr>
          <w:rFonts w:ascii="David" w:hAnsi="David" w:cs="David"/>
          <w:sz w:val="24"/>
          <w:szCs w:val="24"/>
        </w:rPr>
        <w:t xml:space="preserve"> </w:t>
      </w:r>
      <w:r w:rsidR="00E50DEC" w:rsidRPr="007F0223">
        <w:rPr>
          <w:rFonts w:ascii="David" w:hAnsi="David" w:cs="David"/>
          <w:sz w:val="24"/>
          <w:szCs w:val="24"/>
        </w:rPr>
        <w:t>(</w:t>
      </w:r>
      <w:proofErr w:type="gramEnd"/>
      <w:r w:rsidR="00E50DEC" w:rsidRPr="007F0223">
        <w:rPr>
          <w:rFonts w:ascii="David" w:hAnsi="David" w:cs="David"/>
          <w:sz w:val="24"/>
          <w:szCs w:val="24"/>
        </w:rPr>
        <w:t>5-YR IF=1.</w:t>
      </w:r>
      <w:r w:rsidR="00E50DEC" w:rsidRPr="007F0223">
        <w:rPr>
          <w:rFonts w:ascii="David" w:hAnsi="David" w:cs="David" w:hint="cs"/>
          <w:sz w:val="24"/>
          <w:szCs w:val="24"/>
          <w:rtl/>
        </w:rPr>
        <w:t>7</w:t>
      </w:r>
      <w:r w:rsidR="00E50DEC" w:rsidRPr="007F0223">
        <w:rPr>
          <w:rFonts w:ascii="David" w:hAnsi="David" w:cs="David"/>
          <w:sz w:val="24"/>
          <w:szCs w:val="24"/>
        </w:rPr>
        <w:t xml:space="preserve">, </w:t>
      </w:r>
      <w:proofErr w:type="spellStart"/>
      <w:r w:rsidR="00E50DEC" w:rsidRPr="007F0223">
        <w:rPr>
          <w:rFonts w:ascii="David" w:hAnsi="David" w:cs="David"/>
          <w:color w:val="242424"/>
          <w:sz w:val="24"/>
          <w:szCs w:val="24"/>
          <w:shd w:val="clear" w:color="auto" w:fill="FFFFFF"/>
        </w:rPr>
        <w:t>Scimago</w:t>
      </w:r>
      <w:proofErr w:type="spellEnd"/>
      <w:r w:rsidR="00E50DEC" w:rsidRPr="007F0223">
        <w:rPr>
          <w:rFonts w:ascii="David" w:hAnsi="David" w:cs="David"/>
          <w:color w:val="242424"/>
          <w:sz w:val="24"/>
          <w:szCs w:val="24"/>
          <w:shd w:val="clear" w:color="auto" w:fill="FFFFFF"/>
        </w:rPr>
        <w:t>= Q</w:t>
      </w:r>
      <w:r w:rsidR="00E50DEC" w:rsidRPr="007F0223">
        <w:rPr>
          <w:rFonts w:ascii="David" w:hAnsi="David" w:cs="David" w:hint="cs"/>
          <w:color w:val="242424"/>
          <w:sz w:val="24"/>
          <w:szCs w:val="24"/>
          <w:shd w:val="clear" w:color="auto" w:fill="FFFFFF"/>
          <w:rtl/>
        </w:rPr>
        <w:t>2</w:t>
      </w:r>
      <w:r w:rsidR="00E50DEC" w:rsidRPr="007F0223">
        <w:rPr>
          <w:rFonts w:ascii="David" w:hAnsi="David" w:cs="David"/>
          <w:color w:val="242424"/>
          <w:sz w:val="24"/>
          <w:szCs w:val="24"/>
          <w:shd w:val="clear" w:color="auto" w:fill="FFFFFF"/>
        </w:rPr>
        <w:t xml:space="preserve"> in Communication; JCR=Q</w:t>
      </w:r>
      <w:r w:rsidR="00E50DEC" w:rsidRPr="007F0223">
        <w:rPr>
          <w:rFonts w:ascii="David" w:hAnsi="David" w:cs="David" w:hint="cs"/>
          <w:color w:val="242424"/>
          <w:sz w:val="24"/>
          <w:szCs w:val="24"/>
          <w:shd w:val="clear" w:color="auto" w:fill="FFFFFF"/>
          <w:rtl/>
        </w:rPr>
        <w:t>3</w:t>
      </w:r>
      <w:r w:rsidR="00E50DEC" w:rsidRPr="007F0223">
        <w:rPr>
          <w:rFonts w:ascii="David" w:hAnsi="David" w:cs="David"/>
          <w:color w:val="242424"/>
          <w:sz w:val="24"/>
          <w:szCs w:val="24"/>
          <w:shd w:val="clear" w:color="auto" w:fill="FFFFFF"/>
        </w:rPr>
        <w:t xml:space="preserve"> in Communication</w:t>
      </w:r>
      <w:r w:rsidR="00656B7F" w:rsidRPr="007F0223">
        <w:rPr>
          <w:rFonts w:ascii="David" w:hAnsi="David" w:cs="David"/>
          <w:color w:val="242424"/>
          <w:sz w:val="24"/>
          <w:szCs w:val="24"/>
          <w:shd w:val="clear" w:color="auto" w:fill="FFFFFF"/>
        </w:rPr>
        <w:t>)</w:t>
      </w:r>
      <w:r w:rsidR="00E50DEC" w:rsidRPr="007F0223">
        <w:rPr>
          <w:rFonts w:ascii="David" w:hAnsi="David" w:cs="David"/>
          <w:sz w:val="24"/>
          <w:szCs w:val="24"/>
        </w:rPr>
        <w:t>.                    [Google Scholar #</w:t>
      </w:r>
      <w:r w:rsidR="00CD63C0" w:rsidRPr="007F0223">
        <w:rPr>
          <w:rFonts w:ascii="David" w:hAnsi="David" w:cs="David" w:hint="cs"/>
          <w:sz w:val="24"/>
          <w:szCs w:val="24"/>
          <w:rtl/>
        </w:rPr>
        <w:t>24</w:t>
      </w:r>
      <w:r w:rsidR="00E50DEC" w:rsidRPr="007F0223">
        <w:rPr>
          <w:rFonts w:ascii="David" w:hAnsi="David" w:cs="David"/>
          <w:sz w:val="24"/>
          <w:szCs w:val="24"/>
        </w:rPr>
        <w:t xml:space="preserve"> </w:t>
      </w:r>
      <w:proofErr w:type="gramStart"/>
      <w:r w:rsidR="007201A6" w:rsidRPr="007F0223">
        <w:rPr>
          <w:rFonts w:ascii="David" w:hAnsi="David" w:cs="David"/>
          <w:sz w:val="24"/>
          <w:szCs w:val="24"/>
        </w:rPr>
        <w:t xml:space="preserve">citations]  </w:t>
      </w:r>
      <w:r w:rsidR="00FF1073" w:rsidRPr="007F0223">
        <w:rPr>
          <w:rFonts w:ascii="David" w:hAnsi="David" w:cs="David"/>
          <w:sz w:val="24"/>
          <w:szCs w:val="24"/>
        </w:rPr>
        <w:t xml:space="preserve"> </w:t>
      </w:r>
      <w:proofErr w:type="gramEnd"/>
      <w:r w:rsidR="00FF1073" w:rsidRPr="007F0223">
        <w:rPr>
          <w:rFonts w:ascii="David" w:hAnsi="David" w:cs="David"/>
          <w:sz w:val="24"/>
          <w:szCs w:val="24"/>
        </w:rPr>
        <w:t xml:space="preserve">                                                                                                                               </w:t>
      </w:r>
      <w:r w:rsidR="00FF1073" w:rsidRPr="007F0223">
        <w:rPr>
          <w:rFonts w:ascii="David" w:hAnsi="David" w:cs="David"/>
          <w:b/>
          <w:bCs/>
        </w:rPr>
        <w:t>Role in the publication:</w:t>
      </w:r>
      <w:r w:rsidR="00FF1073" w:rsidRPr="007F0223">
        <w:rPr>
          <w:rFonts w:ascii="David" w:hAnsi="David" w:cs="David"/>
        </w:rPr>
        <w:t xml:space="preserve"> I was involved in all phases of the research, including writing the paper</w:t>
      </w:r>
    </w:p>
    <w:p w14:paraId="78D0D866" w14:textId="020334B1" w:rsidR="00DA6620" w:rsidRPr="007F0223" w:rsidRDefault="00DA6620" w:rsidP="00E50DEC">
      <w:pPr>
        <w:bidi w:val="0"/>
        <w:spacing w:line="240" w:lineRule="auto"/>
        <w:rPr>
          <w:rFonts w:ascii="David" w:hAnsi="David" w:cs="David"/>
          <w:sz w:val="24"/>
          <w:szCs w:val="24"/>
        </w:rPr>
      </w:pPr>
      <w:r w:rsidRPr="007F0223">
        <w:rPr>
          <w:rFonts w:ascii="David" w:hAnsi="David" w:cs="David"/>
          <w:sz w:val="24"/>
          <w:szCs w:val="24"/>
        </w:rPr>
        <w:t>3</w:t>
      </w:r>
      <w:r w:rsidR="00727289" w:rsidRPr="007F0223">
        <w:rPr>
          <w:rFonts w:ascii="David" w:hAnsi="David" w:cs="David"/>
          <w:sz w:val="24"/>
          <w:szCs w:val="24"/>
        </w:rPr>
        <w:t>2</w:t>
      </w:r>
      <w:r w:rsidRPr="007F0223">
        <w:rPr>
          <w:rFonts w:ascii="David" w:hAnsi="David" w:cs="David"/>
          <w:sz w:val="24"/>
          <w:szCs w:val="24"/>
        </w:rPr>
        <w:t xml:space="preserve">. </w:t>
      </w:r>
      <w:r w:rsidRPr="007F0223">
        <w:rPr>
          <w:rFonts w:ascii="David" w:hAnsi="David" w:cs="David"/>
          <w:b/>
          <w:bCs/>
          <w:sz w:val="24"/>
          <w:szCs w:val="24"/>
        </w:rPr>
        <w:t xml:space="preserve">Malka, V. </w:t>
      </w:r>
      <w:r w:rsidRPr="007F0223">
        <w:rPr>
          <w:rFonts w:ascii="David" w:hAnsi="David" w:cs="David"/>
          <w:sz w:val="24"/>
          <w:szCs w:val="24"/>
        </w:rPr>
        <w:t>&amp; Kama, A.</w:t>
      </w:r>
      <w:r w:rsidRPr="007F0223">
        <w:rPr>
          <w:rFonts w:ascii="David" w:hAnsi="David" w:cs="David"/>
          <w:b/>
          <w:bCs/>
          <w:sz w:val="24"/>
          <w:szCs w:val="24"/>
        </w:rPr>
        <w:t xml:space="preserve"> </w:t>
      </w:r>
      <w:r w:rsidRPr="007F0223">
        <w:rPr>
          <w:rFonts w:ascii="David" w:hAnsi="David" w:cs="David"/>
          <w:sz w:val="24"/>
          <w:szCs w:val="24"/>
        </w:rPr>
        <w:t xml:space="preserve">(2011), "An umbilical cord that can't be severed: Israeli media sustaining national identity among Israeli migrants in the U.S.", </w:t>
      </w:r>
      <w:r w:rsidRPr="007F0223">
        <w:rPr>
          <w:rFonts w:ascii="David" w:hAnsi="David" w:cs="David"/>
          <w:i/>
          <w:iCs/>
          <w:sz w:val="24"/>
          <w:szCs w:val="24"/>
        </w:rPr>
        <w:t>Media Frames</w:t>
      </w:r>
      <w:r w:rsidRPr="007F0223">
        <w:rPr>
          <w:rFonts w:ascii="David" w:hAnsi="David" w:cs="David"/>
          <w:sz w:val="24"/>
          <w:szCs w:val="24"/>
        </w:rPr>
        <w:t xml:space="preserve">, 7 (Hebrew). </w:t>
      </w:r>
      <w:r w:rsidR="00FF1073" w:rsidRPr="007F0223">
        <w:rPr>
          <w:rFonts w:ascii="David" w:hAnsi="David" w:cs="David"/>
          <w:b/>
          <w:bCs/>
        </w:rPr>
        <w:t>Role in the publication:</w:t>
      </w:r>
      <w:r w:rsidR="00FF1073" w:rsidRPr="007F0223">
        <w:rPr>
          <w:rFonts w:ascii="David" w:hAnsi="David" w:cs="David"/>
        </w:rPr>
        <w:t xml:space="preserve"> I was involved in all phases of the research, including writing the paper</w:t>
      </w:r>
    </w:p>
    <w:p w14:paraId="06693C54" w14:textId="77777777" w:rsidR="00B42B5F" w:rsidRPr="007F0223" w:rsidRDefault="00B42B5F" w:rsidP="00DA6620">
      <w:pPr>
        <w:bidi w:val="0"/>
        <w:spacing w:after="200" w:line="276" w:lineRule="auto"/>
        <w:ind w:left="851" w:hanging="284"/>
        <w:rPr>
          <w:rFonts w:ascii="David" w:hAnsi="David" w:cs="David"/>
          <w:b/>
          <w:bCs/>
          <w:sz w:val="24"/>
          <w:szCs w:val="24"/>
        </w:rPr>
      </w:pPr>
    </w:p>
    <w:p w14:paraId="7F0AB0C5" w14:textId="5E2D2ECC" w:rsidR="00DA6620" w:rsidRPr="007F0223" w:rsidRDefault="00DA6620" w:rsidP="00B42B5F">
      <w:pPr>
        <w:bidi w:val="0"/>
        <w:spacing w:after="200" w:line="276" w:lineRule="auto"/>
        <w:ind w:left="851" w:hanging="284"/>
        <w:rPr>
          <w:rFonts w:ascii="David" w:hAnsi="David" w:cs="David"/>
          <w:b/>
          <w:bCs/>
          <w:sz w:val="24"/>
          <w:szCs w:val="24"/>
          <w:u w:val="single"/>
        </w:rPr>
      </w:pPr>
      <w:r w:rsidRPr="007F0223">
        <w:rPr>
          <w:rFonts w:ascii="David" w:hAnsi="David" w:cs="David"/>
          <w:b/>
          <w:bCs/>
          <w:sz w:val="24"/>
          <w:szCs w:val="24"/>
        </w:rPr>
        <w:t xml:space="preserve">C.  </w:t>
      </w:r>
      <w:r w:rsidRPr="007F0223">
        <w:rPr>
          <w:rFonts w:ascii="David" w:hAnsi="David" w:cs="David"/>
          <w:b/>
          <w:bCs/>
          <w:sz w:val="24"/>
          <w:szCs w:val="24"/>
          <w:u w:val="single"/>
        </w:rPr>
        <w:t xml:space="preserve">Articles or Chapters in Scientific Books </w:t>
      </w:r>
    </w:p>
    <w:p w14:paraId="582C6F2D" w14:textId="77777777" w:rsidR="00DA6620" w:rsidRPr="007F0223" w:rsidRDefault="00DA6620" w:rsidP="00DA6620">
      <w:pPr>
        <w:bidi w:val="0"/>
        <w:spacing w:after="200" w:line="276" w:lineRule="auto"/>
        <w:ind w:left="426"/>
        <w:contextualSpacing/>
        <w:rPr>
          <w:rFonts w:ascii="David" w:hAnsi="David" w:cs="David"/>
          <w:b/>
          <w:bCs/>
          <w:sz w:val="24"/>
          <w:szCs w:val="24"/>
        </w:rPr>
      </w:pPr>
      <w:r w:rsidRPr="007F0223">
        <w:rPr>
          <w:rFonts w:ascii="David" w:hAnsi="David" w:cs="David"/>
          <w:b/>
          <w:bCs/>
          <w:sz w:val="24"/>
          <w:szCs w:val="24"/>
        </w:rPr>
        <w:t xml:space="preserve">     </w:t>
      </w:r>
      <w:r w:rsidRPr="007F0223">
        <w:rPr>
          <w:rFonts w:ascii="David" w:hAnsi="David" w:cs="David"/>
          <w:b/>
          <w:bCs/>
          <w:sz w:val="24"/>
          <w:szCs w:val="24"/>
          <w:u w:val="single"/>
        </w:rPr>
        <w:t>Published</w:t>
      </w:r>
    </w:p>
    <w:p w14:paraId="3278EF0B" w14:textId="522CCC55" w:rsidR="00DA6620" w:rsidRPr="007F0223" w:rsidRDefault="00DA6620" w:rsidP="007201A6">
      <w:pPr>
        <w:bidi w:val="0"/>
        <w:rPr>
          <w:rFonts w:ascii="David" w:hAnsi="David" w:cs="David"/>
          <w:sz w:val="24"/>
          <w:szCs w:val="24"/>
        </w:rPr>
      </w:pPr>
      <w:r w:rsidRPr="007F0223">
        <w:rPr>
          <w:rFonts w:ascii="David" w:hAnsi="David" w:cs="David"/>
          <w:sz w:val="24"/>
          <w:szCs w:val="24"/>
        </w:rPr>
        <w:t>*</w:t>
      </w:r>
      <w:bookmarkStart w:id="19" w:name="_Hlk147305579"/>
      <w:r w:rsidRPr="007F0223">
        <w:rPr>
          <w:rFonts w:ascii="David" w:hAnsi="David" w:cs="David"/>
          <w:sz w:val="24"/>
          <w:szCs w:val="24"/>
        </w:rPr>
        <w:t xml:space="preserve">*1. </w:t>
      </w:r>
      <w:r w:rsidRPr="007F0223">
        <w:rPr>
          <w:rFonts w:ascii="David" w:hAnsi="David" w:cs="David"/>
          <w:b/>
          <w:bCs/>
          <w:sz w:val="24"/>
          <w:szCs w:val="24"/>
        </w:rPr>
        <w:t>Elishar-Malka, V</w:t>
      </w:r>
      <w:r w:rsidRPr="007F0223">
        <w:rPr>
          <w:rFonts w:ascii="David" w:hAnsi="David" w:cs="David"/>
          <w:sz w:val="24"/>
          <w:szCs w:val="24"/>
        </w:rPr>
        <w:t xml:space="preserve">., Ariel, Y., &amp; </w:t>
      </w:r>
      <w:proofErr w:type="spellStart"/>
      <w:r w:rsidRPr="007F0223">
        <w:rPr>
          <w:rFonts w:ascii="David" w:hAnsi="David" w:cs="David"/>
          <w:sz w:val="24"/>
          <w:szCs w:val="24"/>
        </w:rPr>
        <w:t>Avidar</w:t>
      </w:r>
      <w:proofErr w:type="spellEnd"/>
      <w:r w:rsidRPr="007F0223">
        <w:rPr>
          <w:rFonts w:ascii="David" w:hAnsi="David" w:cs="David"/>
          <w:sz w:val="24"/>
          <w:szCs w:val="24"/>
        </w:rPr>
        <w:t xml:space="preserve">, R. (2019), "A Story of Love and Hate: Smartphones in Students’ Lives", Schulz, J., Robinson, L., Khilnani, A., Baldwin, J., Pait, H., Williams, A., Davis, J. and </w:t>
      </w:r>
      <w:proofErr w:type="spellStart"/>
      <w:r w:rsidRPr="007F0223">
        <w:rPr>
          <w:rFonts w:ascii="David" w:hAnsi="David" w:cs="David"/>
          <w:sz w:val="24"/>
          <w:szCs w:val="24"/>
        </w:rPr>
        <w:t>Ignatow</w:t>
      </w:r>
      <w:proofErr w:type="spellEnd"/>
      <w:r w:rsidRPr="007F0223">
        <w:rPr>
          <w:rFonts w:ascii="David" w:hAnsi="David" w:cs="David"/>
          <w:sz w:val="24"/>
          <w:szCs w:val="24"/>
        </w:rPr>
        <w:t xml:space="preserve">, G. (Ed.) Mediated Millennials (Studies in Media and Communications, Vol. 19), (pp.33-50). Emerald Publishing Limited. </w:t>
      </w:r>
      <w:r w:rsidR="007201A6" w:rsidRPr="007F0223">
        <w:rPr>
          <w:rFonts w:ascii="David" w:hAnsi="David" w:cs="David"/>
          <w:sz w:val="24"/>
          <w:szCs w:val="24"/>
        </w:rPr>
        <w:t xml:space="preserve">                                                       </w:t>
      </w:r>
      <w:r w:rsidRPr="007F0223">
        <w:rPr>
          <w:rFonts w:ascii="David" w:hAnsi="David" w:cs="David"/>
          <w:sz w:val="24"/>
          <w:szCs w:val="24"/>
        </w:rPr>
        <w:t>ISBN: 978-1-83909-078-3.</w:t>
      </w:r>
      <w:r w:rsidR="007201A6" w:rsidRPr="007F0223">
        <w:rPr>
          <w:rFonts w:ascii="David" w:hAnsi="David" w:cs="David"/>
          <w:sz w:val="24"/>
          <w:szCs w:val="24"/>
        </w:rPr>
        <w:t xml:space="preserve">                                                                                                                                                       </w:t>
      </w:r>
      <w:r w:rsidRPr="007F0223">
        <w:rPr>
          <w:rFonts w:ascii="David" w:hAnsi="David" w:cs="David"/>
          <w:sz w:val="24"/>
          <w:szCs w:val="24"/>
        </w:rPr>
        <w:t xml:space="preserve"> [#</w:t>
      </w:r>
      <w:r w:rsidR="007201A6" w:rsidRPr="007F0223">
        <w:rPr>
          <w:rFonts w:ascii="David" w:hAnsi="David" w:cs="David"/>
          <w:sz w:val="24"/>
          <w:szCs w:val="24"/>
        </w:rPr>
        <w:t>6</w:t>
      </w:r>
      <w:r w:rsidRPr="007F0223">
        <w:rPr>
          <w:rFonts w:ascii="David" w:hAnsi="David" w:cs="David"/>
          <w:sz w:val="24"/>
          <w:szCs w:val="24"/>
        </w:rPr>
        <w:t xml:space="preserve"> citations]. </w:t>
      </w:r>
      <w:r w:rsidR="007201A6" w:rsidRPr="007F0223">
        <w:rPr>
          <w:rFonts w:ascii="David" w:hAnsi="David" w:cs="David"/>
          <w:sz w:val="24"/>
          <w:szCs w:val="24"/>
        </w:rPr>
        <w:t xml:space="preserve">                                                                                                                                                                       </w:t>
      </w:r>
      <w:r w:rsidR="007201A6" w:rsidRPr="007F0223">
        <w:rPr>
          <w:rFonts w:ascii="David" w:hAnsi="David" w:cs="David"/>
          <w:b/>
          <w:bCs/>
        </w:rPr>
        <w:t>Role in the publication:</w:t>
      </w:r>
      <w:r w:rsidR="007201A6" w:rsidRPr="007F0223">
        <w:rPr>
          <w:rFonts w:ascii="David" w:hAnsi="David" w:cs="David"/>
        </w:rPr>
        <w:t xml:space="preserve"> I was involved in all phases of the research, including writing the paper</w:t>
      </w:r>
    </w:p>
    <w:bookmarkEnd w:id="19"/>
    <w:p w14:paraId="4F24FF43" w14:textId="0BED609C" w:rsidR="00DA6620" w:rsidRPr="007F0223" w:rsidRDefault="00DA6620" w:rsidP="00DA6620">
      <w:pPr>
        <w:bidi w:val="0"/>
        <w:rPr>
          <w:rFonts w:ascii="David" w:hAnsi="David" w:cs="David"/>
          <w:sz w:val="24"/>
          <w:szCs w:val="24"/>
        </w:rPr>
      </w:pPr>
      <w:r w:rsidRPr="007F0223">
        <w:rPr>
          <w:rFonts w:ascii="David" w:hAnsi="David" w:cs="David"/>
          <w:sz w:val="24"/>
          <w:szCs w:val="24"/>
        </w:rPr>
        <w:t xml:space="preserve">*2. </w:t>
      </w:r>
      <w:proofErr w:type="spellStart"/>
      <w:r w:rsidRPr="007F0223">
        <w:rPr>
          <w:rFonts w:ascii="David" w:hAnsi="David" w:cs="David"/>
          <w:sz w:val="24"/>
          <w:szCs w:val="24"/>
        </w:rPr>
        <w:t>Avidar</w:t>
      </w:r>
      <w:proofErr w:type="spellEnd"/>
      <w:r w:rsidRPr="007F0223">
        <w:rPr>
          <w:rFonts w:ascii="David" w:hAnsi="David" w:cs="David"/>
          <w:sz w:val="24"/>
          <w:szCs w:val="24"/>
        </w:rPr>
        <w:t xml:space="preserve">, R., Ariel, Y., &amp; </w:t>
      </w:r>
      <w:r w:rsidRPr="007F0223">
        <w:rPr>
          <w:rFonts w:ascii="David" w:hAnsi="David" w:cs="David"/>
          <w:b/>
          <w:bCs/>
          <w:sz w:val="24"/>
          <w:szCs w:val="24"/>
        </w:rPr>
        <w:t>Malka, V</w:t>
      </w:r>
      <w:r w:rsidRPr="007F0223">
        <w:rPr>
          <w:rFonts w:ascii="David" w:hAnsi="David" w:cs="David"/>
          <w:sz w:val="24"/>
          <w:szCs w:val="24"/>
        </w:rPr>
        <w:t xml:space="preserve">. (2018). “Wartime changes in news consumption patterns among Israeli WhatsApp users: Operation Protective Edge as a case Study". In: D. Caspi, (Ed.) </w:t>
      </w:r>
      <w:r w:rsidRPr="007F0223">
        <w:rPr>
          <w:rFonts w:ascii="David" w:hAnsi="David" w:cs="David"/>
          <w:i/>
          <w:iCs/>
          <w:sz w:val="24"/>
          <w:szCs w:val="24"/>
        </w:rPr>
        <w:t>Reporting the Middle East: Challenges and Chances</w:t>
      </w:r>
      <w:r w:rsidRPr="007F0223">
        <w:rPr>
          <w:rFonts w:ascii="David" w:hAnsi="David" w:cs="David"/>
          <w:sz w:val="24"/>
          <w:szCs w:val="24"/>
        </w:rPr>
        <w:t xml:space="preserve">, Singapore: World Scientific Publishing (pp. 79-98). </w:t>
      </w:r>
      <w:r w:rsidR="007201A6" w:rsidRPr="007F0223">
        <w:rPr>
          <w:rFonts w:ascii="David" w:hAnsi="David" w:cs="David"/>
          <w:sz w:val="24"/>
          <w:szCs w:val="24"/>
        </w:rPr>
        <w:t xml:space="preserve">                                                                                                                                                            </w:t>
      </w:r>
      <w:r w:rsidRPr="007F0223">
        <w:rPr>
          <w:rFonts w:ascii="David" w:hAnsi="David" w:cs="David"/>
          <w:sz w:val="24"/>
          <w:szCs w:val="24"/>
        </w:rPr>
        <w:lastRenderedPageBreak/>
        <w:t>[#</w:t>
      </w:r>
      <w:r w:rsidR="007201A6" w:rsidRPr="007F0223">
        <w:rPr>
          <w:rFonts w:ascii="David" w:hAnsi="David" w:cs="David"/>
          <w:sz w:val="24"/>
          <w:szCs w:val="24"/>
        </w:rPr>
        <w:t>4</w:t>
      </w:r>
      <w:r w:rsidRPr="007F0223">
        <w:rPr>
          <w:rFonts w:ascii="David" w:hAnsi="David" w:cs="David"/>
          <w:sz w:val="24"/>
          <w:szCs w:val="24"/>
        </w:rPr>
        <w:t xml:space="preserve"> citations].</w:t>
      </w:r>
      <w:r w:rsidR="007201A6" w:rsidRPr="007F0223">
        <w:rPr>
          <w:rFonts w:ascii="David" w:hAnsi="David" w:cs="David"/>
          <w:sz w:val="24"/>
          <w:szCs w:val="24"/>
        </w:rPr>
        <w:t xml:space="preserve">                                                                                                                                                                                 </w:t>
      </w:r>
      <w:r w:rsidR="007201A6" w:rsidRPr="007F0223">
        <w:rPr>
          <w:rFonts w:ascii="David" w:hAnsi="David" w:cs="David"/>
          <w:b/>
          <w:bCs/>
        </w:rPr>
        <w:t xml:space="preserve"> Role in the publication:</w:t>
      </w:r>
      <w:r w:rsidR="007201A6" w:rsidRPr="007F0223">
        <w:rPr>
          <w:rFonts w:ascii="David" w:hAnsi="David" w:cs="David"/>
        </w:rPr>
        <w:t xml:space="preserve"> I was involved in all phases of the research, including writing the paper</w:t>
      </w:r>
    </w:p>
    <w:p w14:paraId="0C77CDCD" w14:textId="76337CC3" w:rsidR="00DA6620" w:rsidRPr="007F0223" w:rsidRDefault="00DA6620" w:rsidP="00DA6620">
      <w:pPr>
        <w:bidi w:val="0"/>
        <w:spacing w:after="200"/>
        <w:rPr>
          <w:rFonts w:ascii="David" w:hAnsi="David" w:cs="David"/>
          <w:sz w:val="24"/>
          <w:szCs w:val="24"/>
        </w:rPr>
      </w:pPr>
      <w:r w:rsidRPr="007F0223">
        <w:rPr>
          <w:rFonts w:ascii="David" w:hAnsi="David" w:cs="David"/>
          <w:b/>
          <w:bCs/>
          <w:sz w:val="24"/>
          <w:szCs w:val="24"/>
        </w:rPr>
        <w:t>*</w:t>
      </w:r>
      <w:r w:rsidRPr="007F0223">
        <w:rPr>
          <w:rFonts w:ascii="David" w:hAnsi="David" w:cs="David"/>
          <w:sz w:val="24"/>
          <w:szCs w:val="24"/>
        </w:rPr>
        <w:t xml:space="preserve">3. </w:t>
      </w:r>
      <w:r w:rsidRPr="007F0223">
        <w:rPr>
          <w:rFonts w:ascii="David" w:hAnsi="David" w:cs="David"/>
          <w:b/>
          <w:bCs/>
          <w:sz w:val="24"/>
          <w:szCs w:val="24"/>
        </w:rPr>
        <w:t>Malka, V</w:t>
      </w:r>
      <w:r w:rsidRPr="007F0223">
        <w:rPr>
          <w:rFonts w:ascii="David" w:hAnsi="David" w:cs="David"/>
          <w:sz w:val="24"/>
          <w:szCs w:val="24"/>
        </w:rPr>
        <w:t xml:space="preserve">., Ariel, Y., </w:t>
      </w:r>
      <w:proofErr w:type="spellStart"/>
      <w:r w:rsidRPr="007F0223">
        <w:rPr>
          <w:rFonts w:ascii="David" w:hAnsi="David" w:cs="David"/>
          <w:sz w:val="24"/>
          <w:szCs w:val="24"/>
        </w:rPr>
        <w:t>Avidar</w:t>
      </w:r>
      <w:proofErr w:type="spellEnd"/>
      <w:r w:rsidRPr="007F0223">
        <w:rPr>
          <w:rFonts w:ascii="David" w:hAnsi="David" w:cs="David"/>
          <w:sz w:val="24"/>
          <w:szCs w:val="24"/>
        </w:rPr>
        <w:t>, R. &amp; Cohen, A.A. (2018). "</w:t>
      </w:r>
      <w:r w:rsidRPr="007F0223">
        <w:rPr>
          <w:rFonts w:ascii="David" w:hAnsi="David" w:cs="David"/>
          <w:color w:val="000000" w:themeColor="text1"/>
          <w:sz w:val="24"/>
          <w:szCs w:val="24"/>
          <w:u w:color="000000"/>
        </w:rPr>
        <w:t xml:space="preserve"> </w:t>
      </w:r>
      <w:r w:rsidRPr="007F0223">
        <w:rPr>
          <w:rFonts w:ascii="David" w:hAnsi="David" w:cs="David"/>
          <w:sz w:val="24"/>
          <w:szCs w:val="24"/>
        </w:rPr>
        <w:t xml:space="preserve">Reconceptualizing uses and gratifications vis-à-vis smartphone applications: The case of WhatsApp”. In: P. </w:t>
      </w:r>
      <w:proofErr w:type="spellStart"/>
      <w:r w:rsidRPr="007F0223">
        <w:rPr>
          <w:rFonts w:ascii="David" w:hAnsi="David" w:cs="David"/>
          <w:sz w:val="24"/>
          <w:szCs w:val="24"/>
        </w:rPr>
        <w:t>Vorderer</w:t>
      </w:r>
      <w:proofErr w:type="spellEnd"/>
      <w:r w:rsidRPr="007F0223">
        <w:rPr>
          <w:rFonts w:ascii="David" w:hAnsi="David" w:cs="David"/>
          <w:sz w:val="24"/>
          <w:szCs w:val="24"/>
        </w:rPr>
        <w:t xml:space="preserve">, D. Hefner, R, Reinecke, &amp; C. </w:t>
      </w:r>
      <w:proofErr w:type="spellStart"/>
      <w:r w:rsidRPr="007F0223">
        <w:rPr>
          <w:rFonts w:ascii="David" w:hAnsi="David" w:cs="David"/>
          <w:sz w:val="24"/>
          <w:szCs w:val="24"/>
        </w:rPr>
        <w:t>Klimmt</w:t>
      </w:r>
      <w:proofErr w:type="spellEnd"/>
      <w:r w:rsidRPr="007F0223">
        <w:rPr>
          <w:rFonts w:ascii="David" w:hAnsi="David" w:cs="David"/>
          <w:sz w:val="24"/>
          <w:szCs w:val="24"/>
        </w:rPr>
        <w:t xml:space="preserve"> (Eds), </w:t>
      </w:r>
      <w:r w:rsidRPr="007F0223">
        <w:rPr>
          <w:rFonts w:ascii="David" w:hAnsi="David" w:cs="David"/>
          <w:i/>
          <w:iCs/>
          <w:sz w:val="24"/>
          <w:szCs w:val="24"/>
        </w:rPr>
        <w:t>Permanently Online, Permanently Connected</w:t>
      </w:r>
      <w:r w:rsidRPr="007F0223">
        <w:rPr>
          <w:rFonts w:ascii="David" w:hAnsi="David" w:cs="David"/>
          <w:sz w:val="24"/>
          <w:szCs w:val="24"/>
        </w:rPr>
        <w:t xml:space="preserve"> (pp. 43-50). New York: Routledge.</w:t>
      </w:r>
      <w:r w:rsidR="00DC206C" w:rsidRPr="007F0223">
        <w:rPr>
          <w:rFonts w:ascii="David" w:hAnsi="David" w:cs="David"/>
          <w:sz w:val="24"/>
          <w:szCs w:val="24"/>
        </w:rPr>
        <w:t xml:space="preserve">                                                                                                                                     </w:t>
      </w:r>
      <w:r w:rsidRPr="007F0223">
        <w:rPr>
          <w:rFonts w:ascii="David" w:hAnsi="David" w:cs="David"/>
          <w:sz w:val="24"/>
          <w:szCs w:val="24"/>
        </w:rPr>
        <w:t xml:space="preserve"> [#5 citations]. </w:t>
      </w:r>
      <w:r w:rsidR="00DC206C" w:rsidRPr="007F0223">
        <w:rPr>
          <w:rFonts w:ascii="David" w:hAnsi="David" w:cs="David"/>
          <w:sz w:val="24"/>
          <w:szCs w:val="24"/>
        </w:rPr>
        <w:t xml:space="preserve">                                                                                                                                                                                 </w:t>
      </w:r>
      <w:r w:rsidR="00DC206C" w:rsidRPr="007F0223">
        <w:rPr>
          <w:rFonts w:ascii="David" w:hAnsi="David" w:cs="David"/>
          <w:b/>
          <w:bCs/>
        </w:rPr>
        <w:t>Role in the publication:</w:t>
      </w:r>
      <w:r w:rsidR="00DC206C" w:rsidRPr="007F0223">
        <w:rPr>
          <w:rFonts w:ascii="David" w:hAnsi="David" w:cs="David"/>
        </w:rPr>
        <w:t xml:space="preserve"> I was involved in all phases of the research, including writing the paper</w:t>
      </w:r>
    </w:p>
    <w:p w14:paraId="2B132A78" w14:textId="4812E07D" w:rsidR="00DC206C" w:rsidRPr="007F0223" w:rsidRDefault="00DA6620" w:rsidP="00DC206C">
      <w:pPr>
        <w:bidi w:val="0"/>
        <w:spacing w:after="200"/>
        <w:rPr>
          <w:rFonts w:ascii="David" w:hAnsi="David" w:cs="David"/>
          <w:sz w:val="24"/>
          <w:szCs w:val="24"/>
        </w:rPr>
      </w:pPr>
      <w:r w:rsidRPr="007F0223">
        <w:rPr>
          <w:rFonts w:ascii="David" w:hAnsi="David" w:cs="David"/>
          <w:sz w:val="24"/>
          <w:szCs w:val="24"/>
        </w:rPr>
        <w:t xml:space="preserve">*4. </w:t>
      </w:r>
      <w:r w:rsidRPr="007F0223">
        <w:rPr>
          <w:rFonts w:ascii="David" w:hAnsi="David" w:cs="David"/>
          <w:color w:val="222222"/>
          <w:sz w:val="24"/>
          <w:szCs w:val="24"/>
          <w:shd w:val="clear" w:color="auto" w:fill="FFFFFF"/>
        </w:rPr>
        <w:t xml:space="preserve">Weimann-Saks, D., Ariel, Y., </w:t>
      </w:r>
      <w:r w:rsidRPr="007F0223">
        <w:rPr>
          <w:rFonts w:ascii="David" w:hAnsi="David" w:cs="David"/>
          <w:b/>
          <w:bCs/>
          <w:color w:val="222222"/>
          <w:sz w:val="24"/>
          <w:szCs w:val="24"/>
          <w:shd w:val="clear" w:color="auto" w:fill="FFFFFF"/>
        </w:rPr>
        <w:t>Malka, V.,</w:t>
      </w:r>
      <w:r w:rsidRPr="007F0223">
        <w:rPr>
          <w:rFonts w:ascii="David" w:hAnsi="David" w:cs="David"/>
          <w:color w:val="222222"/>
          <w:sz w:val="24"/>
          <w:szCs w:val="24"/>
          <w:shd w:val="clear" w:color="auto" w:fill="FFFFFF"/>
        </w:rPr>
        <w:t xml:space="preserve"> &amp; </w:t>
      </w:r>
      <w:proofErr w:type="spellStart"/>
      <w:r w:rsidRPr="007F0223">
        <w:rPr>
          <w:rFonts w:ascii="David" w:hAnsi="David" w:cs="David"/>
          <w:color w:val="222222"/>
          <w:sz w:val="24"/>
          <w:szCs w:val="24"/>
          <w:shd w:val="clear" w:color="auto" w:fill="FFFFFF"/>
        </w:rPr>
        <w:t>Avidar</w:t>
      </w:r>
      <w:proofErr w:type="spellEnd"/>
      <w:r w:rsidRPr="007F0223">
        <w:rPr>
          <w:rFonts w:ascii="David" w:hAnsi="David" w:cs="David"/>
          <w:color w:val="222222"/>
          <w:sz w:val="24"/>
          <w:szCs w:val="24"/>
          <w:shd w:val="clear" w:color="auto" w:fill="FFFFFF"/>
        </w:rPr>
        <w:t xml:space="preserve">, R. (2017). "Trends in public and media agenda-setting during the 2015 Israeli elections", in E. </w:t>
      </w:r>
      <w:proofErr w:type="spellStart"/>
      <w:r w:rsidRPr="007F0223">
        <w:rPr>
          <w:rFonts w:ascii="David" w:hAnsi="David" w:cs="David"/>
          <w:color w:val="222222"/>
          <w:sz w:val="24"/>
          <w:szCs w:val="24"/>
          <w:shd w:val="clear" w:color="auto" w:fill="FFFFFF"/>
        </w:rPr>
        <w:t>Orkibi</w:t>
      </w:r>
      <w:proofErr w:type="spellEnd"/>
      <w:r w:rsidRPr="007F0223">
        <w:rPr>
          <w:rFonts w:ascii="David" w:hAnsi="David" w:cs="David"/>
          <w:color w:val="222222"/>
          <w:sz w:val="24"/>
          <w:szCs w:val="24"/>
          <w:shd w:val="clear" w:color="auto" w:fill="FFFFFF"/>
        </w:rPr>
        <w:t>, &amp; M. Gerstenfeld (Eds.). Israel at the Polls 2015 A Moment of Transformative Stability. London: Routledge.</w:t>
      </w:r>
      <w:r w:rsidR="00DC206C" w:rsidRPr="007F0223">
        <w:rPr>
          <w:rFonts w:ascii="David" w:hAnsi="David" w:cs="David"/>
          <w:color w:val="222222"/>
          <w:sz w:val="24"/>
          <w:szCs w:val="24"/>
          <w:shd w:val="clear" w:color="auto" w:fill="FFFFFF"/>
        </w:rPr>
        <w:t xml:space="preserve">                                       </w:t>
      </w:r>
      <w:r w:rsidRPr="007F0223">
        <w:rPr>
          <w:rFonts w:ascii="David" w:hAnsi="David" w:cs="David"/>
          <w:color w:val="222222"/>
          <w:sz w:val="24"/>
          <w:szCs w:val="24"/>
          <w:shd w:val="clear" w:color="auto" w:fill="FFFFFF"/>
        </w:rPr>
        <w:t xml:space="preserve"> ISBN 9781138637030*</w:t>
      </w:r>
      <w:r w:rsidR="00DC206C" w:rsidRPr="007F0223">
        <w:rPr>
          <w:rFonts w:ascii="David" w:hAnsi="David" w:cs="David"/>
          <w:color w:val="222222"/>
          <w:sz w:val="24"/>
          <w:szCs w:val="24"/>
          <w:shd w:val="clear" w:color="auto" w:fill="FFFFFF"/>
        </w:rPr>
        <w:t xml:space="preserve">                                                                                                                                                       </w:t>
      </w:r>
      <w:proofErr w:type="gramStart"/>
      <w:r w:rsidR="00DC206C" w:rsidRPr="007F0223">
        <w:rPr>
          <w:rFonts w:ascii="David" w:hAnsi="David" w:cs="David"/>
          <w:color w:val="222222"/>
          <w:sz w:val="24"/>
          <w:szCs w:val="24"/>
          <w:shd w:val="clear" w:color="auto" w:fill="FFFFFF"/>
        </w:rPr>
        <w:t xml:space="preserve">   </w:t>
      </w:r>
      <w:r w:rsidR="00DC206C" w:rsidRPr="007F0223">
        <w:rPr>
          <w:rFonts w:ascii="David" w:hAnsi="David" w:cs="David"/>
          <w:sz w:val="24"/>
          <w:szCs w:val="24"/>
        </w:rPr>
        <w:t>[</w:t>
      </w:r>
      <w:proofErr w:type="gramEnd"/>
      <w:r w:rsidR="00DC206C" w:rsidRPr="007F0223">
        <w:rPr>
          <w:rFonts w:ascii="David" w:hAnsi="David" w:cs="David"/>
          <w:sz w:val="24"/>
          <w:szCs w:val="24"/>
        </w:rPr>
        <w:t xml:space="preserve">#8 citations].                                                                                                                                                                                  </w:t>
      </w:r>
      <w:r w:rsidR="00DC206C" w:rsidRPr="007F0223">
        <w:rPr>
          <w:rFonts w:ascii="David" w:hAnsi="David" w:cs="David"/>
          <w:b/>
          <w:bCs/>
        </w:rPr>
        <w:t>Role in the publication:</w:t>
      </w:r>
      <w:r w:rsidR="00DC206C" w:rsidRPr="007F0223">
        <w:rPr>
          <w:rFonts w:ascii="David" w:hAnsi="David" w:cs="David"/>
        </w:rPr>
        <w:t xml:space="preserve"> I was involved in all phases of the research, including writing the paper</w:t>
      </w:r>
    </w:p>
    <w:p w14:paraId="26C669D5" w14:textId="77777777" w:rsidR="00DA6620" w:rsidRPr="007F0223" w:rsidRDefault="00DA6620" w:rsidP="00DA6620">
      <w:pPr>
        <w:keepNext/>
        <w:bidi w:val="0"/>
        <w:ind w:left="993" w:right="360" w:hanging="426"/>
        <w:outlineLvl w:val="5"/>
        <w:rPr>
          <w:rFonts w:ascii="David" w:hAnsi="David" w:cs="David"/>
          <w:b/>
          <w:bCs/>
          <w:sz w:val="24"/>
          <w:szCs w:val="24"/>
          <w:u w:val="single"/>
          <w:lang w:eastAsia="he-IL"/>
        </w:rPr>
      </w:pPr>
      <w:r w:rsidRPr="007F0223">
        <w:rPr>
          <w:rFonts w:ascii="David" w:hAnsi="David" w:cs="David"/>
          <w:b/>
          <w:bCs/>
          <w:sz w:val="24"/>
          <w:szCs w:val="24"/>
          <w:lang w:eastAsia="he-IL"/>
        </w:rPr>
        <w:t xml:space="preserve">D. </w:t>
      </w:r>
      <w:r w:rsidRPr="007F0223">
        <w:rPr>
          <w:rFonts w:ascii="David" w:hAnsi="David" w:cs="David"/>
          <w:b/>
          <w:bCs/>
          <w:sz w:val="24"/>
          <w:szCs w:val="24"/>
          <w:u w:val="single"/>
          <w:lang w:eastAsia="he-IL"/>
        </w:rPr>
        <w:t>Articles in Conference Proceedings</w:t>
      </w:r>
    </w:p>
    <w:p w14:paraId="1AF615FA" w14:textId="77777777" w:rsidR="00DA6620" w:rsidRPr="007F0223" w:rsidRDefault="00DA6620" w:rsidP="00DA6620">
      <w:pPr>
        <w:bidi w:val="0"/>
        <w:spacing w:after="200" w:line="276" w:lineRule="auto"/>
        <w:ind w:firstLine="720"/>
        <w:jc w:val="both"/>
        <w:rPr>
          <w:rFonts w:ascii="David" w:hAnsi="David" w:cs="David"/>
          <w:b/>
          <w:bCs/>
          <w:sz w:val="24"/>
          <w:szCs w:val="24"/>
          <w:u w:val="single"/>
        </w:rPr>
      </w:pPr>
      <w:r w:rsidRPr="007F0223">
        <w:rPr>
          <w:rFonts w:ascii="David" w:hAnsi="David" w:cs="David"/>
          <w:b/>
          <w:bCs/>
          <w:sz w:val="24"/>
          <w:szCs w:val="24"/>
          <w:u w:val="single"/>
        </w:rPr>
        <w:t>Published</w:t>
      </w:r>
    </w:p>
    <w:p w14:paraId="295C03A1" w14:textId="4B80D51C" w:rsidR="00834153" w:rsidRPr="007F0223" w:rsidRDefault="00DA6620" w:rsidP="00834153">
      <w:pPr>
        <w:bidi w:val="0"/>
        <w:spacing w:after="200"/>
        <w:rPr>
          <w:rFonts w:ascii="David" w:hAnsi="David" w:cs="David"/>
          <w:sz w:val="24"/>
          <w:szCs w:val="24"/>
        </w:rPr>
      </w:pPr>
      <w:r w:rsidRPr="007F0223">
        <w:rPr>
          <w:rFonts w:ascii="David" w:hAnsi="David" w:cs="David"/>
          <w:sz w:val="24"/>
          <w:szCs w:val="24"/>
        </w:rPr>
        <w:t>1</w:t>
      </w:r>
      <w:r w:rsidR="00834153" w:rsidRPr="007F0223">
        <w:rPr>
          <w:rFonts w:ascii="David" w:hAnsi="David" w:cs="David"/>
          <w:sz w:val="24"/>
          <w:szCs w:val="24"/>
        </w:rPr>
        <w:t>**</w:t>
      </w:r>
      <w:r w:rsidRPr="007F0223">
        <w:rPr>
          <w:rFonts w:ascii="David" w:hAnsi="David" w:cs="David"/>
          <w:b/>
          <w:bCs/>
          <w:sz w:val="24"/>
          <w:szCs w:val="24"/>
        </w:rPr>
        <w:t xml:space="preserve">. </w:t>
      </w:r>
      <w:proofErr w:type="spellStart"/>
      <w:r w:rsidR="00834153" w:rsidRPr="007F0223">
        <w:rPr>
          <w:rFonts w:ascii="David" w:hAnsi="David" w:cs="David"/>
          <w:sz w:val="24"/>
          <w:szCs w:val="24"/>
        </w:rPr>
        <w:t>Rispler</w:t>
      </w:r>
      <w:proofErr w:type="spellEnd"/>
      <w:r w:rsidR="00834153" w:rsidRPr="007F0223">
        <w:rPr>
          <w:rFonts w:ascii="David" w:hAnsi="David" w:cs="David"/>
          <w:sz w:val="24"/>
          <w:szCs w:val="24"/>
        </w:rPr>
        <w:t xml:space="preserve">, C., Kheir Farraj, R., Glick, D., and </w:t>
      </w:r>
      <w:r w:rsidR="00834153" w:rsidRPr="007F0223">
        <w:rPr>
          <w:rFonts w:ascii="David" w:hAnsi="David" w:cs="David"/>
          <w:b/>
          <w:bCs/>
          <w:sz w:val="24"/>
          <w:szCs w:val="24"/>
        </w:rPr>
        <w:t>Elishar, V</w:t>
      </w:r>
      <w:r w:rsidR="00834153" w:rsidRPr="007F0223">
        <w:rPr>
          <w:rFonts w:ascii="David" w:hAnsi="David" w:cs="David"/>
          <w:sz w:val="24"/>
          <w:szCs w:val="24"/>
        </w:rPr>
        <w:t>. (2025). Learning English Content Courses (EMI) (via Virtual Reality (VR): Impact on Student Competence, Autonomy, and Belonging. Proceeding</w:t>
      </w:r>
      <w:r w:rsidR="00ED08DF" w:rsidRPr="007F0223">
        <w:rPr>
          <w:rFonts w:ascii="David" w:hAnsi="David" w:cs="David"/>
          <w:sz w:val="24"/>
          <w:szCs w:val="24"/>
        </w:rPr>
        <w:t>s</w:t>
      </w:r>
      <w:r w:rsidR="00834153" w:rsidRPr="007F0223">
        <w:rPr>
          <w:rFonts w:ascii="David" w:hAnsi="David" w:cs="David"/>
          <w:sz w:val="24"/>
          <w:szCs w:val="24"/>
        </w:rPr>
        <w:t xml:space="preserve"> of MEITAL national conference for ICT oriented instruction in higher education.                                                                                                                                                 </w:t>
      </w:r>
      <w:r w:rsidR="00834153" w:rsidRPr="007F0223">
        <w:rPr>
          <w:rFonts w:ascii="David" w:hAnsi="David" w:cs="David"/>
          <w:b/>
          <w:bCs/>
        </w:rPr>
        <w:t>Role in the publication:</w:t>
      </w:r>
      <w:r w:rsidR="00834153" w:rsidRPr="007F0223">
        <w:rPr>
          <w:rFonts w:ascii="David" w:hAnsi="David" w:cs="David"/>
        </w:rPr>
        <w:t xml:space="preserve"> I was involved in all phases of the research, including writing the paper</w:t>
      </w:r>
    </w:p>
    <w:p w14:paraId="59F9D328" w14:textId="11BA8DA2" w:rsidR="00925D75" w:rsidRPr="007F0223" w:rsidRDefault="00834153" w:rsidP="00834153">
      <w:pPr>
        <w:bidi w:val="0"/>
        <w:spacing w:after="200"/>
        <w:rPr>
          <w:rFonts w:ascii="David" w:hAnsi="David" w:cs="David"/>
          <w:sz w:val="24"/>
          <w:szCs w:val="24"/>
        </w:rPr>
      </w:pPr>
      <w:r w:rsidRPr="007F0223">
        <w:rPr>
          <w:rFonts w:ascii="David" w:hAnsi="David" w:cs="David"/>
          <w:b/>
          <w:bCs/>
          <w:sz w:val="24"/>
          <w:szCs w:val="24"/>
        </w:rPr>
        <w:t>2.</w:t>
      </w:r>
      <w:r w:rsidR="00DA6620" w:rsidRPr="007F0223">
        <w:rPr>
          <w:rFonts w:ascii="David" w:hAnsi="David" w:cs="David"/>
          <w:b/>
          <w:bCs/>
          <w:sz w:val="24"/>
          <w:szCs w:val="24"/>
        </w:rPr>
        <w:t>Malka, V</w:t>
      </w:r>
      <w:r w:rsidR="00DA6620" w:rsidRPr="007F0223">
        <w:rPr>
          <w:rFonts w:ascii="David" w:hAnsi="David" w:cs="David"/>
          <w:sz w:val="24"/>
          <w:szCs w:val="24"/>
        </w:rPr>
        <w:t xml:space="preserve">., Ariel, Y., &amp; </w:t>
      </w:r>
      <w:proofErr w:type="spellStart"/>
      <w:r w:rsidR="00DA6620" w:rsidRPr="007F0223">
        <w:rPr>
          <w:rFonts w:ascii="David" w:hAnsi="David" w:cs="David"/>
          <w:sz w:val="24"/>
          <w:szCs w:val="24"/>
        </w:rPr>
        <w:t>Avidar</w:t>
      </w:r>
      <w:proofErr w:type="spellEnd"/>
      <w:r w:rsidR="00DA6620" w:rsidRPr="007F0223">
        <w:rPr>
          <w:rFonts w:ascii="David" w:hAnsi="David" w:cs="David"/>
          <w:sz w:val="24"/>
          <w:szCs w:val="24"/>
        </w:rPr>
        <w:t xml:space="preserve">, R., &amp; Levy, E.C. (2014). What’s up in WhatsApp world? The role of a popular smartphone application in the lives of Israeli users. Proceedings of the 16th International Conference of General Online Research, Cologne University of Applied Sciences. </w:t>
      </w:r>
      <w:proofErr w:type="spellStart"/>
      <w:r w:rsidR="00DA6620" w:rsidRPr="007F0223">
        <w:rPr>
          <w:rFonts w:ascii="David" w:hAnsi="David" w:cs="David"/>
          <w:sz w:val="24"/>
          <w:szCs w:val="24"/>
        </w:rPr>
        <w:t>Colònia</w:t>
      </w:r>
      <w:proofErr w:type="spellEnd"/>
      <w:r w:rsidR="00DA6620" w:rsidRPr="007F0223">
        <w:rPr>
          <w:rFonts w:ascii="David" w:hAnsi="David" w:cs="David"/>
          <w:sz w:val="24"/>
          <w:szCs w:val="24"/>
        </w:rPr>
        <w:t xml:space="preserve">: </w:t>
      </w:r>
      <w:proofErr w:type="spellStart"/>
      <w:r w:rsidR="00DA6620" w:rsidRPr="007F0223">
        <w:rPr>
          <w:rFonts w:ascii="David" w:hAnsi="David" w:cs="David"/>
          <w:sz w:val="24"/>
          <w:szCs w:val="24"/>
        </w:rPr>
        <w:t>Technische</w:t>
      </w:r>
      <w:proofErr w:type="spellEnd"/>
      <w:r w:rsidR="00DA6620" w:rsidRPr="007F0223">
        <w:rPr>
          <w:rFonts w:ascii="David" w:hAnsi="David" w:cs="David"/>
          <w:sz w:val="24"/>
          <w:szCs w:val="24"/>
        </w:rPr>
        <w:t xml:space="preserve"> Hochschule Köln, p. 5-7.</w:t>
      </w:r>
      <w:r w:rsidR="00925D75" w:rsidRPr="007F0223">
        <w:rPr>
          <w:rFonts w:ascii="David" w:hAnsi="David" w:cs="David"/>
          <w:sz w:val="24"/>
          <w:szCs w:val="24"/>
        </w:rPr>
        <w:t xml:space="preserve">                                                                                      [#6 citations].                                                                                                                                                                                  </w:t>
      </w:r>
      <w:r w:rsidR="00925D75" w:rsidRPr="007F0223">
        <w:rPr>
          <w:rFonts w:ascii="David" w:hAnsi="David" w:cs="David"/>
          <w:b/>
          <w:bCs/>
        </w:rPr>
        <w:t>Role in the publication:</w:t>
      </w:r>
      <w:r w:rsidR="00925D75" w:rsidRPr="007F0223">
        <w:rPr>
          <w:rFonts w:ascii="David" w:hAnsi="David" w:cs="David"/>
        </w:rPr>
        <w:t xml:space="preserve"> I was involved in all phases of the research, including writing the paper</w:t>
      </w:r>
    </w:p>
    <w:p w14:paraId="3F230393" w14:textId="4C025D06" w:rsidR="00925D75" w:rsidRPr="007F0223" w:rsidRDefault="00834153" w:rsidP="00925D75">
      <w:pPr>
        <w:bidi w:val="0"/>
        <w:spacing w:after="200"/>
        <w:rPr>
          <w:rFonts w:ascii="David" w:hAnsi="David" w:cs="David"/>
          <w:sz w:val="24"/>
          <w:szCs w:val="24"/>
        </w:rPr>
      </w:pPr>
      <w:r w:rsidRPr="007F0223">
        <w:rPr>
          <w:rFonts w:ascii="David" w:hAnsi="David" w:cs="David"/>
          <w:b/>
          <w:bCs/>
          <w:sz w:val="24"/>
          <w:szCs w:val="24"/>
        </w:rPr>
        <w:t>3</w:t>
      </w:r>
      <w:r w:rsidR="00DA6620" w:rsidRPr="007F0223">
        <w:rPr>
          <w:rFonts w:ascii="David" w:hAnsi="David" w:cs="David"/>
          <w:b/>
          <w:bCs/>
          <w:sz w:val="24"/>
          <w:szCs w:val="24"/>
        </w:rPr>
        <w:t>. Malka, V</w:t>
      </w:r>
      <w:r w:rsidR="00DA6620" w:rsidRPr="007F0223">
        <w:rPr>
          <w:rFonts w:ascii="David" w:hAnsi="David" w:cs="David"/>
          <w:sz w:val="24"/>
          <w:szCs w:val="24"/>
        </w:rPr>
        <w:t xml:space="preserve">., Ariel, Y., </w:t>
      </w:r>
      <w:proofErr w:type="spellStart"/>
      <w:r w:rsidR="00DA6620" w:rsidRPr="007F0223">
        <w:rPr>
          <w:rFonts w:ascii="David" w:hAnsi="David" w:cs="David"/>
          <w:sz w:val="24"/>
          <w:szCs w:val="24"/>
        </w:rPr>
        <w:t>Avidar</w:t>
      </w:r>
      <w:proofErr w:type="spellEnd"/>
      <w:r w:rsidR="00DA6620" w:rsidRPr="007F0223">
        <w:rPr>
          <w:rFonts w:ascii="David" w:hAnsi="David" w:cs="David"/>
          <w:sz w:val="24"/>
          <w:szCs w:val="24"/>
        </w:rPr>
        <w:t>, R. &amp; Levy, E.C. (2014), "The smartphone – students' best friend? Analyzing smartphone's roles in the lives of Israeli students". In: Y. Eshet-Alkalai., A. Caspi., N. Geri., Y. Kalman., V. Silber-</w:t>
      </w:r>
      <w:proofErr w:type="spellStart"/>
      <w:r w:rsidR="00DA6620" w:rsidRPr="007F0223">
        <w:rPr>
          <w:rFonts w:ascii="David" w:hAnsi="David" w:cs="David"/>
          <w:sz w:val="24"/>
          <w:szCs w:val="24"/>
        </w:rPr>
        <w:t>Varod</w:t>
      </w:r>
      <w:proofErr w:type="spellEnd"/>
      <w:r w:rsidR="00DA6620" w:rsidRPr="007F0223">
        <w:rPr>
          <w:rFonts w:ascii="David" w:hAnsi="David" w:cs="David"/>
          <w:sz w:val="24"/>
          <w:szCs w:val="24"/>
        </w:rPr>
        <w:t xml:space="preserve">., &amp; Y. Yair. (Eds.), </w:t>
      </w:r>
      <w:r w:rsidR="00DA6620" w:rsidRPr="007F0223">
        <w:rPr>
          <w:rFonts w:ascii="David" w:hAnsi="David" w:cs="David"/>
          <w:i/>
          <w:iCs/>
          <w:sz w:val="24"/>
          <w:szCs w:val="24"/>
        </w:rPr>
        <w:t>Proceedings of the 9th Chais Conference for the Study of Innovation and Learning Technologies: Learning in the Technological Era</w:t>
      </w:r>
      <w:r w:rsidR="00DA6620" w:rsidRPr="007F0223">
        <w:rPr>
          <w:rFonts w:ascii="David" w:hAnsi="David" w:cs="David"/>
          <w:sz w:val="24"/>
          <w:szCs w:val="24"/>
        </w:rPr>
        <w:t xml:space="preserve">, Raanana: The Open University of Israel, pp. E259-261. </w:t>
      </w:r>
      <w:r w:rsidR="00925D75" w:rsidRPr="007F0223">
        <w:rPr>
          <w:rFonts w:ascii="David" w:hAnsi="David" w:cs="David"/>
          <w:sz w:val="24"/>
          <w:szCs w:val="24"/>
        </w:rPr>
        <w:t xml:space="preserve">                                                               </w:t>
      </w:r>
      <w:r w:rsidR="00925D75" w:rsidRPr="007F0223">
        <w:rPr>
          <w:rFonts w:ascii="David" w:hAnsi="David" w:cs="David"/>
          <w:b/>
          <w:bCs/>
        </w:rPr>
        <w:t>Role in the publication:</w:t>
      </w:r>
      <w:r w:rsidR="00925D75" w:rsidRPr="007F0223">
        <w:rPr>
          <w:rFonts w:ascii="David" w:hAnsi="David" w:cs="David"/>
        </w:rPr>
        <w:t xml:space="preserve"> I was involved in all phases of the research, including writing the paper</w:t>
      </w:r>
    </w:p>
    <w:p w14:paraId="380DF880" w14:textId="4BD6568B" w:rsidR="00DA6620" w:rsidRPr="007F0223" w:rsidRDefault="00834153" w:rsidP="00DA6620">
      <w:pPr>
        <w:bidi w:val="0"/>
        <w:spacing w:after="200"/>
        <w:jc w:val="both"/>
        <w:rPr>
          <w:rFonts w:ascii="David" w:hAnsi="David" w:cs="David"/>
          <w:sz w:val="24"/>
          <w:szCs w:val="24"/>
        </w:rPr>
      </w:pPr>
      <w:r w:rsidRPr="007F0223">
        <w:rPr>
          <w:rFonts w:ascii="David" w:hAnsi="David" w:cs="David"/>
          <w:sz w:val="24"/>
          <w:szCs w:val="24"/>
        </w:rPr>
        <w:t>4</w:t>
      </w:r>
      <w:r w:rsidR="00DA6620" w:rsidRPr="007F0223">
        <w:rPr>
          <w:rFonts w:ascii="David" w:hAnsi="David" w:cs="David"/>
          <w:sz w:val="24"/>
          <w:szCs w:val="24"/>
        </w:rPr>
        <w:t>.</w:t>
      </w:r>
      <w:r w:rsidR="00DA6620" w:rsidRPr="007F0223">
        <w:rPr>
          <w:rFonts w:ascii="David" w:hAnsi="David" w:cs="David"/>
          <w:b/>
          <w:bCs/>
          <w:sz w:val="24"/>
          <w:szCs w:val="24"/>
        </w:rPr>
        <w:t xml:space="preserve"> Malka, V</w:t>
      </w:r>
      <w:r w:rsidR="00DA6620" w:rsidRPr="007F0223">
        <w:rPr>
          <w:rFonts w:ascii="David" w:hAnsi="David" w:cs="David"/>
          <w:sz w:val="24"/>
          <w:szCs w:val="24"/>
        </w:rPr>
        <w:t xml:space="preserve">. (2013), "An ICT project as an agent of deliberation and empowerment: the case-study of communication students", </w:t>
      </w:r>
      <w:r w:rsidR="00DA6620" w:rsidRPr="007F0223">
        <w:rPr>
          <w:rFonts w:ascii="David" w:hAnsi="David" w:cs="David"/>
          <w:i/>
          <w:iCs/>
          <w:sz w:val="24"/>
          <w:szCs w:val="24"/>
        </w:rPr>
        <w:t>Proceedings of the 9th Chais Conference for the Study of Innovation and Learning Technologies: Learning in the Technological Era</w:t>
      </w:r>
      <w:r w:rsidR="00DA6620" w:rsidRPr="007F0223">
        <w:rPr>
          <w:rFonts w:ascii="David" w:hAnsi="David" w:cs="David"/>
          <w:sz w:val="24"/>
          <w:szCs w:val="24"/>
        </w:rPr>
        <w:t xml:space="preserve">, Raanana: The Open University of Israel. </w:t>
      </w:r>
    </w:p>
    <w:p w14:paraId="5B91FE1F" w14:textId="6B8F32C7" w:rsidR="00925D75" w:rsidRPr="007F0223" w:rsidRDefault="00834153" w:rsidP="00925D75">
      <w:pPr>
        <w:bidi w:val="0"/>
        <w:spacing w:after="200"/>
        <w:rPr>
          <w:rFonts w:ascii="David" w:hAnsi="David" w:cs="David"/>
          <w:sz w:val="24"/>
          <w:szCs w:val="24"/>
        </w:rPr>
      </w:pPr>
      <w:r w:rsidRPr="007F0223">
        <w:rPr>
          <w:rFonts w:ascii="David" w:hAnsi="David" w:cs="David"/>
          <w:sz w:val="24"/>
          <w:szCs w:val="24"/>
        </w:rPr>
        <w:t>5</w:t>
      </w:r>
      <w:r w:rsidR="00DA6620" w:rsidRPr="007F0223">
        <w:rPr>
          <w:rFonts w:ascii="David" w:hAnsi="David" w:cs="David"/>
          <w:sz w:val="24"/>
          <w:szCs w:val="24"/>
        </w:rPr>
        <w:t xml:space="preserve">. </w:t>
      </w:r>
      <w:r w:rsidR="00DA6620" w:rsidRPr="007F0223">
        <w:rPr>
          <w:rFonts w:ascii="David" w:hAnsi="David" w:cs="David"/>
          <w:b/>
          <w:bCs/>
          <w:sz w:val="24"/>
          <w:szCs w:val="24"/>
        </w:rPr>
        <w:t>Malka, V</w:t>
      </w:r>
      <w:r w:rsidR="00DA6620" w:rsidRPr="007F0223">
        <w:rPr>
          <w:rFonts w:ascii="David" w:hAnsi="David" w:cs="David"/>
          <w:sz w:val="24"/>
          <w:szCs w:val="24"/>
        </w:rPr>
        <w:t>., Ariel, Y</w:t>
      </w:r>
      <w:r w:rsidR="00DA6620" w:rsidRPr="007F0223">
        <w:rPr>
          <w:rFonts w:ascii="David" w:hAnsi="David" w:cs="David"/>
          <w:b/>
          <w:bCs/>
          <w:sz w:val="24"/>
          <w:szCs w:val="24"/>
        </w:rPr>
        <w:t xml:space="preserve">., </w:t>
      </w:r>
      <w:proofErr w:type="spellStart"/>
      <w:r w:rsidR="00DA6620" w:rsidRPr="007F0223">
        <w:rPr>
          <w:rFonts w:ascii="David" w:hAnsi="David" w:cs="David"/>
          <w:sz w:val="24"/>
          <w:szCs w:val="24"/>
        </w:rPr>
        <w:t>Avidar</w:t>
      </w:r>
      <w:proofErr w:type="spellEnd"/>
      <w:r w:rsidR="00DA6620" w:rsidRPr="007F0223">
        <w:rPr>
          <w:rFonts w:ascii="David" w:hAnsi="David" w:cs="David"/>
          <w:sz w:val="24"/>
          <w:szCs w:val="24"/>
        </w:rPr>
        <w:t>, R. &amp; Levy, E.C. (2013), "Connected at the academia: the role of smartphones in the lives of Israeli undergraduate students", the MEITAL national conference for ICT oriented instruction in higher education</w:t>
      </w:r>
      <w:r w:rsidR="00925D75" w:rsidRPr="007F0223">
        <w:rPr>
          <w:rFonts w:ascii="David" w:hAnsi="David" w:cs="David"/>
          <w:sz w:val="24"/>
          <w:szCs w:val="24"/>
        </w:rPr>
        <w:t xml:space="preserve">.                                                                              </w:t>
      </w:r>
      <w:r w:rsidR="00925D75" w:rsidRPr="007F0223">
        <w:rPr>
          <w:rFonts w:ascii="David" w:hAnsi="David" w:cs="David"/>
          <w:b/>
          <w:bCs/>
        </w:rPr>
        <w:t>Role in the publication:</w:t>
      </w:r>
      <w:r w:rsidR="00925D75" w:rsidRPr="007F0223">
        <w:rPr>
          <w:rFonts w:ascii="David" w:hAnsi="David" w:cs="David"/>
        </w:rPr>
        <w:t xml:space="preserve"> I was involved in all phases of the research, including writing the paper</w:t>
      </w:r>
    </w:p>
    <w:p w14:paraId="59CD6673" w14:textId="4DF8E878" w:rsidR="00DA6620" w:rsidRPr="007F0223" w:rsidRDefault="00834153" w:rsidP="00DA6620">
      <w:pPr>
        <w:bidi w:val="0"/>
        <w:spacing w:after="200"/>
        <w:jc w:val="both"/>
        <w:rPr>
          <w:rFonts w:ascii="David" w:hAnsi="David" w:cs="David"/>
          <w:sz w:val="24"/>
          <w:szCs w:val="24"/>
        </w:rPr>
      </w:pPr>
      <w:r w:rsidRPr="007F0223">
        <w:rPr>
          <w:rFonts w:ascii="David" w:hAnsi="David" w:cs="David"/>
          <w:sz w:val="24"/>
          <w:szCs w:val="24"/>
        </w:rPr>
        <w:t>6</w:t>
      </w:r>
      <w:r w:rsidR="00DA6620" w:rsidRPr="007F0223">
        <w:rPr>
          <w:rFonts w:ascii="David" w:hAnsi="David" w:cs="David"/>
          <w:b/>
          <w:bCs/>
          <w:sz w:val="24"/>
          <w:szCs w:val="24"/>
        </w:rPr>
        <w:t>. Malka, V</w:t>
      </w:r>
      <w:r w:rsidR="00DA6620" w:rsidRPr="007F0223">
        <w:rPr>
          <w:rFonts w:ascii="David" w:hAnsi="David" w:cs="David"/>
          <w:sz w:val="24"/>
          <w:szCs w:val="24"/>
        </w:rPr>
        <w:t>. (2012), "An ICT project as an agent of deliberation and empowerment: the case-study of communication students", the MEITAL national conference for ICT oriented instruction in higher education.</w:t>
      </w:r>
      <w:r w:rsidR="00DA6620" w:rsidRPr="007F0223">
        <w:rPr>
          <w:rFonts w:ascii="David" w:hAnsi="David" w:cs="David"/>
          <w:sz w:val="24"/>
          <w:szCs w:val="24"/>
          <w:rtl/>
        </w:rPr>
        <w:t xml:space="preserve">      </w:t>
      </w:r>
    </w:p>
    <w:p w14:paraId="4AF416C7" w14:textId="77777777" w:rsidR="007F0223" w:rsidRDefault="00DA6620" w:rsidP="00DA6620">
      <w:pPr>
        <w:bidi w:val="0"/>
        <w:spacing w:after="200"/>
        <w:jc w:val="both"/>
        <w:rPr>
          <w:rFonts w:ascii="David" w:hAnsi="David" w:cs="David"/>
          <w:b/>
          <w:bCs/>
          <w:sz w:val="24"/>
          <w:szCs w:val="24"/>
          <w:rtl/>
        </w:rPr>
      </w:pPr>
      <w:r w:rsidRPr="007F0223">
        <w:rPr>
          <w:rFonts w:ascii="David" w:hAnsi="David" w:cs="David"/>
          <w:b/>
          <w:bCs/>
          <w:sz w:val="24"/>
          <w:szCs w:val="24"/>
        </w:rPr>
        <w:t xml:space="preserve">    </w:t>
      </w:r>
    </w:p>
    <w:p w14:paraId="37E02E55" w14:textId="1351FA18" w:rsidR="00DA6620" w:rsidRPr="007F0223" w:rsidRDefault="00DA6620" w:rsidP="007F0223">
      <w:pPr>
        <w:bidi w:val="0"/>
        <w:spacing w:after="200"/>
        <w:jc w:val="both"/>
        <w:rPr>
          <w:rFonts w:ascii="David" w:hAnsi="David" w:cs="David"/>
          <w:b/>
          <w:bCs/>
          <w:sz w:val="24"/>
          <w:szCs w:val="24"/>
          <w:u w:val="single"/>
        </w:rPr>
      </w:pPr>
      <w:r w:rsidRPr="007F0223">
        <w:rPr>
          <w:rFonts w:ascii="David" w:hAnsi="David" w:cs="David"/>
          <w:b/>
          <w:bCs/>
          <w:sz w:val="24"/>
          <w:szCs w:val="24"/>
        </w:rPr>
        <w:lastRenderedPageBreak/>
        <w:t xml:space="preserve">    E. </w:t>
      </w:r>
      <w:r w:rsidRPr="007F0223">
        <w:rPr>
          <w:rFonts w:ascii="David" w:hAnsi="David" w:cs="David"/>
          <w:b/>
          <w:bCs/>
          <w:sz w:val="24"/>
          <w:szCs w:val="24"/>
          <w:u w:val="single"/>
        </w:rPr>
        <w:t>Entries in Encyclopedias</w:t>
      </w:r>
    </w:p>
    <w:p w14:paraId="2E5E4394" w14:textId="70D430E1" w:rsidR="00DA6620" w:rsidRPr="007F0223" w:rsidRDefault="00DA6620" w:rsidP="00DA6620">
      <w:pPr>
        <w:tabs>
          <w:tab w:val="left" w:pos="7080"/>
        </w:tabs>
        <w:bidi w:val="0"/>
        <w:rPr>
          <w:rFonts w:ascii="David" w:hAnsi="David" w:cs="David"/>
          <w:b/>
          <w:bCs/>
          <w:sz w:val="24"/>
          <w:szCs w:val="24"/>
        </w:rPr>
      </w:pPr>
      <w:r w:rsidRPr="007F0223">
        <w:rPr>
          <w:rFonts w:ascii="David" w:hAnsi="David" w:cs="David"/>
          <w:sz w:val="24"/>
          <w:szCs w:val="24"/>
        </w:rPr>
        <w:t xml:space="preserve">1. </w:t>
      </w:r>
      <w:r w:rsidRPr="007F0223">
        <w:rPr>
          <w:rFonts w:ascii="David" w:hAnsi="David" w:cs="David"/>
          <w:b/>
          <w:bCs/>
          <w:sz w:val="24"/>
          <w:szCs w:val="24"/>
        </w:rPr>
        <w:t>Malka, V.</w:t>
      </w:r>
      <w:r w:rsidRPr="007F0223">
        <w:rPr>
          <w:rFonts w:ascii="David" w:hAnsi="David" w:cs="David"/>
          <w:sz w:val="24"/>
          <w:szCs w:val="24"/>
        </w:rPr>
        <w:t xml:space="preserve"> (2008), “Golda Meir”, “Itzhak Rabin”, “Ariel Sharon”, the “Encyclopedia of Political Communications”, Sage (with revision). </w:t>
      </w:r>
    </w:p>
    <w:p w14:paraId="243C2AAF" w14:textId="77777777" w:rsidR="00DA6620" w:rsidRPr="007F0223" w:rsidRDefault="00DA6620" w:rsidP="00DA6620">
      <w:pPr>
        <w:bidi w:val="0"/>
        <w:spacing w:after="200"/>
        <w:rPr>
          <w:rFonts w:ascii="David" w:hAnsi="David" w:cs="David"/>
          <w:sz w:val="24"/>
          <w:szCs w:val="24"/>
        </w:rPr>
      </w:pPr>
      <w:r w:rsidRPr="007F0223">
        <w:rPr>
          <w:rFonts w:ascii="David" w:hAnsi="David" w:cs="David"/>
          <w:b/>
          <w:bCs/>
          <w:sz w:val="24"/>
          <w:szCs w:val="24"/>
        </w:rPr>
        <w:t xml:space="preserve">         F.  </w:t>
      </w:r>
      <w:r w:rsidRPr="007F0223">
        <w:rPr>
          <w:rFonts w:ascii="David" w:hAnsi="David" w:cs="David"/>
          <w:b/>
          <w:bCs/>
          <w:sz w:val="24"/>
          <w:szCs w:val="24"/>
          <w:u w:val="single"/>
        </w:rPr>
        <w:t>Other Scientific Publications</w:t>
      </w:r>
    </w:p>
    <w:p w14:paraId="333E4288" w14:textId="77777777" w:rsidR="00DA6620" w:rsidRPr="007F0223" w:rsidRDefault="00DA6620" w:rsidP="00DA6620">
      <w:pPr>
        <w:bidi w:val="0"/>
        <w:spacing w:after="200"/>
        <w:ind w:right="360"/>
        <w:jc w:val="both"/>
        <w:rPr>
          <w:rFonts w:ascii="David" w:hAnsi="David" w:cs="David"/>
          <w:sz w:val="24"/>
          <w:szCs w:val="24"/>
        </w:rPr>
      </w:pPr>
      <w:r w:rsidRPr="007F0223">
        <w:rPr>
          <w:rFonts w:ascii="David" w:hAnsi="David" w:cs="David"/>
          <w:sz w:val="24"/>
          <w:szCs w:val="24"/>
        </w:rPr>
        <w:t>1</w:t>
      </w:r>
      <w:r w:rsidRPr="007F0223">
        <w:rPr>
          <w:rFonts w:ascii="David" w:hAnsi="David" w:cs="David"/>
          <w:b/>
          <w:bCs/>
          <w:sz w:val="24"/>
          <w:szCs w:val="24"/>
        </w:rPr>
        <w:t>.Elishar, V</w:t>
      </w:r>
      <w:r w:rsidRPr="007F0223">
        <w:rPr>
          <w:rFonts w:ascii="David" w:hAnsi="David" w:cs="David"/>
          <w:sz w:val="24"/>
          <w:szCs w:val="24"/>
        </w:rPr>
        <w:t xml:space="preserve">. (2024). Review of the book “Fighting Climate Change through Shaming” by Yadin, S. </w:t>
      </w:r>
      <w:r w:rsidRPr="007F0223">
        <w:rPr>
          <w:rFonts w:ascii="David" w:hAnsi="David" w:cs="David"/>
          <w:i/>
          <w:iCs/>
          <w:sz w:val="24"/>
          <w:szCs w:val="24"/>
        </w:rPr>
        <w:t>Media Frames</w:t>
      </w:r>
      <w:r w:rsidRPr="007F0223">
        <w:rPr>
          <w:rFonts w:ascii="David" w:hAnsi="David" w:cs="David"/>
          <w:sz w:val="24"/>
          <w:szCs w:val="24"/>
        </w:rPr>
        <w:t xml:space="preserve">, 25, </w:t>
      </w:r>
      <w:r w:rsidRPr="007F0223">
        <w:rPr>
          <w:rFonts w:ascii="David" w:hAnsi="David" w:cs="David"/>
          <w:sz w:val="24"/>
          <w:szCs w:val="24"/>
          <w:rtl/>
        </w:rPr>
        <w:t>208-205</w:t>
      </w:r>
      <w:r w:rsidRPr="007F0223">
        <w:rPr>
          <w:rFonts w:ascii="David" w:hAnsi="David" w:cs="David"/>
          <w:sz w:val="24"/>
          <w:szCs w:val="24"/>
        </w:rPr>
        <w:t xml:space="preserve"> (Hebrew).</w:t>
      </w:r>
    </w:p>
    <w:p w14:paraId="5FB33F3F" w14:textId="634088D2" w:rsidR="00BC7E28" w:rsidRPr="007F0223" w:rsidRDefault="00DA6620" w:rsidP="00BC7E28">
      <w:pPr>
        <w:bidi w:val="0"/>
        <w:spacing w:after="200"/>
        <w:rPr>
          <w:rFonts w:ascii="David" w:hAnsi="David" w:cs="David"/>
          <w:sz w:val="24"/>
          <w:szCs w:val="24"/>
        </w:rPr>
      </w:pPr>
      <w:r w:rsidRPr="007F0223">
        <w:rPr>
          <w:rFonts w:ascii="David" w:hAnsi="David" w:cs="David"/>
          <w:sz w:val="24"/>
          <w:szCs w:val="24"/>
        </w:rPr>
        <w:t>2</w:t>
      </w:r>
      <w:r w:rsidR="00BC7E28" w:rsidRPr="007F0223">
        <w:rPr>
          <w:rFonts w:ascii="David" w:hAnsi="David" w:cs="David"/>
          <w:sz w:val="24"/>
          <w:szCs w:val="24"/>
        </w:rPr>
        <w:t xml:space="preserve">. </w:t>
      </w:r>
      <w:r w:rsidR="00BC7E28" w:rsidRPr="007F0223">
        <w:rPr>
          <w:rFonts w:ascii="David" w:hAnsi="David" w:cs="David"/>
          <w:b/>
          <w:bCs/>
          <w:sz w:val="24"/>
          <w:szCs w:val="24"/>
        </w:rPr>
        <w:t>Elishar, V</w:t>
      </w:r>
      <w:r w:rsidR="00BC7E28" w:rsidRPr="007F0223">
        <w:rPr>
          <w:rFonts w:ascii="David" w:hAnsi="David" w:cs="David"/>
          <w:sz w:val="24"/>
          <w:szCs w:val="24"/>
        </w:rPr>
        <w:t xml:space="preserve">. (2022). Taking Climate Coverage out of the “birds and butterflies” niche. </w:t>
      </w:r>
      <w:r w:rsidR="00BC7E28" w:rsidRPr="007F0223">
        <w:rPr>
          <w:rFonts w:ascii="David" w:hAnsi="David" w:cs="David"/>
          <w:i/>
          <w:iCs/>
          <w:sz w:val="24"/>
          <w:szCs w:val="24"/>
        </w:rPr>
        <w:t xml:space="preserve">The Seventh Eye, </w:t>
      </w:r>
      <w:r w:rsidR="00BC7E28" w:rsidRPr="007F0223">
        <w:rPr>
          <w:rFonts w:ascii="David" w:hAnsi="David" w:cs="David"/>
          <w:sz w:val="24"/>
          <w:szCs w:val="24"/>
        </w:rPr>
        <w:t xml:space="preserve">June 2022, </w:t>
      </w:r>
      <w:hyperlink r:id="rId45" w:history="1">
        <w:r w:rsidR="00BC7E28" w:rsidRPr="007F0223">
          <w:rPr>
            <w:rStyle w:val="Hyperlink"/>
            <w:rFonts w:ascii="David" w:hAnsi="David" w:cs="David"/>
            <w:sz w:val="24"/>
            <w:szCs w:val="24"/>
          </w:rPr>
          <w:t>https://www.the7eye.org.il/458653</w:t>
        </w:r>
      </w:hyperlink>
      <w:r w:rsidR="00BC7E28" w:rsidRPr="007F0223">
        <w:rPr>
          <w:rFonts w:ascii="David" w:hAnsi="David" w:cs="David"/>
          <w:sz w:val="24"/>
          <w:szCs w:val="24"/>
        </w:rPr>
        <w:t xml:space="preserve">                                                          </w:t>
      </w:r>
      <w:r w:rsidR="00BC7E28" w:rsidRPr="007F0223">
        <w:rPr>
          <w:rFonts w:ascii="David" w:hAnsi="David" w:cs="David"/>
          <w:b/>
          <w:bCs/>
        </w:rPr>
        <w:t xml:space="preserve">Role in the publication: </w:t>
      </w:r>
      <w:r w:rsidR="00BC7E28" w:rsidRPr="007F0223">
        <w:rPr>
          <w:rFonts w:ascii="David" w:hAnsi="David" w:cs="David"/>
        </w:rPr>
        <w:t>The article is based on my study</w:t>
      </w:r>
      <w:r w:rsidR="002A6661" w:rsidRPr="007F0223">
        <w:rPr>
          <w:rFonts w:ascii="David" w:hAnsi="David" w:cs="David"/>
        </w:rPr>
        <w:t>’s findings</w:t>
      </w:r>
      <w:r w:rsidR="00BC7E28" w:rsidRPr="007F0223">
        <w:rPr>
          <w:rFonts w:ascii="David" w:hAnsi="David" w:cs="David"/>
        </w:rPr>
        <w:t xml:space="preserve"> and on an interview with me</w:t>
      </w:r>
      <w:r w:rsidR="002A6661" w:rsidRPr="007F0223">
        <w:rPr>
          <w:rFonts w:ascii="David" w:hAnsi="David" w:cs="David"/>
        </w:rPr>
        <w:t>.</w:t>
      </w:r>
    </w:p>
    <w:p w14:paraId="14CC674C" w14:textId="357929D8" w:rsidR="00925D75" w:rsidRPr="007F0223" w:rsidRDefault="00BC7E28" w:rsidP="00BC7E28">
      <w:pPr>
        <w:bidi w:val="0"/>
        <w:spacing w:after="200"/>
        <w:rPr>
          <w:rFonts w:ascii="David" w:hAnsi="David" w:cs="David"/>
          <w:sz w:val="24"/>
          <w:szCs w:val="24"/>
        </w:rPr>
      </w:pPr>
      <w:r w:rsidRPr="007F0223">
        <w:rPr>
          <w:rFonts w:ascii="David" w:hAnsi="David" w:cs="David"/>
          <w:sz w:val="24"/>
          <w:szCs w:val="24"/>
        </w:rPr>
        <w:t>3</w:t>
      </w:r>
      <w:r w:rsidR="00DA6620" w:rsidRPr="007F0223">
        <w:rPr>
          <w:rFonts w:ascii="David" w:hAnsi="David" w:cs="David"/>
          <w:sz w:val="24"/>
          <w:szCs w:val="24"/>
        </w:rPr>
        <w:t xml:space="preserve">. </w:t>
      </w:r>
      <w:r w:rsidR="00DA6620" w:rsidRPr="007F0223">
        <w:rPr>
          <w:rFonts w:ascii="David" w:hAnsi="David" w:cs="David"/>
          <w:b/>
          <w:bCs/>
          <w:sz w:val="24"/>
          <w:szCs w:val="24"/>
        </w:rPr>
        <w:t>Malka, V.</w:t>
      </w:r>
      <w:r w:rsidR="00DA6620" w:rsidRPr="007F0223">
        <w:rPr>
          <w:rFonts w:ascii="David" w:hAnsi="David" w:cs="David"/>
          <w:sz w:val="24"/>
          <w:szCs w:val="24"/>
        </w:rPr>
        <w:t xml:space="preserve">, Ariel, Y., </w:t>
      </w:r>
      <w:proofErr w:type="spellStart"/>
      <w:r w:rsidR="00DA6620" w:rsidRPr="007F0223">
        <w:rPr>
          <w:rFonts w:ascii="David" w:hAnsi="David" w:cs="David"/>
          <w:sz w:val="24"/>
          <w:szCs w:val="24"/>
        </w:rPr>
        <w:t>Avidar</w:t>
      </w:r>
      <w:proofErr w:type="spellEnd"/>
      <w:r w:rsidR="00DA6620" w:rsidRPr="007F0223">
        <w:rPr>
          <w:rFonts w:ascii="David" w:hAnsi="David" w:cs="David"/>
          <w:sz w:val="24"/>
          <w:szCs w:val="24"/>
        </w:rPr>
        <w:t xml:space="preserve">, R., &amp; Levy, E.C. (2014), "Got a joke? Was Operation Protective Edge the first WhatsApp war?" </w:t>
      </w:r>
      <w:r w:rsidR="00DA6620" w:rsidRPr="007F0223">
        <w:rPr>
          <w:rFonts w:ascii="David" w:hAnsi="David" w:cs="David"/>
          <w:i/>
          <w:iCs/>
          <w:sz w:val="24"/>
          <w:szCs w:val="24"/>
        </w:rPr>
        <w:t>The Seventh Eye</w:t>
      </w:r>
      <w:r w:rsidR="00DA6620" w:rsidRPr="007F0223">
        <w:rPr>
          <w:rFonts w:ascii="David" w:hAnsi="David" w:cs="David"/>
          <w:sz w:val="24"/>
          <w:szCs w:val="24"/>
        </w:rPr>
        <w:t xml:space="preserve">, October 20st, </w:t>
      </w:r>
      <w:hyperlink r:id="rId46" w:tgtFrame="_blank" w:history="1">
        <w:r w:rsidR="00DA6620" w:rsidRPr="007F0223">
          <w:rPr>
            <w:rStyle w:val="Hyperlink"/>
            <w:rFonts w:ascii="David" w:hAnsi="David" w:cs="David"/>
            <w:color w:val="1155CC"/>
            <w:sz w:val="24"/>
            <w:szCs w:val="24"/>
          </w:rPr>
          <w:t>www.the7eye.org.il/130153</w:t>
        </w:r>
      </w:hyperlink>
      <w:r w:rsidR="00DA6620" w:rsidRPr="007F0223">
        <w:rPr>
          <w:rFonts w:ascii="David" w:hAnsi="David" w:cs="David"/>
          <w:sz w:val="24"/>
          <w:szCs w:val="24"/>
        </w:rPr>
        <w:t xml:space="preserve">. </w:t>
      </w:r>
      <w:r w:rsidR="00925D75" w:rsidRPr="007F0223">
        <w:rPr>
          <w:rFonts w:ascii="David" w:hAnsi="David" w:cs="David"/>
          <w:sz w:val="24"/>
          <w:szCs w:val="24"/>
        </w:rPr>
        <w:t xml:space="preserve">                                                                                                                                           </w:t>
      </w:r>
      <w:r w:rsidR="00925D75" w:rsidRPr="007F0223">
        <w:rPr>
          <w:rFonts w:ascii="David" w:hAnsi="David" w:cs="David"/>
          <w:b/>
          <w:bCs/>
        </w:rPr>
        <w:t>Role in the publication:</w:t>
      </w:r>
      <w:r w:rsidR="00925D75" w:rsidRPr="007F0223">
        <w:rPr>
          <w:rFonts w:ascii="David" w:hAnsi="David" w:cs="David"/>
        </w:rPr>
        <w:t xml:space="preserve"> I was involved in all phases of the research, including writing the paper</w:t>
      </w:r>
    </w:p>
    <w:p w14:paraId="559AA2A7" w14:textId="37533BCD" w:rsidR="00DA6620" w:rsidRPr="007F0223" w:rsidRDefault="00BC7E28" w:rsidP="00DA6620">
      <w:pPr>
        <w:bidi w:val="0"/>
        <w:spacing w:after="200"/>
        <w:ind w:right="360"/>
        <w:jc w:val="both"/>
        <w:rPr>
          <w:rFonts w:ascii="David" w:hAnsi="David" w:cs="David"/>
          <w:b/>
          <w:bCs/>
          <w:sz w:val="24"/>
          <w:szCs w:val="24"/>
        </w:rPr>
      </w:pPr>
      <w:r w:rsidRPr="007F0223">
        <w:rPr>
          <w:rFonts w:ascii="David" w:hAnsi="David" w:cs="David"/>
          <w:sz w:val="24"/>
          <w:szCs w:val="24"/>
        </w:rPr>
        <w:t>4</w:t>
      </w:r>
      <w:r w:rsidR="00DA6620" w:rsidRPr="007F0223">
        <w:rPr>
          <w:rFonts w:ascii="David" w:hAnsi="David" w:cs="David"/>
          <w:sz w:val="24"/>
          <w:szCs w:val="24"/>
        </w:rPr>
        <w:t xml:space="preserve">. </w:t>
      </w:r>
      <w:r w:rsidR="00DA6620" w:rsidRPr="007F0223">
        <w:rPr>
          <w:rFonts w:ascii="David" w:hAnsi="David" w:cs="David"/>
          <w:b/>
          <w:bCs/>
          <w:sz w:val="24"/>
          <w:szCs w:val="24"/>
        </w:rPr>
        <w:t>Malka, V</w:t>
      </w:r>
      <w:r w:rsidR="00DA6620" w:rsidRPr="007F0223">
        <w:rPr>
          <w:rFonts w:ascii="David" w:hAnsi="David" w:cs="David"/>
          <w:sz w:val="24"/>
          <w:szCs w:val="24"/>
        </w:rPr>
        <w:t xml:space="preserve">. (2005). “Thinking about Elephants: Toward a dialog with George Lakoff”. </w:t>
      </w:r>
      <w:r w:rsidR="00DA6620" w:rsidRPr="007F0223">
        <w:rPr>
          <w:rFonts w:ascii="David" w:hAnsi="David" w:cs="David"/>
          <w:i/>
          <w:iCs/>
          <w:sz w:val="24"/>
          <w:szCs w:val="24"/>
        </w:rPr>
        <w:t>The Public Eye</w:t>
      </w:r>
      <w:r w:rsidR="00DA6620" w:rsidRPr="007F0223">
        <w:rPr>
          <w:rFonts w:ascii="David" w:hAnsi="David" w:cs="David"/>
          <w:sz w:val="24"/>
          <w:szCs w:val="24"/>
        </w:rPr>
        <w:t xml:space="preserve"> 19(2), fall, 2005 (As a Contributor). </w:t>
      </w:r>
    </w:p>
    <w:p w14:paraId="3676C3AA" w14:textId="590B5109" w:rsidR="00925D75" w:rsidRPr="007F0223" w:rsidRDefault="00BC7E28" w:rsidP="00925D75">
      <w:pPr>
        <w:bidi w:val="0"/>
        <w:spacing w:after="200"/>
        <w:ind w:right="360"/>
        <w:jc w:val="both"/>
        <w:rPr>
          <w:rFonts w:ascii="David" w:hAnsi="David" w:cs="David"/>
          <w:b/>
          <w:bCs/>
          <w:sz w:val="24"/>
          <w:szCs w:val="24"/>
        </w:rPr>
      </w:pPr>
      <w:r w:rsidRPr="007F0223">
        <w:rPr>
          <w:rFonts w:ascii="David" w:hAnsi="David" w:cs="David"/>
          <w:sz w:val="24"/>
          <w:szCs w:val="24"/>
        </w:rPr>
        <w:t>5</w:t>
      </w:r>
      <w:r w:rsidR="00DA6620" w:rsidRPr="007F0223">
        <w:rPr>
          <w:rFonts w:ascii="David" w:hAnsi="David" w:cs="David"/>
          <w:sz w:val="24"/>
          <w:szCs w:val="24"/>
        </w:rPr>
        <w:t xml:space="preserve">. </w:t>
      </w:r>
      <w:r w:rsidR="00DA6620" w:rsidRPr="007F0223">
        <w:rPr>
          <w:rFonts w:ascii="David" w:hAnsi="David" w:cs="David"/>
          <w:b/>
          <w:bCs/>
          <w:sz w:val="24"/>
          <w:szCs w:val="24"/>
        </w:rPr>
        <w:t>Elishar-Malka, V</w:t>
      </w:r>
      <w:r w:rsidR="00DA6620" w:rsidRPr="007F0223">
        <w:rPr>
          <w:rFonts w:ascii="David" w:hAnsi="David" w:cs="David"/>
          <w:sz w:val="24"/>
          <w:szCs w:val="24"/>
        </w:rPr>
        <w:t xml:space="preserve">. (2004), "Politicians and the Internet: a story of love and hate", </w:t>
      </w:r>
      <w:r w:rsidR="00DA6620" w:rsidRPr="007F0223">
        <w:rPr>
          <w:rFonts w:ascii="David" w:hAnsi="David" w:cs="David"/>
          <w:i/>
          <w:iCs/>
          <w:sz w:val="24"/>
          <w:szCs w:val="24"/>
        </w:rPr>
        <w:t>Panim</w:t>
      </w:r>
      <w:r w:rsidR="00DA6620" w:rsidRPr="007F0223">
        <w:rPr>
          <w:rFonts w:ascii="David" w:hAnsi="David" w:cs="David"/>
          <w:sz w:val="24"/>
          <w:szCs w:val="24"/>
        </w:rPr>
        <w:t xml:space="preserve">, 30 (Hebrew). </w:t>
      </w:r>
    </w:p>
    <w:p w14:paraId="02E2DA73" w14:textId="77777777" w:rsidR="00EE5DE3" w:rsidRPr="007F0223" w:rsidRDefault="00925D75" w:rsidP="00EE5DE3">
      <w:pPr>
        <w:bidi w:val="0"/>
        <w:spacing w:after="200"/>
        <w:ind w:right="360"/>
        <w:jc w:val="both"/>
        <w:rPr>
          <w:rFonts w:ascii="David" w:hAnsi="David" w:cs="David"/>
          <w:b/>
          <w:bCs/>
          <w:sz w:val="24"/>
          <w:szCs w:val="24"/>
          <w:u w:val="single"/>
        </w:rPr>
      </w:pPr>
      <w:r w:rsidRPr="007F0223">
        <w:rPr>
          <w:rFonts w:ascii="David" w:hAnsi="David" w:cs="David"/>
          <w:b/>
          <w:bCs/>
          <w:sz w:val="24"/>
          <w:szCs w:val="24"/>
        </w:rPr>
        <w:t xml:space="preserve">      G. </w:t>
      </w:r>
      <w:r w:rsidR="00DA6620" w:rsidRPr="007F0223">
        <w:rPr>
          <w:rFonts w:ascii="David" w:hAnsi="David" w:cs="David"/>
          <w:b/>
          <w:bCs/>
          <w:sz w:val="24"/>
          <w:szCs w:val="24"/>
          <w:rtl/>
        </w:rPr>
        <w:t xml:space="preserve"> </w:t>
      </w:r>
      <w:r w:rsidR="00DA6620" w:rsidRPr="007F0223">
        <w:rPr>
          <w:rFonts w:ascii="David" w:hAnsi="David" w:cs="David"/>
          <w:b/>
          <w:bCs/>
          <w:sz w:val="24"/>
          <w:szCs w:val="24"/>
          <w:u w:val="single"/>
        </w:rPr>
        <w:t>Submitted Publications</w:t>
      </w:r>
    </w:p>
    <w:p w14:paraId="2715F998" w14:textId="77777777" w:rsidR="00EE5DE3" w:rsidRPr="007F0223" w:rsidRDefault="00EE5DE3" w:rsidP="00EE5DE3">
      <w:pPr>
        <w:bidi w:val="0"/>
        <w:spacing w:after="200"/>
        <w:ind w:right="360"/>
        <w:jc w:val="both"/>
        <w:rPr>
          <w:rFonts w:ascii="David" w:hAnsi="David" w:cs="David"/>
          <w:b/>
          <w:bCs/>
          <w:sz w:val="24"/>
          <w:szCs w:val="24"/>
        </w:rPr>
      </w:pPr>
      <w:r w:rsidRPr="007F0223">
        <w:rPr>
          <w:rFonts w:ascii="David" w:hAnsi="David" w:cs="David"/>
          <w:b/>
          <w:bCs/>
          <w:sz w:val="24"/>
          <w:szCs w:val="24"/>
        </w:rPr>
        <w:t xml:space="preserve">       a. </w:t>
      </w:r>
      <w:r w:rsidR="00DA6620" w:rsidRPr="007F0223">
        <w:rPr>
          <w:rFonts w:ascii="David" w:hAnsi="David" w:cs="David"/>
          <w:b/>
          <w:bCs/>
          <w:sz w:val="24"/>
          <w:szCs w:val="24"/>
        </w:rPr>
        <w:t>Articles in Refereed Journals</w:t>
      </w:r>
      <w:bookmarkEnd w:id="4"/>
    </w:p>
    <w:p w14:paraId="320E1647" w14:textId="4BBF7F76" w:rsidR="00442B7B" w:rsidRPr="007F0223" w:rsidRDefault="00442B7B" w:rsidP="00442B7B">
      <w:pPr>
        <w:bidi w:val="0"/>
        <w:spacing w:line="240" w:lineRule="auto"/>
        <w:ind w:right="360"/>
        <w:jc w:val="both"/>
        <w:rPr>
          <w:rFonts w:ascii="David" w:hAnsi="David" w:cs="David"/>
          <w:sz w:val="24"/>
          <w:szCs w:val="24"/>
        </w:rPr>
      </w:pPr>
      <w:r w:rsidRPr="007F0223">
        <w:rPr>
          <w:rFonts w:ascii="David" w:hAnsi="David" w:cs="David"/>
          <w:sz w:val="24"/>
          <w:szCs w:val="24"/>
        </w:rPr>
        <w:t>33</w:t>
      </w:r>
      <w:r w:rsidRPr="007F0223">
        <w:rPr>
          <w:rFonts w:ascii="David" w:hAnsi="David" w:cs="David"/>
          <w:b/>
          <w:bCs/>
          <w:sz w:val="24"/>
          <w:szCs w:val="24"/>
        </w:rPr>
        <w:t>. **Elishar, V.</w:t>
      </w:r>
      <w:r w:rsidRPr="007F0223">
        <w:rPr>
          <w:rFonts w:ascii="David" w:hAnsi="David" w:cs="David"/>
          <w:sz w:val="24"/>
          <w:szCs w:val="24"/>
        </w:rPr>
        <w:t xml:space="preserve"> (2025). Resisting the Silence: Israeli Climate Journalists' Struggle Against Institutional and Systemic Barriers in Climate Crisis Coverage. Submitted to </w:t>
      </w:r>
      <w:r w:rsidRPr="007F0223">
        <w:rPr>
          <w:rFonts w:ascii="David" w:hAnsi="David" w:cs="David"/>
          <w:i/>
          <w:iCs/>
          <w:sz w:val="24"/>
          <w:szCs w:val="24"/>
        </w:rPr>
        <w:t>Journalism Practice.</w:t>
      </w:r>
    </w:p>
    <w:p w14:paraId="5ADC2A71" w14:textId="16BB6561" w:rsidR="00B42B5F" w:rsidRPr="007F0223" w:rsidRDefault="00EA756E" w:rsidP="00442B7B">
      <w:pPr>
        <w:bidi w:val="0"/>
        <w:spacing w:after="200" w:line="240" w:lineRule="auto"/>
        <w:ind w:right="360"/>
        <w:jc w:val="both"/>
        <w:rPr>
          <w:rFonts w:ascii="David" w:hAnsi="David" w:cs="David"/>
          <w:b/>
          <w:bCs/>
          <w:sz w:val="24"/>
          <w:szCs w:val="24"/>
        </w:rPr>
      </w:pPr>
      <w:r w:rsidRPr="007F0223">
        <w:rPr>
          <w:rFonts w:ascii="David" w:hAnsi="David" w:cs="David"/>
          <w:sz w:val="24"/>
          <w:szCs w:val="24"/>
        </w:rPr>
        <w:t>3</w:t>
      </w:r>
      <w:r w:rsidR="00442B7B" w:rsidRPr="007F0223">
        <w:rPr>
          <w:rFonts w:ascii="David" w:hAnsi="David" w:cs="David"/>
          <w:sz w:val="24"/>
          <w:szCs w:val="24"/>
        </w:rPr>
        <w:t>4</w:t>
      </w:r>
      <w:r w:rsidRPr="007F0223">
        <w:rPr>
          <w:rFonts w:ascii="David" w:hAnsi="David" w:cs="David"/>
          <w:sz w:val="24"/>
          <w:szCs w:val="24"/>
        </w:rPr>
        <w:t>.</w:t>
      </w:r>
      <w:r w:rsidR="00B42B5F" w:rsidRPr="007F0223">
        <w:rPr>
          <w:rFonts w:ascii="David" w:hAnsi="David" w:cs="David"/>
          <w:sz w:val="24"/>
          <w:szCs w:val="24"/>
        </w:rPr>
        <w:t>**</w:t>
      </w:r>
      <w:r w:rsidR="00B42B5F" w:rsidRPr="007F0223">
        <w:rPr>
          <w:rFonts w:ascii="David" w:hAnsi="David" w:cs="David"/>
          <w:b/>
          <w:bCs/>
          <w:sz w:val="24"/>
          <w:szCs w:val="24"/>
        </w:rPr>
        <w:t xml:space="preserve">Elishar, V. </w:t>
      </w:r>
      <w:r w:rsidR="00B42B5F" w:rsidRPr="007F0223">
        <w:rPr>
          <w:rFonts w:ascii="David" w:hAnsi="David" w:cs="David"/>
          <w:sz w:val="24"/>
          <w:szCs w:val="24"/>
        </w:rPr>
        <w:t>(2025)</w:t>
      </w:r>
      <w:r w:rsidR="00B42B5F" w:rsidRPr="007F0223">
        <w:rPr>
          <w:rFonts w:asciiTheme="majorBidi" w:hAnsiTheme="majorBidi" w:cstheme="majorBidi"/>
          <w:kern w:val="2"/>
          <w:sz w:val="24"/>
          <w:szCs w:val="24"/>
          <w14:ligatures w14:val="standardContextual"/>
        </w:rPr>
        <w:t xml:space="preserve"> </w:t>
      </w:r>
      <w:r w:rsidR="00B42B5F" w:rsidRPr="007F0223">
        <w:rPr>
          <w:rFonts w:asciiTheme="majorBidi" w:hAnsiTheme="majorBidi" w:cstheme="majorBidi"/>
          <w:sz w:val="24"/>
          <w:szCs w:val="24"/>
        </w:rPr>
        <w:t xml:space="preserve">Rumor Spreading During War: </w:t>
      </w:r>
      <w:r w:rsidR="00B42B5F" w:rsidRPr="007F0223">
        <w:rPr>
          <w:rFonts w:ascii="David" w:hAnsi="David" w:cs="David"/>
          <w:sz w:val="24"/>
          <w:szCs w:val="24"/>
        </w:rPr>
        <w:t xml:space="preserve">News Consumption as a Mediator of Anxiety and Psychological Proximity. Submitted to </w:t>
      </w:r>
      <w:r w:rsidR="00605FFB" w:rsidRPr="007F0223">
        <w:rPr>
          <w:rFonts w:ascii="David" w:hAnsi="David" w:cs="David"/>
          <w:i/>
          <w:iCs/>
          <w:sz w:val="24"/>
          <w:szCs w:val="24"/>
        </w:rPr>
        <w:t>Communications.</w:t>
      </w:r>
    </w:p>
    <w:p w14:paraId="3A7A8C90" w14:textId="0EE73D4A" w:rsidR="00CE5712" w:rsidRPr="007F0223" w:rsidRDefault="009D70C5" w:rsidP="00B42B5F">
      <w:pPr>
        <w:bidi w:val="0"/>
        <w:spacing w:after="200" w:line="240" w:lineRule="auto"/>
        <w:ind w:right="360"/>
        <w:jc w:val="both"/>
        <w:rPr>
          <w:rFonts w:ascii="David" w:hAnsi="David" w:cs="David"/>
          <w:sz w:val="24"/>
          <w:szCs w:val="24"/>
          <w:rtl/>
        </w:rPr>
      </w:pPr>
      <w:r w:rsidRPr="007F0223">
        <w:rPr>
          <w:rFonts w:ascii="David" w:hAnsi="David" w:cs="David"/>
          <w:sz w:val="24"/>
          <w:szCs w:val="24"/>
        </w:rPr>
        <w:t>3</w:t>
      </w:r>
      <w:r w:rsidR="00442B7B" w:rsidRPr="007F0223">
        <w:rPr>
          <w:rFonts w:ascii="David" w:hAnsi="David" w:cs="David"/>
          <w:sz w:val="24"/>
          <w:szCs w:val="24"/>
        </w:rPr>
        <w:t>5</w:t>
      </w:r>
      <w:r w:rsidRPr="007F0223">
        <w:rPr>
          <w:rFonts w:ascii="David" w:hAnsi="David" w:cs="David"/>
          <w:sz w:val="24"/>
          <w:szCs w:val="24"/>
        </w:rPr>
        <w:t>.**</w:t>
      </w:r>
      <w:r w:rsidR="00DA6620" w:rsidRPr="007F0223">
        <w:rPr>
          <w:rFonts w:ascii="David" w:hAnsi="David" w:cs="David"/>
          <w:b/>
          <w:bCs/>
          <w:sz w:val="24"/>
          <w:szCs w:val="24"/>
        </w:rPr>
        <w:t>Elishar, V</w:t>
      </w:r>
      <w:r w:rsidR="00DA6620" w:rsidRPr="007F0223">
        <w:rPr>
          <w:rFonts w:ascii="David" w:hAnsi="David" w:cs="David"/>
          <w:sz w:val="24"/>
          <w:szCs w:val="24"/>
        </w:rPr>
        <w:t xml:space="preserve">., Weimann-Saks, D., &amp; Ariel, Y. (2025). Trust in Turmoil: Navigating Online and Offline Voter Engagement in Israel’s Consecutive Elections. Submitted to </w:t>
      </w:r>
      <w:r w:rsidR="00DA6620" w:rsidRPr="007F0223">
        <w:rPr>
          <w:rFonts w:ascii="David" w:hAnsi="David" w:cs="David"/>
          <w:i/>
          <w:iCs/>
          <w:sz w:val="24"/>
          <w:szCs w:val="24"/>
        </w:rPr>
        <w:t>Communication and the Public.</w:t>
      </w:r>
      <w:r w:rsidR="00CE5712" w:rsidRPr="007F0223">
        <w:rPr>
          <w:rFonts w:ascii="David" w:hAnsi="David" w:cs="David"/>
          <w:sz w:val="24"/>
          <w:szCs w:val="24"/>
        </w:rPr>
        <w:t xml:space="preserve">                                                                                                                                                        </w:t>
      </w:r>
      <w:r w:rsidR="00DA6620" w:rsidRPr="007F0223">
        <w:rPr>
          <w:rFonts w:ascii="David" w:hAnsi="David" w:cs="David"/>
          <w:i/>
          <w:iCs/>
          <w:sz w:val="24"/>
          <w:szCs w:val="24"/>
        </w:rPr>
        <w:t xml:space="preserve"> </w:t>
      </w:r>
      <w:r w:rsidR="00CE5712" w:rsidRPr="007F0223">
        <w:rPr>
          <w:rFonts w:ascii="David" w:hAnsi="David" w:cs="David"/>
          <w:sz w:val="24"/>
          <w:szCs w:val="24"/>
        </w:rPr>
        <w:t xml:space="preserve">(5-YS IF=2.4, </w:t>
      </w:r>
      <w:proofErr w:type="spellStart"/>
      <w:r w:rsidR="00CE5712" w:rsidRPr="007F0223">
        <w:rPr>
          <w:rFonts w:ascii="David" w:hAnsi="David" w:cs="David"/>
          <w:sz w:val="24"/>
          <w:szCs w:val="24"/>
        </w:rPr>
        <w:t>Scimago</w:t>
      </w:r>
      <w:proofErr w:type="spellEnd"/>
      <w:r w:rsidR="00CE5712" w:rsidRPr="007F0223">
        <w:rPr>
          <w:rFonts w:ascii="David" w:hAnsi="David" w:cs="David"/>
          <w:sz w:val="24"/>
          <w:szCs w:val="24"/>
        </w:rPr>
        <w:t>= Q2 in Communication; JCR=Q</w:t>
      </w:r>
      <w:r w:rsidR="00CE5712" w:rsidRPr="007F0223">
        <w:rPr>
          <w:rFonts w:ascii="David" w:hAnsi="David" w:cs="David"/>
          <w:sz w:val="24"/>
          <w:szCs w:val="24"/>
          <w:rtl/>
        </w:rPr>
        <w:t>2</w:t>
      </w:r>
      <w:r w:rsidR="00CE5712" w:rsidRPr="007F0223">
        <w:rPr>
          <w:rFonts w:ascii="David" w:hAnsi="David" w:cs="David"/>
          <w:sz w:val="24"/>
          <w:szCs w:val="24"/>
        </w:rPr>
        <w:t xml:space="preserve"> in Communication).                         </w:t>
      </w:r>
      <w:r w:rsidR="00CE5712" w:rsidRPr="007F0223">
        <w:rPr>
          <w:rFonts w:ascii="David" w:hAnsi="David" w:cs="David"/>
          <w:bCs/>
          <w:sz w:val="24"/>
          <w:szCs w:val="24"/>
          <w:lang w:bidi="en-US"/>
        </w:rPr>
        <w:t xml:space="preserve">                                                                                                                               </w:t>
      </w:r>
      <w:r w:rsidR="00CE5712" w:rsidRPr="007F0223">
        <w:rPr>
          <w:rFonts w:ascii="David" w:hAnsi="David" w:cs="David"/>
          <w:sz w:val="24"/>
          <w:szCs w:val="24"/>
        </w:rPr>
        <w:t xml:space="preserve"> </w:t>
      </w:r>
      <w:r w:rsidR="0020042D" w:rsidRPr="007F0223">
        <w:rPr>
          <w:rFonts w:ascii="David" w:hAnsi="David" w:cs="David"/>
          <w:b/>
          <w:bCs/>
        </w:rPr>
        <w:t>Role in the publication:</w:t>
      </w:r>
      <w:r w:rsidR="0020042D" w:rsidRPr="007F0223">
        <w:rPr>
          <w:rFonts w:ascii="David" w:hAnsi="David" w:cs="David"/>
        </w:rPr>
        <w:t xml:space="preserve"> I was involved in all phases of the research, including writing the paper</w:t>
      </w:r>
    </w:p>
    <w:p w14:paraId="4E49A0C7" w14:textId="6C3880BA" w:rsidR="00CE5712" w:rsidRPr="007F0223" w:rsidRDefault="00363611" w:rsidP="000167AB">
      <w:pPr>
        <w:bidi w:val="0"/>
        <w:spacing w:after="200"/>
        <w:ind w:right="360"/>
        <w:jc w:val="both"/>
        <w:rPr>
          <w:rFonts w:ascii="David" w:hAnsi="David" w:cs="David"/>
          <w:sz w:val="24"/>
          <w:szCs w:val="24"/>
          <w:rtl/>
        </w:rPr>
      </w:pPr>
      <w:r w:rsidRPr="007F0223">
        <w:rPr>
          <w:rFonts w:ascii="David" w:hAnsi="David" w:cs="David" w:hint="cs"/>
          <w:sz w:val="24"/>
          <w:szCs w:val="24"/>
          <w:rtl/>
        </w:rPr>
        <w:t>3</w:t>
      </w:r>
      <w:r w:rsidR="00442B7B" w:rsidRPr="007F0223">
        <w:rPr>
          <w:rFonts w:ascii="David" w:hAnsi="David" w:cs="David"/>
          <w:sz w:val="24"/>
          <w:szCs w:val="24"/>
        </w:rPr>
        <w:t>6</w:t>
      </w:r>
      <w:r w:rsidR="009D70C5" w:rsidRPr="007F0223">
        <w:rPr>
          <w:rFonts w:ascii="David" w:hAnsi="David" w:cs="David"/>
          <w:sz w:val="24"/>
          <w:szCs w:val="24"/>
        </w:rPr>
        <w:t>.</w:t>
      </w:r>
      <w:r w:rsidR="00CE5712" w:rsidRPr="007F0223">
        <w:rPr>
          <w:rFonts w:ascii="David" w:hAnsi="David" w:cs="David"/>
          <w:sz w:val="24"/>
          <w:szCs w:val="24"/>
        </w:rPr>
        <w:t>**</w:t>
      </w:r>
      <w:r w:rsidR="00EE5DE3" w:rsidRPr="007F0223">
        <w:rPr>
          <w:rFonts w:ascii="David" w:hAnsi="David" w:cs="David"/>
          <w:sz w:val="24"/>
          <w:szCs w:val="24"/>
        </w:rPr>
        <w:t xml:space="preserve"> </w:t>
      </w:r>
      <w:r w:rsidR="00DA6620" w:rsidRPr="007F0223">
        <w:rPr>
          <w:rFonts w:ascii="David" w:hAnsi="David" w:cs="David"/>
          <w:sz w:val="24"/>
          <w:szCs w:val="24"/>
        </w:rPr>
        <w:t>Ariel, Y.,</w:t>
      </w:r>
      <w:r w:rsidR="00DA6620" w:rsidRPr="007F0223">
        <w:rPr>
          <w:rFonts w:ascii="David" w:hAnsi="David" w:cs="David"/>
          <w:b/>
          <w:bCs/>
          <w:sz w:val="24"/>
          <w:szCs w:val="24"/>
        </w:rPr>
        <w:t xml:space="preserve"> Elishar, V.</w:t>
      </w:r>
      <w:r w:rsidR="000167AB" w:rsidRPr="007F0223">
        <w:rPr>
          <w:rFonts w:ascii="David" w:hAnsi="David" w:cs="David"/>
          <w:b/>
          <w:bCs/>
          <w:sz w:val="24"/>
          <w:szCs w:val="24"/>
        </w:rPr>
        <w:t xml:space="preserve">, &amp; </w:t>
      </w:r>
      <w:r w:rsidR="000167AB" w:rsidRPr="007F0223">
        <w:rPr>
          <w:rFonts w:ascii="David" w:hAnsi="David" w:cs="David"/>
          <w:sz w:val="24"/>
          <w:szCs w:val="24"/>
        </w:rPr>
        <w:t>Weimann-Saks, D.</w:t>
      </w:r>
      <w:r w:rsidR="00DA6620" w:rsidRPr="007F0223">
        <w:rPr>
          <w:rFonts w:ascii="David" w:hAnsi="David" w:cs="David"/>
          <w:b/>
          <w:bCs/>
          <w:sz w:val="24"/>
          <w:szCs w:val="24"/>
        </w:rPr>
        <w:t xml:space="preserve"> </w:t>
      </w:r>
      <w:r w:rsidR="00DA6620" w:rsidRPr="007F0223">
        <w:rPr>
          <w:rFonts w:ascii="David" w:hAnsi="David" w:cs="David"/>
          <w:i/>
          <w:iCs/>
          <w:sz w:val="24"/>
          <w:szCs w:val="24"/>
        </w:rPr>
        <w:t>(</w:t>
      </w:r>
      <w:r w:rsidR="00DA6620" w:rsidRPr="007F0223">
        <w:rPr>
          <w:rFonts w:ascii="David" w:hAnsi="David" w:cs="David"/>
          <w:sz w:val="24"/>
          <w:szCs w:val="24"/>
        </w:rPr>
        <w:t xml:space="preserve">2025). </w:t>
      </w:r>
      <w:r w:rsidR="000167AB" w:rsidRPr="007F0223">
        <w:rPr>
          <w:rFonts w:ascii="David" w:hAnsi="David" w:cs="David"/>
          <w:sz w:val="24"/>
          <w:szCs w:val="24"/>
        </w:rPr>
        <w:t>Sheltering Through Media: Dispositions and Wartime Uses-and-Gratifications Across Mainstream and Alternative Media</w:t>
      </w:r>
      <w:r w:rsidR="00DA6620" w:rsidRPr="007F0223">
        <w:rPr>
          <w:rFonts w:ascii="David" w:hAnsi="David" w:cs="David"/>
          <w:sz w:val="24"/>
          <w:szCs w:val="24"/>
        </w:rPr>
        <w:t>.</w:t>
      </w:r>
      <w:r w:rsidR="00DA6620" w:rsidRPr="007F0223">
        <w:rPr>
          <w:rFonts w:ascii="David" w:hAnsi="David" w:cs="David"/>
          <w:i/>
          <w:iCs/>
          <w:sz w:val="24"/>
          <w:szCs w:val="24"/>
        </w:rPr>
        <w:t xml:space="preserve"> </w:t>
      </w:r>
      <w:r w:rsidR="00DA6620" w:rsidRPr="007F0223">
        <w:rPr>
          <w:rFonts w:ascii="David" w:hAnsi="David" w:cs="David"/>
          <w:sz w:val="24"/>
          <w:szCs w:val="24"/>
        </w:rPr>
        <w:t>Submitted to</w:t>
      </w:r>
      <w:r w:rsidR="000167AB" w:rsidRPr="007F0223">
        <w:rPr>
          <w:rFonts w:ascii="Arial" w:hAnsi="Arial" w:cs="Arial"/>
          <w:i/>
          <w:iCs/>
          <w:color w:val="000000"/>
        </w:rPr>
        <w:t xml:space="preserve"> </w:t>
      </w:r>
      <w:r w:rsidR="000167AB" w:rsidRPr="007F0223">
        <w:rPr>
          <w:rFonts w:ascii="David" w:hAnsi="David" w:cs="David"/>
          <w:i/>
          <w:iCs/>
          <w:sz w:val="24"/>
          <w:szCs w:val="24"/>
        </w:rPr>
        <w:t>Mass Communication and Society</w:t>
      </w:r>
      <w:r w:rsidR="00DA6620" w:rsidRPr="007F0223">
        <w:rPr>
          <w:rFonts w:ascii="David" w:hAnsi="David" w:cs="David"/>
          <w:i/>
          <w:iCs/>
          <w:color w:val="242424"/>
          <w:sz w:val="24"/>
          <w:szCs w:val="24"/>
          <w:shd w:val="clear" w:color="auto" w:fill="FFFFFF"/>
        </w:rPr>
        <w:t>.</w:t>
      </w:r>
      <w:r w:rsidR="00DA6620" w:rsidRPr="007F0223">
        <w:rPr>
          <w:rFonts w:ascii="David" w:hAnsi="David" w:cs="David"/>
          <w:i/>
          <w:iCs/>
          <w:sz w:val="24"/>
          <w:szCs w:val="24"/>
        </w:rPr>
        <w:t xml:space="preserve"> </w:t>
      </w:r>
      <w:r w:rsidR="00CE5712" w:rsidRPr="007F0223">
        <w:rPr>
          <w:rFonts w:ascii="David" w:hAnsi="David" w:cs="David"/>
          <w:i/>
          <w:iCs/>
          <w:sz w:val="24"/>
          <w:szCs w:val="24"/>
        </w:rPr>
        <w:t xml:space="preserve">                                                                                                             </w:t>
      </w:r>
      <w:r w:rsidR="00CE5712" w:rsidRPr="007F0223">
        <w:rPr>
          <w:rFonts w:ascii="David" w:hAnsi="David" w:cs="David"/>
          <w:sz w:val="24"/>
          <w:szCs w:val="24"/>
        </w:rPr>
        <w:t xml:space="preserve">(-YS IF=, </w:t>
      </w:r>
      <w:proofErr w:type="spellStart"/>
      <w:r w:rsidR="00CE5712" w:rsidRPr="007F0223">
        <w:rPr>
          <w:rFonts w:ascii="David" w:hAnsi="David" w:cs="David"/>
          <w:sz w:val="24"/>
          <w:szCs w:val="24"/>
        </w:rPr>
        <w:t>Scimago</w:t>
      </w:r>
      <w:proofErr w:type="spellEnd"/>
      <w:r w:rsidR="00CE5712" w:rsidRPr="007F0223">
        <w:rPr>
          <w:rFonts w:ascii="David" w:hAnsi="David" w:cs="David"/>
          <w:sz w:val="24"/>
          <w:szCs w:val="24"/>
        </w:rPr>
        <w:t xml:space="preserve">= Q in Communication; JCR=Q in Communication).                         </w:t>
      </w:r>
      <w:r w:rsidR="00CE5712" w:rsidRPr="007F0223">
        <w:rPr>
          <w:rFonts w:ascii="David" w:hAnsi="David" w:cs="David"/>
          <w:bCs/>
          <w:sz w:val="24"/>
          <w:szCs w:val="24"/>
          <w:lang w:bidi="en-US"/>
        </w:rPr>
        <w:t xml:space="preserve">                                                                                                                               </w:t>
      </w:r>
      <w:r w:rsidR="00CE5712" w:rsidRPr="007F0223">
        <w:rPr>
          <w:rFonts w:ascii="David" w:hAnsi="David" w:cs="David"/>
          <w:sz w:val="24"/>
          <w:szCs w:val="24"/>
        </w:rPr>
        <w:t xml:space="preserve"> </w:t>
      </w:r>
      <w:r w:rsidR="0020042D" w:rsidRPr="007F0223">
        <w:rPr>
          <w:rFonts w:ascii="David" w:hAnsi="David" w:cs="David"/>
          <w:b/>
          <w:bCs/>
        </w:rPr>
        <w:t>Role in the publication:</w:t>
      </w:r>
      <w:r w:rsidR="0020042D" w:rsidRPr="007F0223">
        <w:rPr>
          <w:rFonts w:ascii="David" w:hAnsi="David" w:cs="David"/>
        </w:rPr>
        <w:t xml:space="preserve"> I was involved in all phases of the research, including writing the paper</w:t>
      </w:r>
    </w:p>
    <w:p w14:paraId="3959C9C3" w14:textId="34CCB0C9" w:rsidR="00E04B3D" w:rsidRPr="007F0223" w:rsidRDefault="00363611" w:rsidP="000167AB">
      <w:pPr>
        <w:bidi w:val="0"/>
        <w:spacing w:after="200"/>
        <w:ind w:right="360"/>
        <w:jc w:val="both"/>
        <w:rPr>
          <w:rFonts w:ascii="David" w:hAnsi="David" w:cs="David"/>
          <w:i/>
          <w:iCs/>
          <w:sz w:val="24"/>
          <w:szCs w:val="24"/>
        </w:rPr>
      </w:pPr>
      <w:bookmarkStart w:id="20" w:name="_Hlk196516057"/>
      <w:r w:rsidRPr="007F0223">
        <w:rPr>
          <w:rFonts w:ascii="David" w:hAnsi="David" w:cs="David" w:hint="cs"/>
          <w:sz w:val="24"/>
          <w:szCs w:val="24"/>
          <w:rtl/>
        </w:rPr>
        <w:t>3</w:t>
      </w:r>
      <w:r w:rsidR="00442B7B" w:rsidRPr="007F0223">
        <w:rPr>
          <w:rFonts w:ascii="David" w:hAnsi="David" w:cs="David"/>
          <w:sz w:val="24"/>
          <w:szCs w:val="24"/>
        </w:rPr>
        <w:t>7</w:t>
      </w:r>
      <w:r w:rsidR="009D70C5" w:rsidRPr="007F0223">
        <w:rPr>
          <w:rFonts w:ascii="David" w:hAnsi="David" w:cs="David"/>
          <w:sz w:val="24"/>
          <w:szCs w:val="24"/>
        </w:rPr>
        <w:t>.</w:t>
      </w:r>
      <w:r w:rsidR="00CE5712" w:rsidRPr="007F0223">
        <w:rPr>
          <w:rFonts w:ascii="David" w:hAnsi="David" w:cs="David"/>
          <w:sz w:val="24"/>
          <w:szCs w:val="24"/>
        </w:rPr>
        <w:t>**</w:t>
      </w:r>
      <w:r w:rsidR="00EE5DE3" w:rsidRPr="007F0223">
        <w:rPr>
          <w:rFonts w:ascii="David" w:hAnsi="David" w:cs="David"/>
          <w:b/>
          <w:bCs/>
          <w:sz w:val="24"/>
          <w:szCs w:val="24"/>
        </w:rPr>
        <w:t xml:space="preserve"> </w:t>
      </w:r>
      <w:bookmarkEnd w:id="20"/>
      <w:r w:rsidR="000167AB" w:rsidRPr="007F0223">
        <w:rPr>
          <w:rFonts w:ascii="David" w:hAnsi="David" w:cs="David"/>
          <w:sz w:val="24"/>
          <w:szCs w:val="24"/>
        </w:rPr>
        <w:t xml:space="preserve">Ariel, Y., Weimann-Saks, </w:t>
      </w:r>
      <w:r w:rsidR="00A17F8B" w:rsidRPr="007F0223">
        <w:rPr>
          <w:rFonts w:ascii="David" w:hAnsi="David" w:cs="David"/>
          <w:sz w:val="24"/>
          <w:szCs w:val="24"/>
        </w:rPr>
        <w:t>D</w:t>
      </w:r>
      <w:r w:rsidR="000167AB" w:rsidRPr="007F0223">
        <w:rPr>
          <w:rFonts w:ascii="David" w:hAnsi="David" w:cs="David"/>
          <w:sz w:val="24"/>
          <w:szCs w:val="24"/>
        </w:rPr>
        <w:t>.</w:t>
      </w:r>
      <w:r w:rsidR="00A17F8B" w:rsidRPr="007F0223">
        <w:rPr>
          <w:rFonts w:ascii="David" w:hAnsi="David" w:cs="David"/>
          <w:sz w:val="24"/>
          <w:szCs w:val="24"/>
        </w:rPr>
        <w:t>,</w:t>
      </w:r>
      <w:r w:rsidR="000167AB" w:rsidRPr="007F0223">
        <w:rPr>
          <w:rFonts w:ascii="David" w:hAnsi="David" w:cs="David"/>
          <w:sz w:val="24"/>
          <w:szCs w:val="24"/>
        </w:rPr>
        <w:t xml:space="preserve"> &amp; </w:t>
      </w:r>
      <w:r w:rsidR="003F725A" w:rsidRPr="007F0223">
        <w:rPr>
          <w:rFonts w:ascii="David" w:hAnsi="David" w:cs="David"/>
          <w:b/>
          <w:bCs/>
          <w:sz w:val="24"/>
          <w:szCs w:val="24"/>
        </w:rPr>
        <w:t xml:space="preserve">Elishar, V. </w:t>
      </w:r>
      <w:r w:rsidR="003F725A" w:rsidRPr="007F0223">
        <w:rPr>
          <w:rFonts w:ascii="David" w:hAnsi="David" w:cs="David"/>
          <w:sz w:val="24"/>
          <w:szCs w:val="24"/>
        </w:rPr>
        <w:t>(2025).</w:t>
      </w:r>
      <w:r w:rsidR="000167AB" w:rsidRPr="007F0223">
        <w:rPr>
          <w:rFonts w:ascii="Arial" w:hAnsi="Arial" w:cs="Arial"/>
          <w:color w:val="000000"/>
        </w:rPr>
        <w:t xml:space="preserve"> </w:t>
      </w:r>
      <w:r w:rsidR="000167AB" w:rsidRPr="007F0223">
        <w:rPr>
          <w:rFonts w:ascii="David" w:hAnsi="David" w:cs="David"/>
          <w:sz w:val="24"/>
          <w:szCs w:val="24"/>
        </w:rPr>
        <w:t>Watching Together, Interpreting Apart: Media Event Perception during Israel’s 2025 Hostage-Release Broadcast</w:t>
      </w:r>
      <w:r w:rsidR="00CE5712" w:rsidRPr="007F0223">
        <w:rPr>
          <w:rFonts w:ascii="David" w:hAnsi="David" w:cs="David"/>
          <w:sz w:val="24"/>
          <w:szCs w:val="24"/>
        </w:rPr>
        <w:t>. S</w:t>
      </w:r>
      <w:r w:rsidR="00E04B3D" w:rsidRPr="007F0223">
        <w:rPr>
          <w:rFonts w:ascii="David" w:hAnsi="David" w:cs="David"/>
          <w:sz w:val="24"/>
          <w:szCs w:val="24"/>
        </w:rPr>
        <w:t>ubmitted</w:t>
      </w:r>
      <w:r w:rsidR="00E04B3D" w:rsidRPr="007F0223">
        <w:rPr>
          <w:rFonts w:ascii="David" w:hAnsi="David" w:cs="David"/>
          <w:b/>
          <w:bCs/>
          <w:sz w:val="24"/>
          <w:szCs w:val="24"/>
        </w:rPr>
        <w:t xml:space="preserve"> </w:t>
      </w:r>
      <w:r w:rsidR="00E04B3D" w:rsidRPr="007F0223">
        <w:rPr>
          <w:rFonts w:ascii="David" w:hAnsi="David" w:cs="David"/>
          <w:sz w:val="24"/>
          <w:szCs w:val="24"/>
        </w:rPr>
        <w:t>to</w:t>
      </w:r>
      <w:r w:rsidR="0024219D" w:rsidRPr="007F0223">
        <w:rPr>
          <w:rFonts w:ascii="David" w:hAnsi="David" w:cs="David"/>
          <w:i/>
          <w:iCs/>
          <w:sz w:val="24"/>
          <w:szCs w:val="24"/>
        </w:rPr>
        <w:t xml:space="preserve"> Communication Research.</w:t>
      </w:r>
    </w:p>
    <w:p w14:paraId="0226542D" w14:textId="3E00A8EE" w:rsidR="00CB5FC4" w:rsidRPr="007F0223" w:rsidRDefault="00CB5FC4" w:rsidP="00CB5FC4">
      <w:pPr>
        <w:bidi w:val="0"/>
        <w:spacing w:after="200"/>
        <w:ind w:right="360"/>
        <w:jc w:val="both"/>
        <w:rPr>
          <w:rFonts w:ascii="David" w:hAnsi="David" w:cs="David"/>
          <w:sz w:val="24"/>
          <w:szCs w:val="24"/>
        </w:rPr>
      </w:pPr>
      <w:r w:rsidRPr="007F0223">
        <w:rPr>
          <w:rFonts w:ascii="David" w:hAnsi="David" w:cs="David"/>
          <w:sz w:val="24"/>
          <w:szCs w:val="24"/>
        </w:rPr>
        <w:t>3</w:t>
      </w:r>
      <w:r w:rsidR="00442B7B" w:rsidRPr="007F0223">
        <w:rPr>
          <w:rFonts w:ascii="David" w:hAnsi="David" w:cs="David"/>
          <w:sz w:val="24"/>
          <w:szCs w:val="24"/>
        </w:rPr>
        <w:t>8</w:t>
      </w:r>
      <w:r w:rsidRPr="007F0223">
        <w:rPr>
          <w:rFonts w:ascii="David" w:hAnsi="David" w:cs="David"/>
          <w:sz w:val="24"/>
          <w:szCs w:val="24"/>
        </w:rPr>
        <w:t xml:space="preserve">** Friman, H. &amp; </w:t>
      </w:r>
      <w:r w:rsidRPr="007F0223">
        <w:rPr>
          <w:rFonts w:ascii="David" w:hAnsi="David" w:cs="David"/>
          <w:b/>
          <w:bCs/>
          <w:sz w:val="24"/>
          <w:szCs w:val="24"/>
        </w:rPr>
        <w:t>Elishar, V</w:t>
      </w:r>
      <w:r w:rsidRPr="007F0223">
        <w:rPr>
          <w:rFonts w:ascii="David" w:hAnsi="David" w:cs="David"/>
          <w:sz w:val="24"/>
          <w:szCs w:val="24"/>
        </w:rPr>
        <w:t>. (2025).</w:t>
      </w:r>
      <w:r w:rsidRPr="007F0223">
        <w:rPr>
          <w:rFonts w:ascii="David" w:hAnsi="David" w:cs="David"/>
          <w:b/>
          <w:bCs/>
          <w:sz w:val="24"/>
          <w:szCs w:val="24"/>
        </w:rPr>
        <w:t xml:space="preserve"> </w:t>
      </w:r>
      <w:r w:rsidRPr="007F0223">
        <w:rPr>
          <w:rFonts w:ascii="David" w:hAnsi="David" w:cs="David"/>
          <w:sz w:val="24"/>
          <w:szCs w:val="24"/>
        </w:rPr>
        <w:t xml:space="preserve">Effects of </w:t>
      </w:r>
      <w:bookmarkStart w:id="21" w:name="_Hlk211875085"/>
      <w:r w:rsidRPr="007F0223">
        <w:rPr>
          <w:rFonts w:ascii="David" w:hAnsi="David" w:cs="David"/>
          <w:sz w:val="24"/>
          <w:szCs w:val="24"/>
        </w:rPr>
        <w:t>AI</w:t>
      </w:r>
      <w:r w:rsidRPr="007F0223">
        <w:rPr>
          <w:rFonts w:ascii="Cambria Math" w:hAnsi="Cambria Math" w:cs="Cambria Math"/>
          <w:sz w:val="24"/>
          <w:szCs w:val="24"/>
        </w:rPr>
        <w:t>‑</w:t>
      </w:r>
      <w:r w:rsidRPr="007F0223">
        <w:rPr>
          <w:rFonts w:ascii="David" w:hAnsi="David" w:cs="David"/>
          <w:sz w:val="24"/>
          <w:szCs w:val="24"/>
        </w:rPr>
        <w:t>Generated Audio</w:t>
      </w:r>
      <w:r w:rsidRPr="007F0223">
        <w:rPr>
          <w:rFonts w:ascii="Cambria Math" w:hAnsi="Cambria Math" w:cs="Cambria Math"/>
          <w:sz w:val="24"/>
          <w:szCs w:val="24"/>
        </w:rPr>
        <w:t>‑</w:t>
      </w:r>
      <w:r w:rsidRPr="007F0223">
        <w:rPr>
          <w:rFonts w:ascii="David" w:hAnsi="David" w:cs="David"/>
          <w:sz w:val="24"/>
          <w:szCs w:val="24"/>
        </w:rPr>
        <w:t xml:space="preserve">Visual Climate Disaster Simulations </w:t>
      </w:r>
      <w:bookmarkEnd w:id="21"/>
      <w:r w:rsidRPr="007F0223">
        <w:rPr>
          <w:rFonts w:ascii="David" w:hAnsi="David" w:cs="David"/>
          <w:sz w:val="24"/>
          <w:szCs w:val="24"/>
        </w:rPr>
        <w:t xml:space="preserve">on Fear, Worry, Personal Relevance, and Willingness to Act: Evidence from a Representative Israeli Sample. Submitted to </w:t>
      </w:r>
      <w:r w:rsidRPr="007F0223">
        <w:rPr>
          <w:rFonts w:ascii="David" w:hAnsi="David" w:cs="David"/>
          <w:sz w:val="24"/>
          <w:szCs w:val="24"/>
        </w:rPr>
        <w:br/>
      </w:r>
      <w:r w:rsidRPr="007F0223">
        <w:rPr>
          <w:rFonts w:ascii="David" w:hAnsi="David" w:cs="David"/>
          <w:i/>
          <w:iCs/>
          <w:sz w:val="24"/>
          <w:szCs w:val="24"/>
        </w:rPr>
        <w:t>Applied Environmental and Education Communication</w:t>
      </w:r>
    </w:p>
    <w:p w14:paraId="162C8C25" w14:textId="77777777" w:rsidR="00DA6620" w:rsidRPr="007F0223" w:rsidRDefault="00DA6620" w:rsidP="00CE5712">
      <w:pPr>
        <w:bidi w:val="0"/>
        <w:spacing w:line="240" w:lineRule="auto"/>
        <w:jc w:val="both"/>
        <w:rPr>
          <w:rFonts w:ascii="David" w:eastAsia="Times New Roman" w:hAnsi="David" w:cs="David"/>
          <w:sz w:val="24"/>
          <w:szCs w:val="24"/>
          <w:lang w:eastAsia="he-IL"/>
        </w:rPr>
      </w:pPr>
    </w:p>
    <w:p w14:paraId="75802C64" w14:textId="50E14C07" w:rsidR="009D70C5" w:rsidRPr="007F0223" w:rsidRDefault="009D70C5" w:rsidP="00442B7B">
      <w:pPr>
        <w:bidi w:val="0"/>
        <w:spacing w:after="200"/>
        <w:ind w:right="360"/>
        <w:jc w:val="both"/>
        <w:rPr>
          <w:rFonts w:ascii="David" w:hAnsi="David" w:cs="David"/>
          <w:b/>
          <w:bCs/>
          <w:sz w:val="24"/>
          <w:szCs w:val="24"/>
          <w:u w:val="single"/>
        </w:rPr>
      </w:pPr>
      <w:r w:rsidRPr="007F0223">
        <w:rPr>
          <w:rFonts w:ascii="David" w:hAnsi="David" w:cs="David"/>
          <w:b/>
          <w:bCs/>
          <w:sz w:val="24"/>
          <w:szCs w:val="24"/>
        </w:rPr>
        <w:lastRenderedPageBreak/>
        <w:t xml:space="preserve">      G2. </w:t>
      </w:r>
      <w:r w:rsidRPr="007F0223">
        <w:rPr>
          <w:rFonts w:ascii="David" w:hAnsi="David" w:cs="David"/>
          <w:b/>
          <w:bCs/>
          <w:sz w:val="24"/>
          <w:szCs w:val="24"/>
          <w:rtl/>
        </w:rPr>
        <w:t xml:space="preserve"> </w:t>
      </w:r>
      <w:r w:rsidR="00821427" w:rsidRPr="007F0223">
        <w:rPr>
          <w:rFonts w:ascii="David" w:hAnsi="David" w:cs="David"/>
          <w:b/>
          <w:bCs/>
          <w:sz w:val="24"/>
          <w:szCs w:val="24"/>
          <w:u w:val="single"/>
        </w:rPr>
        <w:t>Work in Progress</w:t>
      </w:r>
    </w:p>
    <w:p w14:paraId="51289B42" w14:textId="08BC0B84" w:rsidR="009D70C5" w:rsidRPr="007F0223" w:rsidRDefault="009D70C5" w:rsidP="009D70C5">
      <w:pPr>
        <w:pStyle w:val="af0"/>
        <w:numPr>
          <w:ilvl w:val="0"/>
          <w:numId w:val="45"/>
        </w:numPr>
        <w:bidi w:val="0"/>
        <w:spacing w:line="240" w:lineRule="auto"/>
        <w:ind w:right="360"/>
        <w:jc w:val="both"/>
        <w:rPr>
          <w:rFonts w:ascii="David" w:hAnsi="David" w:cs="David"/>
          <w:b/>
          <w:bCs/>
          <w:sz w:val="24"/>
          <w:szCs w:val="24"/>
        </w:rPr>
      </w:pPr>
      <w:r w:rsidRPr="007F0223">
        <w:rPr>
          <w:rFonts w:ascii="David" w:hAnsi="David" w:cs="David"/>
          <w:b/>
          <w:bCs/>
          <w:sz w:val="24"/>
          <w:szCs w:val="24"/>
        </w:rPr>
        <w:t xml:space="preserve">Articles in Refereed Journals                                                                                                               </w:t>
      </w:r>
    </w:p>
    <w:p w14:paraId="04EEACBC" w14:textId="2F48FB3D" w:rsidR="009D70C5" w:rsidRPr="007F0223" w:rsidRDefault="00442B7B" w:rsidP="009D70C5">
      <w:pPr>
        <w:bidi w:val="0"/>
        <w:spacing w:line="240" w:lineRule="auto"/>
        <w:ind w:right="360"/>
        <w:jc w:val="both"/>
        <w:rPr>
          <w:rFonts w:ascii="David" w:hAnsi="David" w:cs="David"/>
          <w:sz w:val="24"/>
          <w:szCs w:val="24"/>
        </w:rPr>
      </w:pPr>
      <w:r w:rsidRPr="007F0223">
        <w:rPr>
          <w:rFonts w:ascii="David" w:hAnsi="David" w:cs="David"/>
          <w:sz w:val="24"/>
          <w:szCs w:val="24"/>
        </w:rPr>
        <w:t>39</w:t>
      </w:r>
      <w:r w:rsidR="009D70C5" w:rsidRPr="007F0223">
        <w:rPr>
          <w:rFonts w:ascii="David" w:hAnsi="David" w:cs="David"/>
          <w:sz w:val="24"/>
          <w:szCs w:val="24"/>
        </w:rPr>
        <w:t>.**</w:t>
      </w:r>
      <w:r w:rsidR="009D70C5" w:rsidRPr="007F0223">
        <w:rPr>
          <w:rFonts w:ascii="David" w:hAnsi="David" w:cs="David"/>
        </w:rPr>
        <w:t xml:space="preserve"> </w:t>
      </w:r>
      <w:proofErr w:type="spellStart"/>
      <w:r w:rsidR="009D70C5" w:rsidRPr="007F0223">
        <w:rPr>
          <w:rFonts w:ascii="David" w:hAnsi="David" w:cs="David"/>
        </w:rPr>
        <w:t>Rispler</w:t>
      </w:r>
      <w:proofErr w:type="spellEnd"/>
      <w:r w:rsidR="009D70C5" w:rsidRPr="007F0223">
        <w:rPr>
          <w:rFonts w:ascii="David" w:hAnsi="David" w:cs="David"/>
        </w:rPr>
        <w:t xml:space="preserve">, C., Kheir Farraj, R., Glick, D., and </w:t>
      </w:r>
      <w:r w:rsidR="009D70C5" w:rsidRPr="007F0223">
        <w:rPr>
          <w:rFonts w:ascii="David" w:hAnsi="David" w:cs="David"/>
          <w:b/>
          <w:bCs/>
          <w:sz w:val="24"/>
          <w:szCs w:val="24"/>
        </w:rPr>
        <w:t xml:space="preserve">Elishar, V. </w:t>
      </w:r>
      <w:r w:rsidR="009D70C5" w:rsidRPr="007F0223">
        <w:rPr>
          <w:rFonts w:ascii="David" w:hAnsi="David" w:cs="David"/>
          <w:sz w:val="24"/>
          <w:szCs w:val="24"/>
        </w:rPr>
        <w:t>(2025). Exploring the Impact of Virtual Reality on EMI College Students: A Self-Determination Theory Perspective. Submitted to….</w:t>
      </w:r>
    </w:p>
    <w:p w14:paraId="4954D6BE" w14:textId="7C31EC7B" w:rsidR="00260F62" w:rsidRPr="007F0223" w:rsidRDefault="006A70A4" w:rsidP="00260F62">
      <w:pPr>
        <w:bidi w:val="0"/>
        <w:spacing w:line="240" w:lineRule="auto"/>
        <w:ind w:right="360"/>
        <w:jc w:val="both"/>
        <w:rPr>
          <w:rFonts w:ascii="David" w:hAnsi="David" w:cs="David"/>
          <w:sz w:val="24"/>
          <w:szCs w:val="24"/>
        </w:rPr>
      </w:pPr>
      <w:r w:rsidRPr="007F0223">
        <w:rPr>
          <w:rFonts w:ascii="David" w:hAnsi="David" w:cs="David"/>
          <w:sz w:val="24"/>
          <w:szCs w:val="24"/>
        </w:rPr>
        <w:t>4</w:t>
      </w:r>
      <w:r w:rsidR="00442B7B" w:rsidRPr="007F0223">
        <w:rPr>
          <w:rFonts w:ascii="David" w:hAnsi="David" w:cs="David"/>
          <w:sz w:val="24"/>
          <w:szCs w:val="24"/>
        </w:rPr>
        <w:t>0</w:t>
      </w:r>
      <w:r w:rsidRPr="007F0223">
        <w:rPr>
          <w:rFonts w:ascii="David" w:hAnsi="David" w:cs="David"/>
          <w:sz w:val="24"/>
          <w:szCs w:val="24"/>
        </w:rPr>
        <w:t xml:space="preserve">. Elishar, V. &amp; Friman, H. (2025). </w:t>
      </w:r>
      <w:r w:rsidR="00821427" w:rsidRPr="007F0223">
        <w:rPr>
          <w:rFonts w:ascii="David" w:hAnsi="David" w:cs="David"/>
          <w:sz w:val="24"/>
          <w:szCs w:val="24"/>
        </w:rPr>
        <w:t>AI Climate Change</w:t>
      </w:r>
    </w:p>
    <w:p w14:paraId="2824F4DC" w14:textId="53656896" w:rsidR="009D70C5" w:rsidRPr="007F0223" w:rsidRDefault="009D70C5" w:rsidP="009D70C5">
      <w:pPr>
        <w:bidi w:val="0"/>
        <w:spacing w:after="200" w:line="240" w:lineRule="auto"/>
        <w:ind w:right="360"/>
        <w:jc w:val="both"/>
        <w:rPr>
          <w:rFonts w:ascii="David" w:hAnsi="David" w:cs="David"/>
          <w:sz w:val="24"/>
          <w:szCs w:val="24"/>
        </w:rPr>
      </w:pPr>
    </w:p>
    <w:p w14:paraId="0959D2D5" w14:textId="33395057" w:rsidR="00301FC3" w:rsidRPr="007F0223" w:rsidRDefault="00FE6F7B" w:rsidP="006462CD">
      <w:pPr>
        <w:bidi w:val="0"/>
        <w:spacing w:after="200" w:line="276" w:lineRule="auto"/>
        <w:ind w:left="360" w:right="360" w:firstLine="207"/>
        <w:rPr>
          <w:rFonts w:ascii="David" w:eastAsia="Times New Roman" w:hAnsi="David" w:cs="David"/>
          <w:b/>
          <w:bCs/>
          <w:sz w:val="24"/>
          <w:szCs w:val="24"/>
          <w:u w:val="single"/>
        </w:rPr>
      </w:pPr>
      <w:r w:rsidRPr="007F0223">
        <w:rPr>
          <w:rFonts w:ascii="David" w:eastAsia="Times New Roman" w:hAnsi="David" w:cs="David"/>
          <w:b/>
          <w:bCs/>
          <w:sz w:val="24"/>
          <w:szCs w:val="24"/>
        </w:rPr>
        <w:t xml:space="preserve"> </w:t>
      </w:r>
      <w:proofErr w:type="gramStart"/>
      <w:r w:rsidR="00EE5DE3" w:rsidRPr="007F0223">
        <w:rPr>
          <w:rFonts w:ascii="David" w:eastAsia="Times New Roman" w:hAnsi="David" w:cs="David"/>
          <w:b/>
          <w:bCs/>
          <w:sz w:val="24"/>
          <w:szCs w:val="24"/>
        </w:rPr>
        <w:t>H</w:t>
      </w:r>
      <w:r w:rsidR="00301FC3" w:rsidRPr="007F0223">
        <w:rPr>
          <w:rFonts w:ascii="David" w:eastAsia="Times New Roman" w:hAnsi="David" w:cs="David"/>
          <w:b/>
          <w:bCs/>
          <w:sz w:val="24"/>
          <w:szCs w:val="24"/>
        </w:rPr>
        <w:t xml:space="preserve">. </w:t>
      </w:r>
      <w:r w:rsidR="00301FC3" w:rsidRPr="007F0223">
        <w:rPr>
          <w:rFonts w:ascii="David" w:eastAsia="Times New Roman" w:hAnsi="David" w:cs="David"/>
          <w:b/>
          <w:bCs/>
          <w:sz w:val="24"/>
          <w:szCs w:val="24"/>
          <w:u w:val="single"/>
        </w:rPr>
        <w:t>Summary</w:t>
      </w:r>
      <w:proofErr w:type="gramEnd"/>
      <w:r w:rsidR="00301FC3" w:rsidRPr="007F0223">
        <w:rPr>
          <w:rFonts w:ascii="David" w:eastAsia="Times New Roman" w:hAnsi="David" w:cs="David"/>
          <w:b/>
          <w:bCs/>
          <w:sz w:val="24"/>
          <w:szCs w:val="24"/>
          <w:u w:val="single"/>
        </w:rPr>
        <w:t xml:space="preserve"> of my Activities and Future Plans</w:t>
      </w:r>
    </w:p>
    <w:p w14:paraId="5F92A2AE"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 xml:space="preserve">Summary of Activities and Future Plans  </w:t>
      </w:r>
    </w:p>
    <w:p w14:paraId="1206DAF9"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 xml:space="preserve">As a member of the first BA cohort in Communication at the Hebrew University of Jerusalem (1992-1995), I had the privilege of learning from giants in the field, including Prof. Elihu Katz. This formative experience instilled in me a deep reverence for communication scholarship that has guided my nearly 30-year journey in academia, from my early days as a teaching assistant to my current role as department head. </w:t>
      </w:r>
    </w:p>
    <w:p w14:paraId="3110034B" w14:textId="599326A2" w:rsidR="00C93E99" w:rsidRPr="007F0223" w:rsidRDefault="00C93E99" w:rsidP="00C93E99">
      <w:pPr>
        <w:bidi w:val="0"/>
        <w:spacing w:after="200" w:line="276" w:lineRule="auto"/>
        <w:jc w:val="both"/>
        <w:rPr>
          <w:rFonts w:ascii="David" w:hAnsi="David" w:cs="David"/>
        </w:rPr>
      </w:pPr>
      <w:r w:rsidRPr="007F0223">
        <w:rPr>
          <w:rFonts w:ascii="David" w:hAnsi="David" w:cs="David"/>
        </w:rPr>
        <w:t xml:space="preserve">My research journey began with examining how new technologies transform journalistic practices (my doctoral dissertation on American political reporters' adoption of the Internet) and has evolved into a comprehensive exploration of digital media's impact across multiple domains: journalism, politics, education, social life, and increasingly, our response to climate change. This evolution reflects both the dramatic changes in our media landscape and my commitment to understanding technology's role in addressing society's most pressing challenges. Much of this work has been conducted in close collaboration with Dr. Yaron Ariel and </w:t>
      </w:r>
      <w:r w:rsidR="00AB26BB" w:rsidRPr="007F0223">
        <w:rPr>
          <w:rFonts w:ascii="David" w:hAnsi="David" w:cs="David"/>
        </w:rPr>
        <w:t>Prof</w:t>
      </w:r>
      <w:r w:rsidRPr="007F0223">
        <w:rPr>
          <w:rFonts w:ascii="David" w:hAnsi="David" w:cs="David"/>
        </w:rPr>
        <w:t>. Dana Weimann-Saks, my primary research partners</w:t>
      </w:r>
    </w:p>
    <w:p w14:paraId="4E5B2851"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Primary Research Streams</w:t>
      </w:r>
    </w:p>
    <w:p w14:paraId="1A267DA0"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1. Climate Communication: A Critical Frontier</w:t>
      </w:r>
    </w:p>
    <w:p w14:paraId="51AE2091"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In recent years, I have emerged as one of the few researchers in Israel examining media's role in fighting climate change. This work represents not merely a new research interest, but a critical application of political communication theories to one of humanity's most urgent challenges. My pioneering study of Israeli journalists' perspectives on climate coverage reveals the inherent political dimensions of environmental reporting.</w:t>
      </w:r>
    </w:p>
    <w:p w14:paraId="2024326B"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 xml:space="preserve">Currently, I am collaborating with Dr. Hen Friman from HIT on an innovative project examining how AI-generated climate crisis simulations affect public engagement with the fight against climate change. This research explores the potential of emerging technologies to overcome psychological distance and motivate climate action. </w:t>
      </w:r>
    </w:p>
    <w:p w14:paraId="27AF013F"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 xml:space="preserve">My </w:t>
      </w:r>
      <w:proofErr w:type="gramStart"/>
      <w:r w:rsidRPr="007F0223">
        <w:rPr>
          <w:rFonts w:ascii="David" w:hAnsi="David" w:cs="David"/>
        </w:rPr>
        <w:t>future plans</w:t>
      </w:r>
      <w:proofErr w:type="gramEnd"/>
      <w:r w:rsidRPr="007F0223">
        <w:rPr>
          <w:rFonts w:ascii="David" w:hAnsi="David" w:cs="David"/>
        </w:rPr>
        <w:t xml:space="preserve"> include expanding my climate change communication research to understand under what conditions media can advance climate action versus when it might hinder progress, examining perspectives from political actors, experts, and diverse stakeholders.</w:t>
      </w:r>
    </w:p>
    <w:p w14:paraId="7FCFA793"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2. New Technologies as Journalistic Tools and Emerging Forms of Journalism</w:t>
      </w:r>
    </w:p>
    <w:p w14:paraId="5C5C9C80"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 xml:space="preserve">Since my doctoral work, I have consistently examined how emerging technologies transform journalistic practice and create new forms of journalism. My research on Twitter adoption among Israeli journalists reveals unique patterns of professional tool appropriation in a "Twitter-unfriendly" society. More recently, my work on Telegram explores a new genre of journalism, examining the ethical and professional challenges faced by journalist-influencers operating outside traditional newsroom structures during the "Swords of Iron" war. This longitudinal perspective—from early Internet adoption </w:t>
      </w:r>
      <w:r w:rsidRPr="007F0223">
        <w:rPr>
          <w:rFonts w:ascii="David" w:hAnsi="David" w:cs="David"/>
        </w:rPr>
        <w:lastRenderedPageBreak/>
        <w:t>to contemporary platform journalism—provides crucial insights into the evolving nature of news work and the emergence of alternative journalistic forms.</w:t>
      </w:r>
    </w:p>
    <w:p w14:paraId="67ECBC21"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3. Political Communication in Digital Environments</w:t>
      </w:r>
    </w:p>
    <w:p w14:paraId="7FFA31D3"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Through theoretical and empirical work, I have explored how digital technologies fundamentally alter political communication dynamics. My theoretical papers (including a significant contribution with Prof. Gabi Weimann and Dr. Yaron Ariel) reconceptualize traditional models for the digital age. This framework underpins my empirical studies of Israeli elections (2015-2022), examining the interplay between traditional and social media in shaping public agendas and political engagement.</w:t>
      </w:r>
    </w:p>
    <w:p w14:paraId="3C5664D0"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4. Crisis Communication in Hybrid Media Systems</w:t>
      </w:r>
    </w:p>
    <w:p w14:paraId="59664E76"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 xml:space="preserve">My research systematically examines media consumption during national crises, pioneering the study of emerging digital platforms in wartime contexts. My 2015 research on WhatsApp usage during Operation "Protective Edge" was the first to examine this crucial platform's role in Israel, particularly during conflict. This groundbreaking work established a research trajectory that continues through "Guardian of the Walls" (2021) and "Swords of Iron" (2023-2024), revealing evolving patterns of second-screen behaviors, rumor propagation, and information-seeking during uncertainty. Currently, I am completing a study on Telegram usage during the 2025 Israel-Iran tensions from users' perspectives, adding another layer to our understanding of platform-specific crisis communication. This work extends to international crises, with comparative research on media consumption patterns in Israel and Germany during the Russia-Ukraine war. Another study I had the fortune to be part </w:t>
      </w:r>
      <w:proofErr w:type="gramStart"/>
      <w:r w:rsidRPr="007F0223">
        <w:rPr>
          <w:rFonts w:ascii="David" w:hAnsi="David" w:cs="David"/>
        </w:rPr>
        <w:t>of,</w:t>
      </w:r>
      <w:proofErr w:type="gramEnd"/>
      <w:r w:rsidRPr="007F0223">
        <w:rPr>
          <w:rFonts w:ascii="David" w:hAnsi="David" w:cs="David"/>
        </w:rPr>
        <w:t xml:space="preserve"> was about rumors spreading via digital platforms during the COVID19 pandemic. My colleagues and I shared this study with a Chinese scholar, to add a comparative element to our understanding of the phenomenon at stake.</w:t>
      </w:r>
    </w:p>
    <w:p w14:paraId="44DCE8F9"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5. Social Uses and Impacts of New Media</w:t>
      </w:r>
    </w:p>
    <w:p w14:paraId="69E265B5"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My extensive research program examines how new media platforms reshape social interactions across diverse contexts and populations. The study of women's closed Facebook groups represents one strand of this broader investigation into digital sociality, revealing how online spaces facilitate unique forms of support, intimacy, and community building. This research stream encompasses various platforms and populations, providing comprehensive insights into the social transformations enabled by digital technologies.</w:t>
      </w:r>
    </w:p>
    <w:p w14:paraId="2D64B502"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6. Digital Technologies in Higher Education</w:t>
      </w:r>
    </w:p>
    <w:p w14:paraId="0B80E8EB"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A significant strand of my research examines how new technologies transform teaching and learning in academic settings. My current collaboration with Dr. Roseanne Kheir Farraj, Prof. Clara Rispler, and Dr. Danny Glick investigates how Virtual Reality affects soft skills and success in English Medium Instruction (EMI) courses. This builds on my previous work with Dr. Yaron Ariel examining faculty and student perspectives on smartphone use in classrooms, and my earlier research on digital discussion forums' impact on student empowerment. This research stream contributes to understanding how digital technologies can enhance or hinder learning processes in higher education.</w:t>
      </w:r>
    </w:p>
    <w:p w14:paraId="6422DCC0"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Methodological Innovation and Research Collaborations</w:t>
      </w:r>
    </w:p>
    <w:p w14:paraId="287BAD29" w14:textId="63C126AB" w:rsidR="00C93E99" w:rsidRPr="007F0223" w:rsidRDefault="00C93E99" w:rsidP="00C93E99">
      <w:pPr>
        <w:bidi w:val="0"/>
        <w:spacing w:after="200" w:line="276" w:lineRule="auto"/>
        <w:jc w:val="both"/>
        <w:rPr>
          <w:rFonts w:ascii="David" w:hAnsi="David" w:cs="David"/>
        </w:rPr>
      </w:pPr>
      <w:r w:rsidRPr="007F0223">
        <w:rPr>
          <w:rFonts w:ascii="David" w:hAnsi="David" w:cs="David"/>
        </w:rPr>
        <w:t xml:space="preserve">My research combines independent scholarship with strategic collaborations, both nationally and internationally. While I pursue solo projects (particularly in climate communication), much of my work benefits from collaboration with Dr. Yaron Ariel and </w:t>
      </w:r>
      <w:r w:rsidR="00AB26BB" w:rsidRPr="007F0223">
        <w:rPr>
          <w:rFonts w:ascii="David" w:hAnsi="David" w:cs="David"/>
        </w:rPr>
        <w:t>Pr</w:t>
      </w:r>
      <w:r w:rsidR="0080730B" w:rsidRPr="007F0223">
        <w:rPr>
          <w:rFonts w:ascii="David" w:hAnsi="David" w:cs="David"/>
        </w:rPr>
        <w:t>of.</w:t>
      </w:r>
      <w:r w:rsidRPr="007F0223">
        <w:rPr>
          <w:rFonts w:ascii="David" w:hAnsi="David" w:cs="David"/>
        </w:rPr>
        <w:t xml:space="preserve"> Dana Weimann-Saks, as well as international partners from Germany and China. </w:t>
      </w:r>
    </w:p>
    <w:p w14:paraId="2BAEB797"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 xml:space="preserve">Methodologically, I employ sophisticated </w:t>
      </w:r>
      <w:proofErr w:type="gramStart"/>
      <w:r w:rsidRPr="007F0223">
        <w:rPr>
          <w:rFonts w:ascii="David" w:hAnsi="David" w:cs="David"/>
        </w:rPr>
        <w:t>mixed-method</w:t>
      </w:r>
      <w:proofErr w:type="gramEnd"/>
      <w:r w:rsidRPr="007F0223">
        <w:rPr>
          <w:rFonts w:ascii="David" w:hAnsi="David" w:cs="David"/>
        </w:rPr>
        <w:t xml:space="preserve"> approaches that I have refined since my </w:t>
      </w:r>
      <w:proofErr w:type="gramStart"/>
      <w:r w:rsidRPr="007F0223">
        <w:rPr>
          <w:rFonts w:ascii="David" w:hAnsi="David" w:cs="David"/>
        </w:rPr>
        <w:t>Master's</w:t>
      </w:r>
      <w:proofErr w:type="gramEnd"/>
      <w:r w:rsidRPr="007F0223">
        <w:rPr>
          <w:rFonts w:ascii="David" w:hAnsi="David" w:cs="David"/>
        </w:rPr>
        <w:t xml:space="preserve"> thesis and doctoral dissertation. While I extensively use qualitative tools, particularly in-depth interviews that provide rich insights into media practices and experiences, I complement these with rigorous quantitative analyses. This methodological diversity, enriched by my postdoctoral training in </w:t>
      </w:r>
      <w:r w:rsidRPr="007F0223">
        <w:rPr>
          <w:rFonts w:ascii="David" w:hAnsi="David" w:cs="David"/>
        </w:rPr>
        <w:lastRenderedPageBreak/>
        <w:t>sociology at Boston College, enables examination of both macro-patterns and micro-processes in media use.</w:t>
      </w:r>
    </w:p>
    <w:p w14:paraId="68C5F073"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Current and Future Research Agenda</w:t>
      </w:r>
    </w:p>
    <w:p w14:paraId="0CA64864"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Immediate Projects:</w:t>
      </w:r>
    </w:p>
    <w:p w14:paraId="6233EB49" w14:textId="77777777" w:rsidR="00C93E99" w:rsidRPr="007F0223" w:rsidRDefault="00C93E99" w:rsidP="00C93E99">
      <w:pPr>
        <w:numPr>
          <w:ilvl w:val="0"/>
          <w:numId w:val="43"/>
        </w:numPr>
        <w:bidi w:val="0"/>
        <w:spacing w:after="200" w:line="276" w:lineRule="auto"/>
        <w:jc w:val="both"/>
        <w:rPr>
          <w:rFonts w:ascii="David" w:hAnsi="David" w:cs="David"/>
        </w:rPr>
      </w:pPr>
      <w:r w:rsidRPr="007F0223">
        <w:rPr>
          <w:rFonts w:ascii="David" w:hAnsi="David" w:cs="David"/>
          <w:b/>
          <w:bCs/>
        </w:rPr>
        <w:t>AI and Climate Communication</w:t>
      </w:r>
      <w:r w:rsidRPr="007F0223">
        <w:rPr>
          <w:rFonts w:ascii="David" w:hAnsi="David" w:cs="David"/>
        </w:rPr>
        <w:t xml:space="preserve"> (with Dr. Hen Friman): Examining how AI-generated visualizations affect climate engagement</w:t>
      </w:r>
    </w:p>
    <w:p w14:paraId="7CD629E1" w14:textId="77777777" w:rsidR="00C93E99" w:rsidRPr="007F0223" w:rsidRDefault="00C93E99" w:rsidP="00C93E99">
      <w:pPr>
        <w:numPr>
          <w:ilvl w:val="0"/>
          <w:numId w:val="43"/>
        </w:numPr>
        <w:bidi w:val="0"/>
        <w:spacing w:after="200" w:line="276" w:lineRule="auto"/>
        <w:jc w:val="both"/>
        <w:rPr>
          <w:rFonts w:ascii="David" w:hAnsi="David" w:cs="David"/>
        </w:rPr>
      </w:pPr>
      <w:r w:rsidRPr="007F0223">
        <w:rPr>
          <w:rFonts w:ascii="David" w:hAnsi="David" w:cs="David"/>
          <w:b/>
          <w:bCs/>
        </w:rPr>
        <w:t>VR in Higher Education</w:t>
      </w:r>
      <w:r w:rsidRPr="007F0223">
        <w:rPr>
          <w:rFonts w:ascii="David" w:hAnsi="David" w:cs="David"/>
        </w:rPr>
        <w:t xml:space="preserve"> (with Dr. Roseanne Kheir Farraj, Prof. Clara Rispler, Dr. Danny Glick): Investigating VR's impact on soft skills in EMI courses</w:t>
      </w:r>
    </w:p>
    <w:p w14:paraId="3F119F30" w14:textId="77777777" w:rsidR="00C93E99" w:rsidRPr="007F0223" w:rsidRDefault="00C93E99" w:rsidP="00C93E99">
      <w:pPr>
        <w:numPr>
          <w:ilvl w:val="0"/>
          <w:numId w:val="43"/>
        </w:numPr>
        <w:bidi w:val="0"/>
        <w:spacing w:after="200" w:line="276" w:lineRule="auto"/>
        <w:jc w:val="both"/>
        <w:rPr>
          <w:rFonts w:ascii="David" w:hAnsi="David" w:cs="David"/>
        </w:rPr>
      </w:pPr>
      <w:r w:rsidRPr="007F0223">
        <w:rPr>
          <w:rFonts w:ascii="David" w:hAnsi="David" w:cs="David"/>
          <w:b/>
          <w:bCs/>
        </w:rPr>
        <w:t>Telegram Journalism</w:t>
      </w:r>
      <w:r w:rsidRPr="007F0223">
        <w:rPr>
          <w:rFonts w:ascii="David" w:hAnsi="David" w:cs="David"/>
        </w:rPr>
        <w:t>: Ethical and professional challenges facing this new genre of journalist-influencers</w:t>
      </w:r>
    </w:p>
    <w:p w14:paraId="2214D76C" w14:textId="77777777" w:rsidR="00C93E99" w:rsidRPr="007F0223" w:rsidRDefault="00C93E99" w:rsidP="00C93E99">
      <w:pPr>
        <w:numPr>
          <w:ilvl w:val="0"/>
          <w:numId w:val="43"/>
        </w:numPr>
        <w:bidi w:val="0"/>
        <w:spacing w:after="200" w:line="276" w:lineRule="auto"/>
        <w:jc w:val="both"/>
        <w:rPr>
          <w:rFonts w:ascii="David" w:hAnsi="David" w:cs="David"/>
        </w:rPr>
      </w:pPr>
      <w:r w:rsidRPr="007F0223">
        <w:rPr>
          <w:rFonts w:ascii="David" w:hAnsi="David" w:cs="David"/>
          <w:b/>
          <w:bCs/>
        </w:rPr>
        <w:t>Political Evil and deception in the new media and AI era</w:t>
      </w:r>
      <w:r w:rsidRPr="007F0223">
        <w:rPr>
          <w:rFonts w:ascii="David" w:hAnsi="David" w:cs="David"/>
        </w:rPr>
        <w:t>: a theoretical paper I am currently working on with Dr. Yaron Ariel</w:t>
      </w:r>
    </w:p>
    <w:p w14:paraId="1498FBB1"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Long-term Vision:</w:t>
      </w:r>
    </w:p>
    <w:p w14:paraId="4BFC6448"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My research agenda centers on establishing a comprehensive research program on climate communication in Israel, with strong international dimensions. I aim to develop theoretical frameworks for understanding media's role in climate action; expand international collaborations, particularly in climate communication research; and create evidence-based recommendations for journalists, policymakers, and activists. In addition, I intend to continue my exploration of media technology-oriented changes in the realm of political communication.</w:t>
      </w:r>
    </w:p>
    <w:p w14:paraId="2C9FF3BA" w14:textId="77777777" w:rsidR="00C93E99" w:rsidRPr="007F0223" w:rsidRDefault="00C93E99" w:rsidP="00C93E99">
      <w:pPr>
        <w:bidi w:val="0"/>
        <w:spacing w:after="200" w:line="276" w:lineRule="auto"/>
        <w:jc w:val="both"/>
        <w:rPr>
          <w:rFonts w:ascii="David" w:hAnsi="David" w:cs="David"/>
          <w:b/>
          <w:bCs/>
        </w:rPr>
      </w:pPr>
      <w:r w:rsidRPr="007F0223">
        <w:rPr>
          <w:rFonts w:ascii="David" w:hAnsi="David" w:cs="David"/>
          <w:b/>
          <w:bCs/>
        </w:rPr>
        <w:t>Vision as Full Professor</w:t>
      </w:r>
    </w:p>
    <w:p w14:paraId="0F55EAAF" w14:textId="77777777" w:rsidR="00C93E99" w:rsidRPr="007F0223" w:rsidRDefault="00C93E99" w:rsidP="00C93E99">
      <w:pPr>
        <w:bidi w:val="0"/>
        <w:spacing w:after="200" w:line="276" w:lineRule="auto"/>
        <w:jc w:val="both"/>
        <w:rPr>
          <w:rFonts w:ascii="David" w:hAnsi="David" w:cs="David"/>
        </w:rPr>
      </w:pPr>
      <w:r w:rsidRPr="007F0223">
        <w:rPr>
          <w:rFonts w:ascii="David" w:hAnsi="David" w:cs="David"/>
        </w:rPr>
        <w:t>As I advance toward full professorship, I envision to:</w:t>
      </w:r>
    </w:p>
    <w:p w14:paraId="6E18F352" w14:textId="77777777" w:rsidR="00C93E99" w:rsidRPr="007F0223" w:rsidRDefault="00C93E99" w:rsidP="00C93E99">
      <w:pPr>
        <w:numPr>
          <w:ilvl w:val="0"/>
          <w:numId w:val="44"/>
        </w:numPr>
        <w:bidi w:val="0"/>
        <w:spacing w:after="200" w:line="276" w:lineRule="auto"/>
        <w:jc w:val="both"/>
        <w:rPr>
          <w:rFonts w:ascii="David" w:hAnsi="David" w:cs="David"/>
        </w:rPr>
      </w:pPr>
      <w:r w:rsidRPr="007F0223">
        <w:rPr>
          <w:rFonts w:ascii="David" w:hAnsi="David" w:cs="David"/>
          <w:b/>
          <w:bCs/>
        </w:rPr>
        <w:t>Establishing Israel's first dedicated climate communication research center</w:t>
      </w:r>
      <w:r w:rsidRPr="007F0223">
        <w:rPr>
          <w:rFonts w:ascii="David" w:hAnsi="David" w:cs="David"/>
        </w:rPr>
        <w:t xml:space="preserve"> with strong international partnerships</w:t>
      </w:r>
    </w:p>
    <w:p w14:paraId="4E3B7006" w14:textId="77777777" w:rsidR="00C93E99" w:rsidRPr="007F0223" w:rsidRDefault="00C93E99" w:rsidP="00C93E99">
      <w:pPr>
        <w:numPr>
          <w:ilvl w:val="0"/>
          <w:numId w:val="44"/>
        </w:numPr>
        <w:bidi w:val="0"/>
        <w:spacing w:after="200" w:line="276" w:lineRule="auto"/>
        <w:jc w:val="both"/>
        <w:rPr>
          <w:rFonts w:ascii="David" w:hAnsi="David" w:cs="David"/>
        </w:rPr>
      </w:pPr>
      <w:r w:rsidRPr="007F0223">
        <w:rPr>
          <w:rFonts w:ascii="David" w:hAnsi="David" w:cs="David"/>
          <w:b/>
          <w:bCs/>
        </w:rPr>
        <w:t>Bridging academia and practice</w:t>
      </w:r>
      <w:r w:rsidRPr="007F0223">
        <w:rPr>
          <w:rFonts w:ascii="David" w:hAnsi="David" w:cs="David"/>
        </w:rPr>
        <w:t xml:space="preserve"> through partnerships with news organizations and environmental groups</w:t>
      </w:r>
    </w:p>
    <w:p w14:paraId="59456AEC" w14:textId="77777777" w:rsidR="00C93E99" w:rsidRPr="007F0223" w:rsidRDefault="00C93E99" w:rsidP="00C93E99">
      <w:pPr>
        <w:numPr>
          <w:ilvl w:val="0"/>
          <w:numId w:val="44"/>
        </w:numPr>
        <w:bidi w:val="0"/>
        <w:spacing w:after="200" w:line="276" w:lineRule="auto"/>
        <w:jc w:val="both"/>
        <w:rPr>
          <w:rFonts w:ascii="David" w:hAnsi="David" w:cs="David"/>
        </w:rPr>
      </w:pPr>
      <w:r w:rsidRPr="007F0223">
        <w:rPr>
          <w:rFonts w:ascii="David" w:hAnsi="David" w:cs="David"/>
          <w:b/>
          <w:bCs/>
        </w:rPr>
        <w:t>Balancing independent research with strategic collaborations</w:t>
      </w:r>
      <w:r w:rsidRPr="007F0223">
        <w:rPr>
          <w:rFonts w:ascii="David" w:hAnsi="David" w:cs="David"/>
        </w:rPr>
        <w:t xml:space="preserve"> to maximize research impact</w:t>
      </w:r>
    </w:p>
    <w:p w14:paraId="5723CA48" w14:textId="77777777" w:rsidR="00C93E99" w:rsidRPr="00C93E99" w:rsidRDefault="00C93E99" w:rsidP="00C93E99">
      <w:pPr>
        <w:bidi w:val="0"/>
        <w:spacing w:after="200" w:line="276" w:lineRule="auto"/>
        <w:jc w:val="both"/>
        <w:rPr>
          <w:rFonts w:ascii="David" w:hAnsi="David" w:cs="David"/>
        </w:rPr>
      </w:pPr>
      <w:r w:rsidRPr="007F0223">
        <w:rPr>
          <w:rFonts w:ascii="David" w:hAnsi="David" w:cs="David"/>
        </w:rPr>
        <w:t>My research trajectory demonstrates consistent growth while maintaining coherent focus on technology's transformative effects—from changing how journalists work to reshaping political discourse and now, potentially, mobilizing climate action. This evolution, grounded in the strong theoretical foundation I received from pioneers like Prof. Elihu Katz, Prof. Gadi Woldsfeld, Prof. Gabi Weimann, and others, positions me to make significant contributions to both communication scholarship and society's response to its most pressing challenges.</w:t>
      </w:r>
      <w:r w:rsidRPr="00C93E99">
        <w:rPr>
          <w:rFonts w:ascii="David" w:hAnsi="David" w:cs="David"/>
        </w:rPr>
        <w:t xml:space="preserve"> </w:t>
      </w:r>
    </w:p>
    <w:p w14:paraId="1066A656" w14:textId="77777777" w:rsidR="003820ED" w:rsidRPr="00A227D9" w:rsidRDefault="003820ED" w:rsidP="003820ED">
      <w:pPr>
        <w:bidi w:val="0"/>
        <w:spacing w:after="200" w:line="276" w:lineRule="auto"/>
        <w:jc w:val="both"/>
        <w:rPr>
          <w:rFonts w:ascii="David" w:hAnsi="David" w:cs="David"/>
          <w:rtl/>
        </w:rPr>
      </w:pPr>
    </w:p>
    <w:sectPr w:rsidR="003820ED" w:rsidRPr="00A227D9" w:rsidSect="007646E2">
      <w:footerReference w:type="default" r:id="rId47"/>
      <w:headerReference w:type="first" r:id="rId48"/>
      <w:footerReference w:type="first" r:id="rId49"/>
      <w:pgSz w:w="11907" w:h="16839" w:code="9"/>
      <w:pgMar w:top="1843" w:right="1440" w:bottom="1276"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C36FA0" w14:textId="77777777" w:rsidR="008C5171" w:rsidRDefault="008C5171" w:rsidP="00301FC3">
      <w:pPr>
        <w:spacing w:after="0" w:line="240" w:lineRule="auto"/>
      </w:pPr>
      <w:r>
        <w:separator/>
      </w:r>
    </w:p>
  </w:endnote>
  <w:endnote w:type="continuationSeparator" w:id="0">
    <w:p w14:paraId="2557ABE3" w14:textId="77777777" w:rsidR="008C5171" w:rsidRDefault="008C5171" w:rsidP="00301FC3">
      <w:pPr>
        <w:spacing w:after="0" w:line="240" w:lineRule="auto"/>
      </w:pPr>
      <w:r>
        <w:continuationSeparator/>
      </w:r>
    </w:p>
  </w:endnote>
  <w:endnote w:type="continuationNotice" w:id="1">
    <w:p w14:paraId="0E641F51" w14:textId="77777777" w:rsidR="008C5171" w:rsidRDefault="008C51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18FCE" w14:textId="562657C5" w:rsidR="00301FC3" w:rsidRPr="008815D1" w:rsidRDefault="00301FC3" w:rsidP="00301FC3">
    <w:pPr>
      <w:pStyle w:val="a5"/>
      <w:pBdr>
        <w:top w:val="single" w:sz="4" w:space="1" w:color="D9D9D9"/>
      </w:pBdr>
      <w:jc w:val="right"/>
      <w:rPr>
        <w:sz w:val="18"/>
        <w:szCs w:val="18"/>
      </w:rPr>
    </w:pPr>
    <w:r w:rsidRPr="008815D1">
      <w:rPr>
        <w:sz w:val="18"/>
        <w:szCs w:val="18"/>
      </w:rPr>
      <w:fldChar w:fldCharType="begin"/>
    </w:r>
    <w:r w:rsidRPr="008815D1">
      <w:rPr>
        <w:sz w:val="18"/>
        <w:szCs w:val="18"/>
      </w:rPr>
      <w:instrText xml:space="preserve"> PAGE   \* MERGEFORMAT </w:instrText>
    </w:r>
    <w:r w:rsidRPr="008815D1">
      <w:rPr>
        <w:sz w:val="18"/>
        <w:szCs w:val="18"/>
      </w:rPr>
      <w:fldChar w:fldCharType="separate"/>
    </w:r>
    <w:r w:rsidR="00F2162E">
      <w:rPr>
        <w:noProof/>
        <w:sz w:val="18"/>
        <w:szCs w:val="18"/>
      </w:rPr>
      <w:t>4</w:t>
    </w:r>
    <w:r w:rsidRPr="008815D1">
      <w:rPr>
        <w:sz w:val="18"/>
        <w:szCs w:val="18"/>
      </w:rPr>
      <w:fldChar w:fldCharType="end"/>
    </w:r>
    <w:r>
      <w:rPr>
        <w:rFonts w:hint="cs"/>
        <w:sz w:val="18"/>
        <w:szCs w:val="18"/>
        <w:rtl/>
      </w:rPr>
      <w:t xml:space="preserve"> </w:t>
    </w:r>
    <w:r w:rsidRPr="008815D1">
      <w:rPr>
        <w:sz w:val="18"/>
        <w:szCs w:val="18"/>
      </w:rPr>
      <w:t xml:space="preserve"> </w:t>
    </w:r>
    <w:r w:rsidRPr="008815D1">
      <w:rPr>
        <w:b/>
        <w:bCs/>
        <w:sz w:val="18"/>
        <w:szCs w:val="18"/>
      </w:rPr>
      <w:t>|</w:t>
    </w:r>
    <w:r>
      <w:rPr>
        <w:rFonts w:hint="cs"/>
        <w:sz w:val="18"/>
        <w:szCs w:val="18"/>
        <w:rtl/>
      </w:rPr>
      <w:t xml:space="preserve"> </w:t>
    </w:r>
    <w:r w:rsidRPr="008815D1">
      <w:rPr>
        <w:sz w:val="18"/>
        <w:szCs w:val="18"/>
      </w:rPr>
      <w:t xml:space="preserve"> </w:t>
    </w:r>
    <w:r>
      <w:rPr>
        <w:rFonts w:hint="cs"/>
        <w:color w:val="7F7F7F"/>
        <w:spacing w:val="60"/>
        <w:sz w:val="18"/>
        <w:szCs w:val="18"/>
        <w:rtl/>
      </w:rPr>
      <w:t>עמוד</w:t>
    </w:r>
  </w:p>
  <w:p w14:paraId="7046A8AD" w14:textId="77777777" w:rsidR="00301FC3" w:rsidRDefault="00301FC3">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A05E0" w14:textId="4261D12A" w:rsidR="00155A82" w:rsidRPr="008815D1" w:rsidRDefault="00155A82" w:rsidP="00155A82">
    <w:pPr>
      <w:pStyle w:val="a5"/>
      <w:pBdr>
        <w:top w:val="single" w:sz="4" w:space="1" w:color="D9D9D9"/>
      </w:pBdr>
      <w:jc w:val="right"/>
      <w:rPr>
        <w:sz w:val="18"/>
        <w:szCs w:val="18"/>
      </w:rPr>
    </w:pPr>
    <w:r w:rsidRPr="008815D1">
      <w:rPr>
        <w:sz w:val="18"/>
        <w:szCs w:val="18"/>
      </w:rPr>
      <w:fldChar w:fldCharType="begin"/>
    </w:r>
    <w:r w:rsidRPr="008815D1">
      <w:rPr>
        <w:sz w:val="18"/>
        <w:szCs w:val="18"/>
      </w:rPr>
      <w:instrText xml:space="preserve"> PAGE   \* MERGEFORMAT </w:instrText>
    </w:r>
    <w:r w:rsidRPr="008815D1">
      <w:rPr>
        <w:sz w:val="18"/>
        <w:szCs w:val="18"/>
      </w:rPr>
      <w:fldChar w:fldCharType="separate"/>
    </w:r>
    <w:r w:rsidR="00F445F4">
      <w:rPr>
        <w:noProof/>
        <w:sz w:val="18"/>
        <w:szCs w:val="18"/>
      </w:rPr>
      <w:t>1</w:t>
    </w:r>
    <w:r w:rsidRPr="008815D1">
      <w:rPr>
        <w:sz w:val="18"/>
        <w:szCs w:val="18"/>
      </w:rPr>
      <w:fldChar w:fldCharType="end"/>
    </w:r>
    <w:r>
      <w:rPr>
        <w:rFonts w:hint="cs"/>
        <w:sz w:val="18"/>
        <w:szCs w:val="18"/>
        <w:rtl/>
      </w:rPr>
      <w:t xml:space="preserve"> </w:t>
    </w:r>
    <w:r w:rsidRPr="008815D1">
      <w:rPr>
        <w:sz w:val="18"/>
        <w:szCs w:val="18"/>
      </w:rPr>
      <w:t xml:space="preserve"> </w:t>
    </w:r>
    <w:r w:rsidRPr="008815D1">
      <w:rPr>
        <w:b/>
        <w:bCs/>
        <w:sz w:val="18"/>
        <w:szCs w:val="18"/>
      </w:rPr>
      <w:t>|</w:t>
    </w:r>
    <w:r>
      <w:rPr>
        <w:rFonts w:hint="cs"/>
        <w:sz w:val="18"/>
        <w:szCs w:val="18"/>
        <w:rtl/>
      </w:rPr>
      <w:t xml:space="preserve"> </w:t>
    </w:r>
    <w:r w:rsidRPr="008815D1">
      <w:rPr>
        <w:sz w:val="18"/>
        <w:szCs w:val="18"/>
      </w:rPr>
      <w:t xml:space="preserve"> </w:t>
    </w:r>
    <w:r>
      <w:rPr>
        <w:rFonts w:hint="cs"/>
        <w:color w:val="7F7F7F"/>
        <w:spacing w:val="60"/>
        <w:sz w:val="18"/>
        <w:szCs w:val="18"/>
        <w:rtl/>
      </w:rPr>
      <w:t>עמוד</w:t>
    </w:r>
  </w:p>
  <w:p w14:paraId="621B17B9" w14:textId="77777777" w:rsidR="00155A82" w:rsidRPr="00155A82" w:rsidRDefault="00155A82" w:rsidP="00155A8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C07C12" w14:textId="77777777" w:rsidR="008C5171" w:rsidRDefault="008C5171" w:rsidP="00301FC3">
      <w:pPr>
        <w:spacing w:after="0" w:line="240" w:lineRule="auto"/>
      </w:pPr>
      <w:r>
        <w:separator/>
      </w:r>
    </w:p>
  </w:footnote>
  <w:footnote w:type="continuationSeparator" w:id="0">
    <w:p w14:paraId="1031ACB9" w14:textId="77777777" w:rsidR="008C5171" w:rsidRDefault="008C5171" w:rsidP="00301FC3">
      <w:pPr>
        <w:spacing w:after="0" w:line="240" w:lineRule="auto"/>
      </w:pPr>
      <w:r>
        <w:continuationSeparator/>
      </w:r>
    </w:p>
  </w:footnote>
  <w:footnote w:type="continuationNotice" w:id="1">
    <w:p w14:paraId="2FE2F2DC" w14:textId="77777777" w:rsidR="008C5171" w:rsidRDefault="008C5171">
      <w:pPr>
        <w:spacing w:after="0" w:line="240" w:lineRule="auto"/>
      </w:pPr>
    </w:p>
  </w:footnote>
  <w:footnote w:id="2">
    <w:p w14:paraId="2D568ED9" w14:textId="57B99DCD" w:rsidR="00DA6620" w:rsidRDefault="00DA6620" w:rsidP="00DA6620">
      <w:pPr>
        <w:pStyle w:val="af1"/>
        <w:bidi w:val="0"/>
        <w:jc w:val="both"/>
      </w:pPr>
      <w:r>
        <w:rPr>
          <w:rStyle w:val="af3"/>
        </w:rPr>
        <w:footnoteRef/>
      </w:r>
      <w:r>
        <w:rPr>
          <w:rtl/>
        </w:rPr>
        <w:t xml:space="preserve"> </w:t>
      </w:r>
      <w:r>
        <w:t>Although this journal is ranked as Q</w:t>
      </w:r>
      <w:r w:rsidR="00AB26BB">
        <w:t>2</w:t>
      </w:r>
      <w:r>
        <w:t xml:space="preserve"> only, the founder and main editor, McCombs, is one of the two world-famous scholars in the field (agenda setting studies).</w:t>
      </w:r>
    </w:p>
  </w:footnote>
  <w:footnote w:id="3">
    <w:p w14:paraId="6CB2E921" w14:textId="77777777" w:rsidR="00DA6620" w:rsidRDefault="00DA6620" w:rsidP="00DA6620">
      <w:pPr>
        <w:pStyle w:val="af1"/>
        <w:bidi w:val="0"/>
        <w:jc w:val="both"/>
        <w:rPr>
          <w:rtl/>
        </w:rPr>
      </w:pPr>
      <w:r>
        <w:rPr>
          <w:rStyle w:val="af3"/>
        </w:rPr>
        <w:footnoteRef/>
      </w:r>
      <w:r>
        <w:rPr>
          <w:rtl/>
        </w:rPr>
        <w:t xml:space="preserve"> </w:t>
      </w:r>
      <w:r>
        <w:t>See the above footnote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2853A" w14:textId="363D18FA" w:rsidR="00301FC3" w:rsidRDefault="00301FC3" w:rsidP="00A9601C">
    <w:pPr>
      <w:pStyle w:val="a3"/>
    </w:pPr>
    <w:r>
      <w:rPr>
        <w:noProof/>
      </w:rPr>
      <mc:AlternateContent>
        <mc:Choice Requires="wps">
          <w:drawing>
            <wp:anchor distT="0" distB="0" distL="114300" distR="114300" simplePos="0" relativeHeight="251658240" behindDoc="0" locked="0" layoutInCell="1" allowOverlap="1" wp14:anchorId="058DA314" wp14:editId="25B5EEC3">
              <wp:simplePos x="0" y="0"/>
              <wp:positionH relativeFrom="column">
                <wp:posOffset>821055</wp:posOffset>
              </wp:positionH>
              <wp:positionV relativeFrom="paragraph">
                <wp:posOffset>1179195</wp:posOffset>
              </wp:positionV>
              <wp:extent cx="4238625" cy="266700"/>
              <wp:effectExtent l="0" t="0" r="0" b="0"/>
              <wp:wrapNone/>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86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A4A6A3" w14:textId="0CCA8B67" w:rsidR="00301FC3" w:rsidRPr="00C948FF" w:rsidRDefault="00301FC3" w:rsidP="00301FC3">
                          <w:pPr>
                            <w:jc w:val="center"/>
                            <w:rPr>
                              <w:color w:val="0066CC"/>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8DA314" id="_x0000_t202" coordsize="21600,21600" o:spt="202" path="m,l,21600r21600,l21600,xe">
              <v:stroke joinstyle="miter"/>
              <v:path gradientshapeok="t" o:connecttype="rect"/>
            </v:shapetype>
            <v:shape id="Text Box 14" o:spid="_x0000_s1026" type="#_x0000_t202" style="position:absolute;margin-left:64.65pt;margin-top:92.85pt;width:333.75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" filled="f" stroked="f">
              <v:textbox>
                <w:txbxContent>
                  <w:p w14:paraId="13A4A6A3" w14:textId="0CCA8B67" w:rsidR="00301FC3" w:rsidRPr="00C948FF" w:rsidRDefault="00301FC3" w:rsidP="00301FC3">
                    <w:pPr>
                      <w:jc w:val="center"/>
                      <w:rPr>
                        <w:color w:val="0066CC"/>
                        <w:sz w:val="18"/>
                        <w:szCs w:val="18"/>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601ED62"/>
    <w:multiLevelType w:val="hybridMultilevel"/>
    <w:tmpl w:val="82B8B2FC"/>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C975B0"/>
    <w:multiLevelType w:val="hybridMultilevel"/>
    <w:tmpl w:val="709EB704"/>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6DC45E2"/>
    <w:multiLevelType w:val="hybridMultilevel"/>
    <w:tmpl w:val="64F0E70A"/>
    <w:lvl w:ilvl="0" w:tplc="89BA4124">
      <w:start w:val="1"/>
      <w:numFmt w:val="lowerLetter"/>
      <w:lvlText w:val="%1."/>
      <w:lvlJc w:val="left"/>
      <w:pPr>
        <w:ind w:left="730" w:hanging="360"/>
      </w:pPr>
      <w:rPr>
        <w:rFonts w:hint="default"/>
      </w:rPr>
    </w:lvl>
    <w:lvl w:ilvl="1" w:tplc="04090019" w:tentative="1">
      <w:start w:val="1"/>
      <w:numFmt w:val="lowerLetter"/>
      <w:lvlText w:val="%2."/>
      <w:lvlJc w:val="left"/>
      <w:pPr>
        <w:ind w:left="1450" w:hanging="360"/>
      </w:pPr>
    </w:lvl>
    <w:lvl w:ilvl="2" w:tplc="0409001B" w:tentative="1">
      <w:start w:val="1"/>
      <w:numFmt w:val="lowerRoman"/>
      <w:lvlText w:val="%3."/>
      <w:lvlJc w:val="right"/>
      <w:pPr>
        <w:ind w:left="2170" w:hanging="180"/>
      </w:pPr>
    </w:lvl>
    <w:lvl w:ilvl="3" w:tplc="0409000F" w:tentative="1">
      <w:start w:val="1"/>
      <w:numFmt w:val="decimal"/>
      <w:lvlText w:val="%4."/>
      <w:lvlJc w:val="left"/>
      <w:pPr>
        <w:ind w:left="2890" w:hanging="360"/>
      </w:pPr>
    </w:lvl>
    <w:lvl w:ilvl="4" w:tplc="04090019" w:tentative="1">
      <w:start w:val="1"/>
      <w:numFmt w:val="lowerLetter"/>
      <w:lvlText w:val="%5."/>
      <w:lvlJc w:val="left"/>
      <w:pPr>
        <w:ind w:left="3610" w:hanging="360"/>
      </w:pPr>
    </w:lvl>
    <w:lvl w:ilvl="5" w:tplc="0409001B" w:tentative="1">
      <w:start w:val="1"/>
      <w:numFmt w:val="lowerRoman"/>
      <w:lvlText w:val="%6."/>
      <w:lvlJc w:val="right"/>
      <w:pPr>
        <w:ind w:left="4330" w:hanging="180"/>
      </w:pPr>
    </w:lvl>
    <w:lvl w:ilvl="6" w:tplc="0409000F" w:tentative="1">
      <w:start w:val="1"/>
      <w:numFmt w:val="decimal"/>
      <w:lvlText w:val="%7."/>
      <w:lvlJc w:val="left"/>
      <w:pPr>
        <w:ind w:left="5050" w:hanging="360"/>
      </w:pPr>
    </w:lvl>
    <w:lvl w:ilvl="7" w:tplc="04090019" w:tentative="1">
      <w:start w:val="1"/>
      <w:numFmt w:val="lowerLetter"/>
      <w:lvlText w:val="%8."/>
      <w:lvlJc w:val="left"/>
      <w:pPr>
        <w:ind w:left="5770" w:hanging="360"/>
      </w:pPr>
    </w:lvl>
    <w:lvl w:ilvl="8" w:tplc="0409001B" w:tentative="1">
      <w:start w:val="1"/>
      <w:numFmt w:val="lowerRoman"/>
      <w:lvlText w:val="%9."/>
      <w:lvlJc w:val="right"/>
      <w:pPr>
        <w:ind w:left="6490" w:hanging="180"/>
      </w:pPr>
    </w:lvl>
  </w:abstractNum>
  <w:abstractNum w:abstractNumId="4" w15:restartNumberingAfterBreak="0">
    <w:nsid w:val="082B1512"/>
    <w:multiLevelType w:val="hybridMultilevel"/>
    <w:tmpl w:val="03E84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EF6A54"/>
    <w:multiLevelType w:val="hybridMultilevel"/>
    <w:tmpl w:val="932A14A0"/>
    <w:lvl w:ilvl="0" w:tplc="04090019">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6A044C"/>
    <w:multiLevelType w:val="hybridMultilevel"/>
    <w:tmpl w:val="C89801DE"/>
    <w:lvl w:ilvl="0" w:tplc="877C2410">
      <w:start w:val="8"/>
      <w:numFmt w:val="decimal"/>
      <w:lvlText w:val="%1."/>
      <w:lvlJc w:val="left"/>
      <w:pPr>
        <w:ind w:left="1069" w:hanging="360"/>
      </w:pPr>
      <w:rPr>
        <w:rFonts w:ascii="Times New Roman" w:hAnsi="Times New Roman" w:cs="Times New Roman" w:hint="default"/>
      </w:rPr>
    </w:lvl>
    <w:lvl w:ilvl="1" w:tplc="04090019" w:tentative="1">
      <w:start w:val="1"/>
      <w:numFmt w:val="lowerLetter"/>
      <w:lvlText w:val="%2."/>
      <w:lvlJc w:val="left"/>
      <w:pPr>
        <w:ind w:left="1659" w:hanging="360"/>
      </w:pPr>
    </w:lvl>
    <w:lvl w:ilvl="2" w:tplc="0409001B" w:tentative="1">
      <w:start w:val="1"/>
      <w:numFmt w:val="lowerRoman"/>
      <w:lvlText w:val="%3."/>
      <w:lvlJc w:val="right"/>
      <w:pPr>
        <w:ind w:left="2379" w:hanging="180"/>
      </w:pPr>
    </w:lvl>
    <w:lvl w:ilvl="3" w:tplc="0409000F" w:tentative="1">
      <w:start w:val="1"/>
      <w:numFmt w:val="decimal"/>
      <w:lvlText w:val="%4."/>
      <w:lvlJc w:val="left"/>
      <w:pPr>
        <w:ind w:left="3099" w:hanging="360"/>
      </w:pPr>
    </w:lvl>
    <w:lvl w:ilvl="4" w:tplc="04090019" w:tentative="1">
      <w:start w:val="1"/>
      <w:numFmt w:val="lowerLetter"/>
      <w:lvlText w:val="%5."/>
      <w:lvlJc w:val="left"/>
      <w:pPr>
        <w:ind w:left="3819" w:hanging="360"/>
      </w:pPr>
    </w:lvl>
    <w:lvl w:ilvl="5" w:tplc="0409001B" w:tentative="1">
      <w:start w:val="1"/>
      <w:numFmt w:val="lowerRoman"/>
      <w:lvlText w:val="%6."/>
      <w:lvlJc w:val="right"/>
      <w:pPr>
        <w:ind w:left="4539" w:hanging="180"/>
      </w:pPr>
    </w:lvl>
    <w:lvl w:ilvl="6" w:tplc="0409000F" w:tentative="1">
      <w:start w:val="1"/>
      <w:numFmt w:val="decimal"/>
      <w:lvlText w:val="%7."/>
      <w:lvlJc w:val="left"/>
      <w:pPr>
        <w:ind w:left="5259" w:hanging="360"/>
      </w:pPr>
    </w:lvl>
    <w:lvl w:ilvl="7" w:tplc="04090019" w:tentative="1">
      <w:start w:val="1"/>
      <w:numFmt w:val="lowerLetter"/>
      <w:lvlText w:val="%8."/>
      <w:lvlJc w:val="left"/>
      <w:pPr>
        <w:ind w:left="5979" w:hanging="360"/>
      </w:pPr>
    </w:lvl>
    <w:lvl w:ilvl="8" w:tplc="0409001B" w:tentative="1">
      <w:start w:val="1"/>
      <w:numFmt w:val="lowerRoman"/>
      <w:lvlText w:val="%9."/>
      <w:lvlJc w:val="right"/>
      <w:pPr>
        <w:ind w:left="6699" w:hanging="180"/>
      </w:pPr>
    </w:lvl>
  </w:abstractNum>
  <w:abstractNum w:abstractNumId="7" w15:restartNumberingAfterBreak="0">
    <w:nsid w:val="1595218B"/>
    <w:multiLevelType w:val="hybridMultilevel"/>
    <w:tmpl w:val="AEAA41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6103DC"/>
    <w:multiLevelType w:val="hybridMultilevel"/>
    <w:tmpl w:val="665656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6902BD"/>
    <w:multiLevelType w:val="hybridMultilevel"/>
    <w:tmpl w:val="E3364340"/>
    <w:lvl w:ilvl="0" w:tplc="4A82E2B2">
      <w:start w:val="1"/>
      <w:numFmt w:val="hebrew1"/>
      <w:pStyle w:val="6"/>
      <w:lvlText w:val="%1."/>
      <w:lvlJc w:val="left"/>
      <w:pPr>
        <w:tabs>
          <w:tab w:val="num" w:pos="360"/>
        </w:tabs>
        <w:ind w:left="360" w:right="360" w:hanging="360"/>
      </w:pPr>
      <w:rPr>
        <w:rFonts w:hint="cs"/>
        <w:b/>
        <w:bCs/>
        <w:sz w:val="24"/>
        <w:szCs w:val="24"/>
      </w:r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0" w15:restartNumberingAfterBreak="0">
    <w:nsid w:val="294D182B"/>
    <w:multiLevelType w:val="hybridMultilevel"/>
    <w:tmpl w:val="A816CF90"/>
    <w:lvl w:ilvl="0" w:tplc="49DAC5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8D44FD"/>
    <w:multiLevelType w:val="hybridMultilevel"/>
    <w:tmpl w:val="D88064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3" w15:restartNumberingAfterBreak="0">
    <w:nsid w:val="300E3A83"/>
    <w:multiLevelType w:val="hybridMultilevel"/>
    <w:tmpl w:val="714A7EB8"/>
    <w:lvl w:ilvl="0" w:tplc="CB62213C">
      <w:start w:val="1"/>
      <w:numFmt w:val="upperLetter"/>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4B66F6"/>
    <w:multiLevelType w:val="hybridMultilevel"/>
    <w:tmpl w:val="807C81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60398D"/>
    <w:multiLevelType w:val="hybridMultilevel"/>
    <w:tmpl w:val="1A267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5037393"/>
    <w:multiLevelType w:val="hybridMultilevel"/>
    <w:tmpl w:val="3A36772A"/>
    <w:lvl w:ilvl="0" w:tplc="41F27496">
      <w:start w:val="1"/>
      <w:numFmt w:val="hebrew1"/>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6A51543"/>
    <w:multiLevelType w:val="hybridMultilevel"/>
    <w:tmpl w:val="A386E75E"/>
    <w:lvl w:ilvl="0" w:tplc="7A0EECDE">
      <w:start w:val="1"/>
      <w:numFmt w:val="lowerLetter"/>
      <w:lvlText w:val="%1."/>
      <w:lvlJc w:val="left"/>
      <w:pPr>
        <w:ind w:left="720" w:hanging="360"/>
      </w:pPr>
      <w:rPr>
        <w:rFonts w:ascii="Times New Roman" w:hAnsi="Times New Roman"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803091A"/>
    <w:multiLevelType w:val="multilevel"/>
    <w:tmpl w:val="D0F28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9BA6119"/>
    <w:multiLevelType w:val="hybridMultilevel"/>
    <w:tmpl w:val="DAE63872"/>
    <w:lvl w:ilvl="0" w:tplc="04090019">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516A53"/>
    <w:multiLevelType w:val="hybridMultilevel"/>
    <w:tmpl w:val="E0D266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1555E9"/>
    <w:multiLevelType w:val="hybridMultilevel"/>
    <w:tmpl w:val="0FF208FA"/>
    <w:lvl w:ilvl="0" w:tplc="3774DAA6">
      <w:start w:val="1"/>
      <w:numFmt w:val="decimal"/>
      <w:lvlText w:val="*%1."/>
      <w:lvlJc w:val="left"/>
      <w:pPr>
        <w:ind w:left="360" w:hanging="360"/>
      </w:pPr>
      <w:rPr>
        <w:rFonts w:hint="default"/>
        <w:i w:val="0"/>
        <w:iCs w:val="0"/>
        <w:color w:val="auto"/>
        <w:sz w:val="22"/>
        <w:szCs w:val="22"/>
        <w:lang w:val="pt-P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52A0E45"/>
    <w:multiLevelType w:val="hybridMultilevel"/>
    <w:tmpl w:val="4DC26DF2"/>
    <w:lvl w:ilvl="0" w:tplc="F390A40A">
      <w:start w:val="1"/>
      <w:numFmt w:val="bullet"/>
      <w:lvlText w:val=""/>
      <w:lvlJc w:val="left"/>
      <w:pPr>
        <w:tabs>
          <w:tab w:val="num" w:pos="558"/>
        </w:tabs>
        <w:ind w:left="558" w:hanging="360"/>
      </w:pPr>
      <w:rPr>
        <w:rFonts w:ascii="Symbol" w:hAnsi="Symbol" w:hint="default"/>
      </w:rPr>
    </w:lvl>
    <w:lvl w:ilvl="1" w:tplc="04090003">
      <w:start w:val="1"/>
      <w:numFmt w:val="bullet"/>
      <w:lvlText w:val="o"/>
      <w:lvlJc w:val="left"/>
      <w:pPr>
        <w:tabs>
          <w:tab w:val="num" w:pos="198"/>
        </w:tabs>
        <w:ind w:left="198" w:hanging="360"/>
      </w:pPr>
      <w:rPr>
        <w:rFonts w:ascii="Courier New" w:hAnsi="Courier New" w:cs="Courier New" w:hint="default"/>
      </w:rPr>
    </w:lvl>
    <w:lvl w:ilvl="2" w:tplc="04090009">
      <w:start w:val="1"/>
      <w:numFmt w:val="bullet"/>
      <w:lvlText w:val=""/>
      <w:lvlJc w:val="left"/>
      <w:pPr>
        <w:tabs>
          <w:tab w:val="num" w:pos="918"/>
        </w:tabs>
        <w:ind w:left="918" w:hanging="360"/>
      </w:pPr>
      <w:rPr>
        <w:rFonts w:ascii="Wingdings" w:hAnsi="Wingdings" w:hint="default"/>
      </w:rPr>
    </w:lvl>
    <w:lvl w:ilvl="3" w:tplc="04090001">
      <w:start w:val="1"/>
      <w:numFmt w:val="bullet"/>
      <w:lvlText w:val=""/>
      <w:lvlJc w:val="left"/>
      <w:pPr>
        <w:tabs>
          <w:tab w:val="num" w:pos="1638"/>
        </w:tabs>
        <w:ind w:left="1638" w:hanging="360"/>
      </w:pPr>
      <w:rPr>
        <w:rFonts w:ascii="Symbol" w:hAnsi="Symbol" w:hint="default"/>
      </w:rPr>
    </w:lvl>
    <w:lvl w:ilvl="4" w:tplc="04090003">
      <w:start w:val="1"/>
      <w:numFmt w:val="bullet"/>
      <w:lvlText w:val="o"/>
      <w:lvlJc w:val="left"/>
      <w:pPr>
        <w:tabs>
          <w:tab w:val="num" w:pos="2358"/>
        </w:tabs>
        <w:ind w:left="2358" w:hanging="360"/>
      </w:pPr>
      <w:rPr>
        <w:rFonts w:ascii="Courier New" w:hAnsi="Courier New" w:cs="Courier New" w:hint="default"/>
      </w:rPr>
    </w:lvl>
    <w:lvl w:ilvl="5" w:tplc="04090005">
      <w:start w:val="1"/>
      <w:numFmt w:val="bullet"/>
      <w:lvlText w:val=""/>
      <w:lvlJc w:val="left"/>
      <w:pPr>
        <w:tabs>
          <w:tab w:val="num" w:pos="3078"/>
        </w:tabs>
        <w:ind w:left="3078" w:hanging="360"/>
      </w:pPr>
      <w:rPr>
        <w:rFonts w:ascii="Wingdings" w:hAnsi="Wingdings" w:hint="default"/>
      </w:rPr>
    </w:lvl>
    <w:lvl w:ilvl="6" w:tplc="04090001">
      <w:start w:val="1"/>
      <w:numFmt w:val="bullet"/>
      <w:lvlText w:val=""/>
      <w:lvlJc w:val="left"/>
      <w:pPr>
        <w:tabs>
          <w:tab w:val="num" w:pos="3798"/>
        </w:tabs>
        <w:ind w:left="3798" w:hanging="360"/>
      </w:pPr>
      <w:rPr>
        <w:rFonts w:ascii="Symbol" w:hAnsi="Symbol" w:hint="default"/>
      </w:rPr>
    </w:lvl>
    <w:lvl w:ilvl="7" w:tplc="04090003">
      <w:start w:val="1"/>
      <w:numFmt w:val="bullet"/>
      <w:lvlText w:val="o"/>
      <w:lvlJc w:val="left"/>
      <w:pPr>
        <w:tabs>
          <w:tab w:val="num" w:pos="4518"/>
        </w:tabs>
        <w:ind w:left="4518" w:hanging="360"/>
      </w:pPr>
      <w:rPr>
        <w:rFonts w:ascii="Courier New" w:hAnsi="Courier New" w:cs="Courier New" w:hint="default"/>
      </w:rPr>
    </w:lvl>
    <w:lvl w:ilvl="8" w:tplc="04090005">
      <w:start w:val="1"/>
      <w:numFmt w:val="bullet"/>
      <w:lvlText w:val=""/>
      <w:lvlJc w:val="left"/>
      <w:pPr>
        <w:tabs>
          <w:tab w:val="num" w:pos="5238"/>
        </w:tabs>
        <w:ind w:left="5238" w:hanging="360"/>
      </w:pPr>
      <w:rPr>
        <w:rFonts w:ascii="Wingdings" w:hAnsi="Wingdings" w:hint="default"/>
      </w:rPr>
    </w:lvl>
  </w:abstractNum>
  <w:abstractNum w:abstractNumId="24" w15:restartNumberingAfterBreak="0">
    <w:nsid w:val="46991C8F"/>
    <w:multiLevelType w:val="hybridMultilevel"/>
    <w:tmpl w:val="35DCC0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202264"/>
    <w:multiLevelType w:val="hybridMultilevel"/>
    <w:tmpl w:val="5E9E45D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B525859"/>
    <w:multiLevelType w:val="hybridMultilevel"/>
    <w:tmpl w:val="C0645D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18223B"/>
    <w:multiLevelType w:val="hybridMultilevel"/>
    <w:tmpl w:val="035A16A0"/>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2B8122F"/>
    <w:multiLevelType w:val="hybridMultilevel"/>
    <w:tmpl w:val="7D362862"/>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0C46B8"/>
    <w:multiLevelType w:val="hybridMultilevel"/>
    <w:tmpl w:val="0234E2AE"/>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30" w15:restartNumberingAfterBreak="0">
    <w:nsid w:val="533135D3"/>
    <w:multiLevelType w:val="hybridMultilevel"/>
    <w:tmpl w:val="2436B4C2"/>
    <w:lvl w:ilvl="0" w:tplc="04090019">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8FA2E40"/>
    <w:multiLevelType w:val="hybridMultilevel"/>
    <w:tmpl w:val="4C721C5E"/>
    <w:lvl w:ilvl="0" w:tplc="8B781580">
      <w:start w:val="1"/>
      <w:numFmt w:val="upp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2" w15:restartNumberingAfterBreak="0">
    <w:nsid w:val="5FB444C1"/>
    <w:multiLevelType w:val="hybridMultilevel"/>
    <w:tmpl w:val="CD724D26"/>
    <w:lvl w:ilvl="0" w:tplc="3EF6BF0C">
      <w:numFmt w:val="bullet"/>
      <w:lvlText w:val="-"/>
      <w:lvlJc w:val="left"/>
      <w:pPr>
        <w:ind w:left="720" w:hanging="360"/>
      </w:pPr>
      <w:rPr>
        <w:rFonts w:ascii="Arial" w:eastAsiaTheme="minorEastAsia"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4F30AEA"/>
    <w:multiLevelType w:val="hybridMultilevel"/>
    <w:tmpl w:val="B12EE4A0"/>
    <w:lvl w:ilvl="0" w:tplc="EAF07D9E">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5" w15:restartNumberingAfterBreak="0">
    <w:nsid w:val="68C2187A"/>
    <w:multiLevelType w:val="hybridMultilevel"/>
    <w:tmpl w:val="8F38F406"/>
    <w:lvl w:ilvl="0" w:tplc="FFCE05B4">
      <w:start w:val="1"/>
      <w:numFmt w:val="decimal"/>
      <w:lvlText w:val="%1)"/>
      <w:lvlJc w:val="left"/>
      <w:pPr>
        <w:ind w:left="720" w:hanging="360"/>
      </w:pPr>
      <w:rPr>
        <w:rFonts w:ascii="Times New Roman" w:eastAsia="Arial" w:hAnsi="Times New Roman"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E7E2FB5"/>
    <w:multiLevelType w:val="multilevel"/>
    <w:tmpl w:val="6B2041F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267212F"/>
    <w:multiLevelType w:val="multilevel"/>
    <w:tmpl w:val="8C9014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42F7361"/>
    <w:multiLevelType w:val="hybridMultilevel"/>
    <w:tmpl w:val="E926D316"/>
    <w:lvl w:ilvl="0" w:tplc="9092DAA0">
      <w:start w:val="1"/>
      <w:numFmt w:val="lowerLetter"/>
      <w:lvlText w:val="%1."/>
      <w:lvlJc w:val="left"/>
      <w:pPr>
        <w:ind w:left="81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744F3E85"/>
    <w:multiLevelType w:val="hybridMultilevel"/>
    <w:tmpl w:val="1A44FCCA"/>
    <w:lvl w:ilvl="0" w:tplc="860869FC">
      <w:start w:val="3"/>
      <w:numFmt w:val="decimal"/>
      <w:lvlText w:val="%1."/>
      <w:lvlJc w:val="left"/>
      <w:pPr>
        <w:ind w:left="720" w:hanging="360"/>
      </w:pPr>
      <w:rPr>
        <w:rFonts w:ascii="David" w:hAnsi="David"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62A0276"/>
    <w:multiLevelType w:val="hybridMultilevel"/>
    <w:tmpl w:val="436CE954"/>
    <w:lvl w:ilvl="0" w:tplc="EB223134">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80366D0"/>
    <w:multiLevelType w:val="hybridMultilevel"/>
    <w:tmpl w:val="258CF750"/>
    <w:lvl w:ilvl="0" w:tplc="F390A40A">
      <w:start w:val="1"/>
      <w:numFmt w:val="bullet"/>
      <w:lvlText w:val=""/>
      <w:lvlJc w:val="left"/>
      <w:pPr>
        <w:tabs>
          <w:tab w:val="num" w:pos="558"/>
        </w:tabs>
        <w:ind w:left="558" w:hanging="360"/>
      </w:pPr>
      <w:rPr>
        <w:rFonts w:ascii="Symbol" w:hAnsi="Symbol" w:hint="default"/>
      </w:rPr>
    </w:lvl>
    <w:lvl w:ilvl="1" w:tplc="04090003">
      <w:start w:val="1"/>
      <w:numFmt w:val="bullet"/>
      <w:lvlText w:val="o"/>
      <w:lvlJc w:val="left"/>
      <w:pPr>
        <w:tabs>
          <w:tab w:val="num" w:pos="198"/>
        </w:tabs>
        <w:ind w:left="198" w:hanging="360"/>
      </w:pPr>
      <w:rPr>
        <w:rFonts w:ascii="Courier New" w:hAnsi="Courier New" w:cs="Courier New" w:hint="default"/>
      </w:rPr>
    </w:lvl>
    <w:lvl w:ilvl="2" w:tplc="04090005">
      <w:start w:val="1"/>
      <w:numFmt w:val="bullet"/>
      <w:lvlText w:val=""/>
      <w:lvlJc w:val="left"/>
      <w:pPr>
        <w:tabs>
          <w:tab w:val="num" w:pos="918"/>
        </w:tabs>
        <w:ind w:left="918" w:hanging="360"/>
      </w:pPr>
      <w:rPr>
        <w:rFonts w:ascii="Wingdings" w:hAnsi="Wingdings" w:hint="default"/>
      </w:rPr>
    </w:lvl>
    <w:lvl w:ilvl="3" w:tplc="04090001">
      <w:start w:val="1"/>
      <w:numFmt w:val="bullet"/>
      <w:lvlText w:val=""/>
      <w:lvlJc w:val="left"/>
      <w:pPr>
        <w:tabs>
          <w:tab w:val="num" w:pos="1638"/>
        </w:tabs>
        <w:ind w:left="1638" w:hanging="360"/>
      </w:pPr>
      <w:rPr>
        <w:rFonts w:ascii="Symbol" w:hAnsi="Symbol" w:hint="default"/>
      </w:rPr>
    </w:lvl>
    <w:lvl w:ilvl="4" w:tplc="04090003">
      <w:start w:val="1"/>
      <w:numFmt w:val="bullet"/>
      <w:lvlText w:val="o"/>
      <w:lvlJc w:val="left"/>
      <w:pPr>
        <w:tabs>
          <w:tab w:val="num" w:pos="2358"/>
        </w:tabs>
        <w:ind w:left="2358" w:hanging="360"/>
      </w:pPr>
      <w:rPr>
        <w:rFonts w:ascii="Courier New" w:hAnsi="Courier New" w:cs="Courier New" w:hint="default"/>
      </w:rPr>
    </w:lvl>
    <w:lvl w:ilvl="5" w:tplc="04090005">
      <w:start w:val="1"/>
      <w:numFmt w:val="bullet"/>
      <w:lvlText w:val=""/>
      <w:lvlJc w:val="left"/>
      <w:pPr>
        <w:tabs>
          <w:tab w:val="num" w:pos="3078"/>
        </w:tabs>
        <w:ind w:left="3078" w:hanging="360"/>
      </w:pPr>
      <w:rPr>
        <w:rFonts w:ascii="Wingdings" w:hAnsi="Wingdings" w:hint="default"/>
      </w:rPr>
    </w:lvl>
    <w:lvl w:ilvl="6" w:tplc="04090001">
      <w:start w:val="1"/>
      <w:numFmt w:val="bullet"/>
      <w:lvlText w:val=""/>
      <w:lvlJc w:val="left"/>
      <w:pPr>
        <w:tabs>
          <w:tab w:val="num" w:pos="3798"/>
        </w:tabs>
        <w:ind w:left="3798" w:hanging="360"/>
      </w:pPr>
      <w:rPr>
        <w:rFonts w:ascii="Symbol" w:hAnsi="Symbol" w:hint="default"/>
      </w:rPr>
    </w:lvl>
    <w:lvl w:ilvl="7" w:tplc="04090003">
      <w:start w:val="1"/>
      <w:numFmt w:val="bullet"/>
      <w:lvlText w:val="o"/>
      <w:lvlJc w:val="left"/>
      <w:pPr>
        <w:tabs>
          <w:tab w:val="num" w:pos="4518"/>
        </w:tabs>
        <w:ind w:left="4518" w:hanging="360"/>
      </w:pPr>
      <w:rPr>
        <w:rFonts w:ascii="Courier New" w:hAnsi="Courier New" w:cs="Courier New" w:hint="default"/>
      </w:rPr>
    </w:lvl>
    <w:lvl w:ilvl="8" w:tplc="04090005">
      <w:start w:val="1"/>
      <w:numFmt w:val="bullet"/>
      <w:lvlText w:val=""/>
      <w:lvlJc w:val="left"/>
      <w:pPr>
        <w:tabs>
          <w:tab w:val="num" w:pos="5238"/>
        </w:tabs>
        <w:ind w:left="5238" w:hanging="360"/>
      </w:pPr>
      <w:rPr>
        <w:rFonts w:ascii="Wingdings" w:hAnsi="Wingdings" w:hint="default"/>
      </w:rPr>
    </w:lvl>
  </w:abstractNum>
  <w:abstractNum w:abstractNumId="43" w15:restartNumberingAfterBreak="0">
    <w:nsid w:val="784125F6"/>
    <w:multiLevelType w:val="hybridMultilevel"/>
    <w:tmpl w:val="19C4B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8BA4A40"/>
    <w:multiLevelType w:val="hybridMultilevel"/>
    <w:tmpl w:val="D8002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E3D304C"/>
    <w:multiLevelType w:val="hybridMultilevel"/>
    <w:tmpl w:val="87E0FF56"/>
    <w:lvl w:ilvl="0" w:tplc="22D239AE">
      <w:start w:val="1"/>
      <w:numFmt w:val="decimal"/>
      <w:lvlText w:val="%1."/>
      <w:lvlJc w:val="left"/>
      <w:pPr>
        <w:ind w:left="720" w:hanging="360"/>
      </w:pPr>
      <w:rPr>
        <w:rFonts w:ascii="David" w:eastAsiaTheme="minorHAnsi" w:hAnsi="David" w:cs="David"/>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05701196">
    <w:abstractNumId w:val="16"/>
  </w:num>
  <w:num w:numId="2" w16cid:durableId="81144713">
    <w:abstractNumId w:val="27"/>
  </w:num>
  <w:num w:numId="3" w16cid:durableId="346711432">
    <w:abstractNumId w:val="42"/>
  </w:num>
  <w:num w:numId="4" w16cid:durableId="510487396">
    <w:abstractNumId w:val="8"/>
  </w:num>
  <w:num w:numId="5" w16cid:durableId="1549226382">
    <w:abstractNumId w:val="30"/>
  </w:num>
  <w:num w:numId="6" w16cid:durableId="944844517">
    <w:abstractNumId w:val="14"/>
  </w:num>
  <w:num w:numId="7" w16cid:durableId="729882223">
    <w:abstractNumId w:val="20"/>
  </w:num>
  <w:num w:numId="8" w16cid:durableId="219438593">
    <w:abstractNumId w:val="5"/>
  </w:num>
  <w:num w:numId="9" w16cid:durableId="1626348285">
    <w:abstractNumId w:val="21"/>
  </w:num>
  <w:num w:numId="10" w16cid:durableId="763651233">
    <w:abstractNumId w:val="10"/>
  </w:num>
  <w:num w:numId="11" w16cid:durableId="983047310">
    <w:abstractNumId w:val="32"/>
  </w:num>
  <w:num w:numId="12" w16cid:durableId="1304851837">
    <w:abstractNumId w:val="9"/>
  </w:num>
  <w:num w:numId="13" w16cid:durableId="1264534019">
    <w:abstractNumId w:val="4"/>
  </w:num>
  <w:num w:numId="14" w16cid:durableId="888539986">
    <w:abstractNumId w:val="28"/>
  </w:num>
  <w:num w:numId="15" w16cid:durableId="1139959351">
    <w:abstractNumId w:val="1"/>
  </w:num>
  <w:num w:numId="16" w16cid:durableId="1087531508">
    <w:abstractNumId w:val="39"/>
  </w:num>
  <w:num w:numId="17" w16cid:durableId="1983848789">
    <w:abstractNumId w:val="29"/>
  </w:num>
  <w:num w:numId="18" w16cid:durableId="1727144427">
    <w:abstractNumId w:val="12"/>
  </w:num>
  <w:num w:numId="19" w16cid:durableId="1386611764">
    <w:abstractNumId w:val="6"/>
  </w:num>
  <w:num w:numId="20" w16cid:durableId="24648193">
    <w:abstractNumId w:val="44"/>
  </w:num>
  <w:num w:numId="21" w16cid:durableId="723262000">
    <w:abstractNumId w:val="33"/>
  </w:num>
  <w:num w:numId="22" w16cid:durableId="2090956579">
    <w:abstractNumId w:val="15"/>
  </w:num>
  <w:num w:numId="23" w16cid:durableId="1299723436">
    <w:abstractNumId w:val="36"/>
  </w:num>
  <w:num w:numId="24" w16cid:durableId="623123811">
    <w:abstractNumId w:val="17"/>
  </w:num>
  <w:num w:numId="25" w16cid:durableId="744768534">
    <w:abstractNumId w:val="23"/>
  </w:num>
  <w:num w:numId="26" w16cid:durableId="357971015">
    <w:abstractNumId w:val="34"/>
  </w:num>
  <w:num w:numId="27" w16cid:durableId="707682461">
    <w:abstractNumId w:val="35"/>
  </w:num>
  <w:num w:numId="28" w16cid:durableId="1231579937">
    <w:abstractNumId w:val="41"/>
  </w:num>
  <w:num w:numId="29" w16cid:durableId="578028135">
    <w:abstractNumId w:val="2"/>
  </w:num>
  <w:num w:numId="30" w16cid:durableId="1643852403">
    <w:abstractNumId w:val="13"/>
  </w:num>
  <w:num w:numId="31" w16cid:durableId="180977306">
    <w:abstractNumId w:val="22"/>
  </w:num>
  <w:num w:numId="32" w16cid:durableId="1951934925">
    <w:abstractNumId w:val="26"/>
  </w:num>
  <w:num w:numId="33" w16cid:durableId="361513149">
    <w:abstractNumId w:val="43"/>
  </w:num>
  <w:num w:numId="34" w16cid:durableId="988941401">
    <w:abstractNumId w:val="40"/>
  </w:num>
  <w:num w:numId="35" w16cid:durableId="621813436">
    <w:abstractNumId w:val="0"/>
  </w:num>
  <w:num w:numId="36" w16cid:durableId="649135026">
    <w:abstractNumId w:val="11"/>
  </w:num>
  <w:num w:numId="37" w16cid:durableId="501236901">
    <w:abstractNumId w:val="25"/>
  </w:num>
  <w:num w:numId="38" w16cid:durableId="680014782">
    <w:abstractNumId w:val="37"/>
  </w:num>
  <w:num w:numId="39" w16cid:durableId="1377511467">
    <w:abstractNumId w:val="18"/>
  </w:num>
  <w:num w:numId="40" w16cid:durableId="1438333252">
    <w:abstractNumId w:val="45"/>
  </w:num>
  <w:num w:numId="41" w16cid:durableId="15473336">
    <w:abstractNumId w:val="31"/>
  </w:num>
  <w:num w:numId="42" w16cid:durableId="1770389801">
    <w:abstractNumId w:val="7"/>
  </w:num>
  <w:num w:numId="43" w16cid:durableId="1724254267">
    <w:abstractNumId w:val="38"/>
  </w:num>
  <w:num w:numId="44" w16cid:durableId="2108959163">
    <w:abstractNumId w:val="19"/>
  </w:num>
  <w:num w:numId="45" w16cid:durableId="864563211">
    <w:abstractNumId w:val="3"/>
  </w:num>
  <w:num w:numId="46" w16cid:durableId="1082987961">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1FC3"/>
    <w:rsid w:val="00000169"/>
    <w:rsid w:val="00011707"/>
    <w:rsid w:val="00015074"/>
    <w:rsid w:val="000167AB"/>
    <w:rsid w:val="00021C96"/>
    <w:rsid w:val="00022886"/>
    <w:rsid w:val="00031757"/>
    <w:rsid w:val="00033B14"/>
    <w:rsid w:val="00040D5C"/>
    <w:rsid w:val="00050D2E"/>
    <w:rsid w:val="00053B4E"/>
    <w:rsid w:val="00055A1E"/>
    <w:rsid w:val="00062A15"/>
    <w:rsid w:val="00066A7F"/>
    <w:rsid w:val="000670D4"/>
    <w:rsid w:val="00067BDC"/>
    <w:rsid w:val="000725BB"/>
    <w:rsid w:val="00074313"/>
    <w:rsid w:val="00080342"/>
    <w:rsid w:val="000851E2"/>
    <w:rsid w:val="00085C42"/>
    <w:rsid w:val="00087547"/>
    <w:rsid w:val="000940A9"/>
    <w:rsid w:val="000A385E"/>
    <w:rsid w:val="000A70EB"/>
    <w:rsid w:val="000B021D"/>
    <w:rsid w:val="000B33FA"/>
    <w:rsid w:val="000B3664"/>
    <w:rsid w:val="000B5001"/>
    <w:rsid w:val="000C0236"/>
    <w:rsid w:val="000D1FB8"/>
    <w:rsid w:val="000D6E71"/>
    <w:rsid w:val="000E4DF1"/>
    <w:rsid w:val="000F22C1"/>
    <w:rsid w:val="0010296B"/>
    <w:rsid w:val="00121AC5"/>
    <w:rsid w:val="0013099D"/>
    <w:rsid w:val="0013266E"/>
    <w:rsid w:val="00132FFD"/>
    <w:rsid w:val="00133561"/>
    <w:rsid w:val="00134A87"/>
    <w:rsid w:val="00136442"/>
    <w:rsid w:val="00137E9A"/>
    <w:rsid w:val="001439F9"/>
    <w:rsid w:val="00144031"/>
    <w:rsid w:val="001470C7"/>
    <w:rsid w:val="001512BE"/>
    <w:rsid w:val="00153ECF"/>
    <w:rsid w:val="00155A82"/>
    <w:rsid w:val="001573B8"/>
    <w:rsid w:val="0016149C"/>
    <w:rsid w:val="0016462A"/>
    <w:rsid w:val="00170930"/>
    <w:rsid w:val="0017225C"/>
    <w:rsid w:val="00173208"/>
    <w:rsid w:val="00173C57"/>
    <w:rsid w:val="00176082"/>
    <w:rsid w:val="001760B2"/>
    <w:rsid w:val="00176FAC"/>
    <w:rsid w:val="00177704"/>
    <w:rsid w:val="0018119A"/>
    <w:rsid w:val="0018211E"/>
    <w:rsid w:val="001853CC"/>
    <w:rsid w:val="00193477"/>
    <w:rsid w:val="0019584B"/>
    <w:rsid w:val="0019682C"/>
    <w:rsid w:val="001A0CDE"/>
    <w:rsid w:val="001A1F49"/>
    <w:rsid w:val="001A6D9B"/>
    <w:rsid w:val="001B3426"/>
    <w:rsid w:val="001B7E34"/>
    <w:rsid w:val="001C246B"/>
    <w:rsid w:val="001C3743"/>
    <w:rsid w:val="001D1954"/>
    <w:rsid w:val="001D2B3A"/>
    <w:rsid w:val="001D3605"/>
    <w:rsid w:val="001E1FBF"/>
    <w:rsid w:val="001E24C5"/>
    <w:rsid w:val="001E3F25"/>
    <w:rsid w:val="001F21BD"/>
    <w:rsid w:val="001F309B"/>
    <w:rsid w:val="001F411C"/>
    <w:rsid w:val="001F668B"/>
    <w:rsid w:val="0020042D"/>
    <w:rsid w:val="00201EF1"/>
    <w:rsid w:val="00211B49"/>
    <w:rsid w:val="00211F8D"/>
    <w:rsid w:val="00213619"/>
    <w:rsid w:val="00231C8C"/>
    <w:rsid w:val="0024219D"/>
    <w:rsid w:val="00254844"/>
    <w:rsid w:val="002578BC"/>
    <w:rsid w:val="00260A32"/>
    <w:rsid w:val="00260F62"/>
    <w:rsid w:val="002652D5"/>
    <w:rsid w:val="00272B0B"/>
    <w:rsid w:val="00276976"/>
    <w:rsid w:val="002805AE"/>
    <w:rsid w:val="0029389B"/>
    <w:rsid w:val="00293A13"/>
    <w:rsid w:val="002A1D96"/>
    <w:rsid w:val="002A60B0"/>
    <w:rsid w:val="002A62AD"/>
    <w:rsid w:val="002A6661"/>
    <w:rsid w:val="002B112E"/>
    <w:rsid w:val="002B3F27"/>
    <w:rsid w:val="002C0520"/>
    <w:rsid w:val="002C1441"/>
    <w:rsid w:val="002C1B40"/>
    <w:rsid w:val="002C2371"/>
    <w:rsid w:val="002D05C0"/>
    <w:rsid w:val="002D4FE3"/>
    <w:rsid w:val="002D6AE9"/>
    <w:rsid w:val="002E0FD1"/>
    <w:rsid w:val="003012D8"/>
    <w:rsid w:val="00301FC3"/>
    <w:rsid w:val="00304F92"/>
    <w:rsid w:val="00305762"/>
    <w:rsid w:val="003208F9"/>
    <w:rsid w:val="0032095E"/>
    <w:rsid w:val="00324AF8"/>
    <w:rsid w:val="00326760"/>
    <w:rsid w:val="00330516"/>
    <w:rsid w:val="00334EC7"/>
    <w:rsid w:val="00336776"/>
    <w:rsid w:val="0034243B"/>
    <w:rsid w:val="00363611"/>
    <w:rsid w:val="00363F0A"/>
    <w:rsid w:val="00373983"/>
    <w:rsid w:val="003820ED"/>
    <w:rsid w:val="003A15A7"/>
    <w:rsid w:val="003A29F5"/>
    <w:rsid w:val="003A2CA5"/>
    <w:rsid w:val="003A4287"/>
    <w:rsid w:val="003A74CE"/>
    <w:rsid w:val="003A7E8D"/>
    <w:rsid w:val="003B2A58"/>
    <w:rsid w:val="003B3926"/>
    <w:rsid w:val="003C7F4F"/>
    <w:rsid w:val="003D3C8B"/>
    <w:rsid w:val="003D6A29"/>
    <w:rsid w:val="003E6F72"/>
    <w:rsid w:val="003F1A20"/>
    <w:rsid w:val="003F20B6"/>
    <w:rsid w:val="003F3B11"/>
    <w:rsid w:val="003F48E8"/>
    <w:rsid w:val="003F725A"/>
    <w:rsid w:val="00416F75"/>
    <w:rsid w:val="00417D5E"/>
    <w:rsid w:val="004202C7"/>
    <w:rsid w:val="00425322"/>
    <w:rsid w:val="00426CB9"/>
    <w:rsid w:val="00434D22"/>
    <w:rsid w:val="00435D7D"/>
    <w:rsid w:val="00442B7B"/>
    <w:rsid w:val="004437AA"/>
    <w:rsid w:val="004511F7"/>
    <w:rsid w:val="00451EBE"/>
    <w:rsid w:val="0045607A"/>
    <w:rsid w:val="0045634A"/>
    <w:rsid w:val="004705A4"/>
    <w:rsid w:val="004733F7"/>
    <w:rsid w:val="00475B29"/>
    <w:rsid w:val="00477F5F"/>
    <w:rsid w:val="004912DD"/>
    <w:rsid w:val="004955F7"/>
    <w:rsid w:val="00496B49"/>
    <w:rsid w:val="00497B64"/>
    <w:rsid w:val="004A508B"/>
    <w:rsid w:val="004A52A2"/>
    <w:rsid w:val="004B6B00"/>
    <w:rsid w:val="004C3F32"/>
    <w:rsid w:val="004D04CC"/>
    <w:rsid w:val="004D3ABC"/>
    <w:rsid w:val="004D5BB5"/>
    <w:rsid w:val="004E0391"/>
    <w:rsid w:val="004E4B58"/>
    <w:rsid w:val="004E4F1E"/>
    <w:rsid w:val="00507EC4"/>
    <w:rsid w:val="005118DC"/>
    <w:rsid w:val="00513B91"/>
    <w:rsid w:val="00513ED6"/>
    <w:rsid w:val="005252CE"/>
    <w:rsid w:val="00527645"/>
    <w:rsid w:val="0053001B"/>
    <w:rsid w:val="00533A8F"/>
    <w:rsid w:val="00541ABC"/>
    <w:rsid w:val="005434F1"/>
    <w:rsid w:val="00554C39"/>
    <w:rsid w:val="005558A4"/>
    <w:rsid w:val="00556802"/>
    <w:rsid w:val="00560457"/>
    <w:rsid w:val="0056081C"/>
    <w:rsid w:val="00562EA1"/>
    <w:rsid w:val="00571374"/>
    <w:rsid w:val="005764AE"/>
    <w:rsid w:val="00576889"/>
    <w:rsid w:val="00580F28"/>
    <w:rsid w:val="00583701"/>
    <w:rsid w:val="005841B7"/>
    <w:rsid w:val="0058484D"/>
    <w:rsid w:val="00592056"/>
    <w:rsid w:val="005A076A"/>
    <w:rsid w:val="005A1D0A"/>
    <w:rsid w:val="005A4D90"/>
    <w:rsid w:val="005A68B8"/>
    <w:rsid w:val="005B0725"/>
    <w:rsid w:val="005B3370"/>
    <w:rsid w:val="005D288F"/>
    <w:rsid w:val="005D3092"/>
    <w:rsid w:val="005D6480"/>
    <w:rsid w:val="005D6CCC"/>
    <w:rsid w:val="005E0BE3"/>
    <w:rsid w:val="005E1CB6"/>
    <w:rsid w:val="005F2A82"/>
    <w:rsid w:val="005F3017"/>
    <w:rsid w:val="005F3EEF"/>
    <w:rsid w:val="005F4914"/>
    <w:rsid w:val="00602347"/>
    <w:rsid w:val="00605FFB"/>
    <w:rsid w:val="00616ED4"/>
    <w:rsid w:val="00627DF4"/>
    <w:rsid w:val="0063090F"/>
    <w:rsid w:val="00636A4F"/>
    <w:rsid w:val="0063716F"/>
    <w:rsid w:val="006462CD"/>
    <w:rsid w:val="00647335"/>
    <w:rsid w:val="00653CDB"/>
    <w:rsid w:val="006559AE"/>
    <w:rsid w:val="00656B7F"/>
    <w:rsid w:val="00661D8F"/>
    <w:rsid w:val="006621F0"/>
    <w:rsid w:val="0066330A"/>
    <w:rsid w:val="00670B98"/>
    <w:rsid w:val="00680867"/>
    <w:rsid w:val="006812D7"/>
    <w:rsid w:val="00684FD7"/>
    <w:rsid w:val="006912B6"/>
    <w:rsid w:val="006925E9"/>
    <w:rsid w:val="006A12EB"/>
    <w:rsid w:val="006A18A0"/>
    <w:rsid w:val="006A2FF3"/>
    <w:rsid w:val="006A4FD5"/>
    <w:rsid w:val="006A70A4"/>
    <w:rsid w:val="006B2571"/>
    <w:rsid w:val="006B25E9"/>
    <w:rsid w:val="006B2978"/>
    <w:rsid w:val="006C0B97"/>
    <w:rsid w:val="006C594C"/>
    <w:rsid w:val="006D0A92"/>
    <w:rsid w:val="006D225A"/>
    <w:rsid w:val="006D2660"/>
    <w:rsid w:val="006D4908"/>
    <w:rsid w:val="006D5412"/>
    <w:rsid w:val="006D59E3"/>
    <w:rsid w:val="006D5FCE"/>
    <w:rsid w:val="006E61CB"/>
    <w:rsid w:val="006E7ADA"/>
    <w:rsid w:val="006F1633"/>
    <w:rsid w:val="006F1E9A"/>
    <w:rsid w:val="006F3489"/>
    <w:rsid w:val="007051A0"/>
    <w:rsid w:val="00714750"/>
    <w:rsid w:val="00714D66"/>
    <w:rsid w:val="007155CC"/>
    <w:rsid w:val="007201A6"/>
    <w:rsid w:val="007202D1"/>
    <w:rsid w:val="00722745"/>
    <w:rsid w:val="00724E39"/>
    <w:rsid w:val="00725326"/>
    <w:rsid w:val="00727289"/>
    <w:rsid w:val="0073357A"/>
    <w:rsid w:val="007437BD"/>
    <w:rsid w:val="00745347"/>
    <w:rsid w:val="0074547F"/>
    <w:rsid w:val="0074638F"/>
    <w:rsid w:val="00747958"/>
    <w:rsid w:val="007646E2"/>
    <w:rsid w:val="00770289"/>
    <w:rsid w:val="00771AAB"/>
    <w:rsid w:val="007815CC"/>
    <w:rsid w:val="00782CD7"/>
    <w:rsid w:val="00784429"/>
    <w:rsid w:val="007848CA"/>
    <w:rsid w:val="007A27C3"/>
    <w:rsid w:val="007A2C3C"/>
    <w:rsid w:val="007B104C"/>
    <w:rsid w:val="007B2254"/>
    <w:rsid w:val="007C2317"/>
    <w:rsid w:val="007C475E"/>
    <w:rsid w:val="007C6563"/>
    <w:rsid w:val="007C7F18"/>
    <w:rsid w:val="007D1676"/>
    <w:rsid w:val="007D3C37"/>
    <w:rsid w:val="007D4439"/>
    <w:rsid w:val="007E2C5C"/>
    <w:rsid w:val="007E6E09"/>
    <w:rsid w:val="007F0223"/>
    <w:rsid w:val="007F2221"/>
    <w:rsid w:val="007F6991"/>
    <w:rsid w:val="0080064E"/>
    <w:rsid w:val="00807031"/>
    <w:rsid w:val="0080730B"/>
    <w:rsid w:val="008118D2"/>
    <w:rsid w:val="00821427"/>
    <w:rsid w:val="00834153"/>
    <w:rsid w:val="00860B48"/>
    <w:rsid w:val="008633E2"/>
    <w:rsid w:val="0086529D"/>
    <w:rsid w:val="00867C5D"/>
    <w:rsid w:val="008710C4"/>
    <w:rsid w:val="008807CC"/>
    <w:rsid w:val="00883D5A"/>
    <w:rsid w:val="00885174"/>
    <w:rsid w:val="00887CF3"/>
    <w:rsid w:val="0089317C"/>
    <w:rsid w:val="008A2C1C"/>
    <w:rsid w:val="008A52C2"/>
    <w:rsid w:val="008A7212"/>
    <w:rsid w:val="008B32C2"/>
    <w:rsid w:val="008C2F55"/>
    <w:rsid w:val="008C3549"/>
    <w:rsid w:val="008C46F9"/>
    <w:rsid w:val="008C4B4C"/>
    <w:rsid w:val="008C5171"/>
    <w:rsid w:val="008C78A4"/>
    <w:rsid w:val="008C7EAF"/>
    <w:rsid w:val="008E0F99"/>
    <w:rsid w:val="008E2AAB"/>
    <w:rsid w:val="008F275D"/>
    <w:rsid w:val="008F2D4D"/>
    <w:rsid w:val="008F6CC1"/>
    <w:rsid w:val="008F7D34"/>
    <w:rsid w:val="00903DC7"/>
    <w:rsid w:val="00912792"/>
    <w:rsid w:val="009157BC"/>
    <w:rsid w:val="00925D75"/>
    <w:rsid w:val="00927CCD"/>
    <w:rsid w:val="00933A45"/>
    <w:rsid w:val="00937EF6"/>
    <w:rsid w:val="0094103A"/>
    <w:rsid w:val="009420CF"/>
    <w:rsid w:val="00943124"/>
    <w:rsid w:val="00953691"/>
    <w:rsid w:val="0096175B"/>
    <w:rsid w:val="00962212"/>
    <w:rsid w:val="00965045"/>
    <w:rsid w:val="00970A0B"/>
    <w:rsid w:val="00974377"/>
    <w:rsid w:val="00975D39"/>
    <w:rsid w:val="00975F16"/>
    <w:rsid w:val="0098093F"/>
    <w:rsid w:val="0098702D"/>
    <w:rsid w:val="0099267C"/>
    <w:rsid w:val="00994497"/>
    <w:rsid w:val="00995E88"/>
    <w:rsid w:val="00997205"/>
    <w:rsid w:val="009A009B"/>
    <w:rsid w:val="009A2376"/>
    <w:rsid w:val="009A56BC"/>
    <w:rsid w:val="009B1B9B"/>
    <w:rsid w:val="009B2F0C"/>
    <w:rsid w:val="009B3069"/>
    <w:rsid w:val="009B4CA9"/>
    <w:rsid w:val="009C1BCB"/>
    <w:rsid w:val="009C25EE"/>
    <w:rsid w:val="009C35F9"/>
    <w:rsid w:val="009D19BD"/>
    <w:rsid w:val="009D2DD3"/>
    <w:rsid w:val="009D429A"/>
    <w:rsid w:val="009D7004"/>
    <w:rsid w:val="009D70C5"/>
    <w:rsid w:val="009E3D94"/>
    <w:rsid w:val="00A00223"/>
    <w:rsid w:val="00A0308D"/>
    <w:rsid w:val="00A10F6B"/>
    <w:rsid w:val="00A148F7"/>
    <w:rsid w:val="00A151FF"/>
    <w:rsid w:val="00A17F8B"/>
    <w:rsid w:val="00A227D9"/>
    <w:rsid w:val="00A23280"/>
    <w:rsid w:val="00A43A26"/>
    <w:rsid w:val="00A47FC3"/>
    <w:rsid w:val="00A626DC"/>
    <w:rsid w:val="00A75BCA"/>
    <w:rsid w:val="00A77E72"/>
    <w:rsid w:val="00A82488"/>
    <w:rsid w:val="00A82736"/>
    <w:rsid w:val="00A841E0"/>
    <w:rsid w:val="00A9232A"/>
    <w:rsid w:val="00A94094"/>
    <w:rsid w:val="00A9601C"/>
    <w:rsid w:val="00A971A3"/>
    <w:rsid w:val="00AA1F3A"/>
    <w:rsid w:val="00AA502D"/>
    <w:rsid w:val="00AA7E6B"/>
    <w:rsid w:val="00AB26BB"/>
    <w:rsid w:val="00AB515E"/>
    <w:rsid w:val="00AB6F96"/>
    <w:rsid w:val="00AC0536"/>
    <w:rsid w:val="00AC0D46"/>
    <w:rsid w:val="00AC3355"/>
    <w:rsid w:val="00AC7006"/>
    <w:rsid w:val="00AD6ADB"/>
    <w:rsid w:val="00AE04E3"/>
    <w:rsid w:val="00AE07DC"/>
    <w:rsid w:val="00AE25C2"/>
    <w:rsid w:val="00AE38DC"/>
    <w:rsid w:val="00AF1B33"/>
    <w:rsid w:val="00AF210F"/>
    <w:rsid w:val="00AF47C8"/>
    <w:rsid w:val="00AF4C6F"/>
    <w:rsid w:val="00AF73EA"/>
    <w:rsid w:val="00B0653A"/>
    <w:rsid w:val="00B1041E"/>
    <w:rsid w:val="00B21D14"/>
    <w:rsid w:val="00B26E71"/>
    <w:rsid w:val="00B27CF0"/>
    <w:rsid w:val="00B33A60"/>
    <w:rsid w:val="00B40C26"/>
    <w:rsid w:val="00B42B5F"/>
    <w:rsid w:val="00B51831"/>
    <w:rsid w:val="00B525E5"/>
    <w:rsid w:val="00B53FA5"/>
    <w:rsid w:val="00B55AD1"/>
    <w:rsid w:val="00B64BC3"/>
    <w:rsid w:val="00B743DE"/>
    <w:rsid w:val="00B75D39"/>
    <w:rsid w:val="00B8383D"/>
    <w:rsid w:val="00B9183D"/>
    <w:rsid w:val="00B92753"/>
    <w:rsid w:val="00B92952"/>
    <w:rsid w:val="00B9696D"/>
    <w:rsid w:val="00BA4637"/>
    <w:rsid w:val="00BA633F"/>
    <w:rsid w:val="00BB07A0"/>
    <w:rsid w:val="00BB3AE2"/>
    <w:rsid w:val="00BB72D9"/>
    <w:rsid w:val="00BC7E28"/>
    <w:rsid w:val="00BD0C79"/>
    <w:rsid w:val="00BD1DBF"/>
    <w:rsid w:val="00BD4038"/>
    <w:rsid w:val="00BF593D"/>
    <w:rsid w:val="00C11630"/>
    <w:rsid w:val="00C156C3"/>
    <w:rsid w:val="00C22FF7"/>
    <w:rsid w:val="00C238E6"/>
    <w:rsid w:val="00C2421D"/>
    <w:rsid w:val="00C254CF"/>
    <w:rsid w:val="00C341B3"/>
    <w:rsid w:val="00C3514F"/>
    <w:rsid w:val="00C36EB7"/>
    <w:rsid w:val="00C40B6F"/>
    <w:rsid w:val="00C4170B"/>
    <w:rsid w:val="00C42930"/>
    <w:rsid w:val="00C45B1B"/>
    <w:rsid w:val="00C5135D"/>
    <w:rsid w:val="00C60DC8"/>
    <w:rsid w:val="00C6157C"/>
    <w:rsid w:val="00C66F18"/>
    <w:rsid w:val="00C67006"/>
    <w:rsid w:val="00C7028C"/>
    <w:rsid w:val="00C711B6"/>
    <w:rsid w:val="00C75661"/>
    <w:rsid w:val="00C767EB"/>
    <w:rsid w:val="00C83986"/>
    <w:rsid w:val="00C8527D"/>
    <w:rsid w:val="00C93D6B"/>
    <w:rsid w:val="00C93E99"/>
    <w:rsid w:val="00C94130"/>
    <w:rsid w:val="00C94B4F"/>
    <w:rsid w:val="00C96DBB"/>
    <w:rsid w:val="00CA3517"/>
    <w:rsid w:val="00CA696D"/>
    <w:rsid w:val="00CA7639"/>
    <w:rsid w:val="00CB5FC4"/>
    <w:rsid w:val="00CD0F11"/>
    <w:rsid w:val="00CD2E08"/>
    <w:rsid w:val="00CD3593"/>
    <w:rsid w:val="00CD5534"/>
    <w:rsid w:val="00CD61B1"/>
    <w:rsid w:val="00CD63C0"/>
    <w:rsid w:val="00CD667E"/>
    <w:rsid w:val="00CE414F"/>
    <w:rsid w:val="00CE480D"/>
    <w:rsid w:val="00CE4956"/>
    <w:rsid w:val="00CE5712"/>
    <w:rsid w:val="00CF0597"/>
    <w:rsid w:val="00CF0EF6"/>
    <w:rsid w:val="00CF657B"/>
    <w:rsid w:val="00D016A0"/>
    <w:rsid w:val="00D05EF3"/>
    <w:rsid w:val="00D1120C"/>
    <w:rsid w:val="00D119B8"/>
    <w:rsid w:val="00D15DFD"/>
    <w:rsid w:val="00D242A0"/>
    <w:rsid w:val="00D24CEC"/>
    <w:rsid w:val="00D27F2A"/>
    <w:rsid w:val="00D33843"/>
    <w:rsid w:val="00D42D23"/>
    <w:rsid w:val="00D42EC3"/>
    <w:rsid w:val="00D52F71"/>
    <w:rsid w:val="00D55703"/>
    <w:rsid w:val="00D57649"/>
    <w:rsid w:val="00D7531A"/>
    <w:rsid w:val="00D80502"/>
    <w:rsid w:val="00D81156"/>
    <w:rsid w:val="00D824CD"/>
    <w:rsid w:val="00D87227"/>
    <w:rsid w:val="00D9156D"/>
    <w:rsid w:val="00D95968"/>
    <w:rsid w:val="00DA4D41"/>
    <w:rsid w:val="00DA6620"/>
    <w:rsid w:val="00DC1C3D"/>
    <w:rsid w:val="00DC206C"/>
    <w:rsid w:val="00DC651C"/>
    <w:rsid w:val="00DD12F4"/>
    <w:rsid w:val="00DD231A"/>
    <w:rsid w:val="00DD4F6E"/>
    <w:rsid w:val="00DD6721"/>
    <w:rsid w:val="00DE128B"/>
    <w:rsid w:val="00DE1E79"/>
    <w:rsid w:val="00DE6453"/>
    <w:rsid w:val="00DF32DA"/>
    <w:rsid w:val="00E0242A"/>
    <w:rsid w:val="00E04B3D"/>
    <w:rsid w:val="00E04B8C"/>
    <w:rsid w:val="00E152B8"/>
    <w:rsid w:val="00E22AC2"/>
    <w:rsid w:val="00E22FD2"/>
    <w:rsid w:val="00E24E5E"/>
    <w:rsid w:val="00E2790A"/>
    <w:rsid w:val="00E27A4A"/>
    <w:rsid w:val="00E27C2C"/>
    <w:rsid w:val="00E3414D"/>
    <w:rsid w:val="00E359D9"/>
    <w:rsid w:val="00E360BA"/>
    <w:rsid w:val="00E403BD"/>
    <w:rsid w:val="00E410C0"/>
    <w:rsid w:val="00E43990"/>
    <w:rsid w:val="00E439EA"/>
    <w:rsid w:val="00E50DEC"/>
    <w:rsid w:val="00E522CC"/>
    <w:rsid w:val="00E76E12"/>
    <w:rsid w:val="00E8127B"/>
    <w:rsid w:val="00E82DE2"/>
    <w:rsid w:val="00E861BA"/>
    <w:rsid w:val="00E861E4"/>
    <w:rsid w:val="00E92065"/>
    <w:rsid w:val="00EA24B0"/>
    <w:rsid w:val="00EA35EB"/>
    <w:rsid w:val="00EA56B9"/>
    <w:rsid w:val="00EA6BBF"/>
    <w:rsid w:val="00EA756E"/>
    <w:rsid w:val="00EB10CC"/>
    <w:rsid w:val="00EB2213"/>
    <w:rsid w:val="00EB6975"/>
    <w:rsid w:val="00EB7AB6"/>
    <w:rsid w:val="00ED08DF"/>
    <w:rsid w:val="00ED5A36"/>
    <w:rsid w:val="00ED7F41"/>
    <w:rsid w:val="00EE323B"/>
    <w:rsid w:val="00EE5DE3"/>
    <w:rsid w:val="00F000C3"/>
    <w:rsid w:val="00F0087F"/>
    <w:rsid w:val="00F00975"/>
    <w:rsid w:val="00F02125"/>
    <w:rsid w:val="00F1133A"/>
    <w:rsid w:val="00F16DB3"/>
    <w:rsid w:val="00F2006D"/>
    <w:rsid w:val="00F2162E"/>
    <w:rsid w:val="00F23EE7"/>
    <w:rsid w:val="00F253B7"/>
    <w:rsid w:val="00F344F9"/>
    <w:rsid w:val="00F35AF2"/>
    <w:rsid w:val="00F40530"/>
    <w:rsid w:val="00F445F4"/>
    <w:rsid w:val="00F558DC"/>
    <w:rsid w:val="00F662F1"/>
    <w:rsid w:val="00F70659"/>
    <w:rsid w:val="00F770DF"/>
    <w:rsid w:val="00F833AE"/>
    <w:rsid w:val="00F835DF"/>
    <w:rsid w:val="00F84457"/>
    <w:rsid w:val="00F84A91"/>
    <w:rsid w:val="00F8560C"/>
    <w:rsid w:val="00F945C5"/>
    <w:rsid w:val="00FA4B4E"/>
    <w:rsid w:val="00FA6780"/>
    <w:rsid w:val="00FB08B6"/>
    <w:rsid w:val="00FB1398"/>
    <w:rsid w:val="00FB77B1"/>
    <w:rsid w:val="00FC115A"/>
    <w:rsid w:val="00FC3455"/>
    <w:rsid w:val="00FC4882"/>
    <w:rsid w:val="00FC4D7B"/>
    <w:rsid w:val="00FC6B8F"/>
    <w:rsid w:val="00FC7EFF"/>
    <w:rsid w:val="00FD48A6"/>
    <w:rsid w:val="00FD5C55"/>
    <w:rsid w:val="00FE5C49"/>
    <w:rsid w:val="00FE61A1"/>
    <w:rsid w:val="00FE68E8"/>
    <w:rsid w:val="00FE6F7B"/>
    <w:rsid w:val="00FF04CE"/>
    <w:rsid w:val="00FF1073"/>
    <w:rsid w:val="00FF3D4E"/>
    <w:rsid w:val="00FF6C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1D9E0F6"/>
  <w15:chartTrackingRefBased/>
  <w15:docId w15:val="{1CC9035B-E4CC-486F-8E15-8DE5B8FA7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71AAB"/>
  </w:style>
  <w:style w:type="paragraph" w:styleId="1">
    <w:name w:val="heading 1"/>
    <w:basedOn w:val="a"/>
    <w:next w:val="a"/>
    <w:link w:val="10"/>
    <w:qFormat/>
    <w:rsid w:val="00301FC3"/>
    <w:pPr>
      <w:keepNext/>
      <w:spacing w:after="0" w:line="240" w:lineRule="auto"/>
      <w:jc w:val="center"/>
      <w:outlineLvl w:val="0"/>
    </w:pPr>
    <w:rPr>
      <w:rFonts w:ascii="Garamond" w:eastAsia="Times New Roman" w:hAnsi="Garamond" w:cs="Narkisim"/>
      <w:b/>
      <w:bCs/>
      <w:sz w:val="28"/>
      <w:szCs w:val="28"/>
      <w:u w:val="single"/>
      <w:lang w:eastAsia="he-IL"/>
    </w:rPr>
  </w:style>
  <w:style w:type="paragraph" w:styleId="2">
    <w:name w:val="heading 2"/>
    <w:basedOn w:val="a"/>
    <w:next w:val="a"/>
    <w:link w:val="20"/>
    <w:uiPriority w:val="9"/>
    <w:semiHidden/>
    <w:unhideWhenUsed/>
    <w:qFormat/>
    <w:rsid w:val="00301FC3"/>
    <w:pPr>
      <w:keepNext/>
      <w:keepLines/>
      <w:bidi w:val="0"/>
      <w:spacing w:before="40" w:after="0"/>
      <w:outlineLvl w:val="1"/>
    </w:pPr>
    <w:rPr>
      <w:rFonts w:ascii="Calibri Light" w:eastAsia="Times New Roman" w:hAnsi="Calibri Light" w:cs="Times New Roman"/>
      <w:b/>
      <w:bCs/>
      <w:color w:val="5B9BD5"/>
      <w:sz w:val="26"/>
      <w:szCs w:val="26"/>
      <w:lang w:eastAsia="he-IL"/>
    </w:rPr>
  </w:style>
  <w:style w:type="paragraph" w:styleId="3">
    <w:name w:val="heading 3"/>
    <w:basedOn w:val="a"/>
    <w:next w:val="a"/>
    <w:link w:val="30"/>
    <w:qFormat/>
    <w:rsid w:val="00301FC3"/>
    <w:pPr>
      <w:keepNext/>
      <w:spacing w:after="0" w:line="240" w:lineRule="auto"/>
      <w:jc w:val="center"/>
      <w:outlineLvl w:val="2"/>
    </w:pPr>
    <w:rPr>
      <w:rFonts w:ascii="Garamond" w:eastAsia="Times New Roman" w:hAnsi="Garamond" w:cs="Narkisim"/>
      <w:b/>
      <w:bCs/>
      <w:sz w:val="32"/>
      <w:szCs w:val="32"/>
      <w:u w:val="single"/>
      <w:lang w:eastAsia="he-IL"/>
    </w:rPr>
  </w:style>
  <w:style w:type="paragraph" w:styleId="5">
    <w:name w:val="heading 5"/>
    <w:basedOn w:val="a"/>
    <w:next w:val="a"/>
    <w:link w:val="50"/>
    <w:qFormat/>
    <w:rsid w:val="00301FC3"/>
    <w:pPr>
      <w:keepNext/>
      <w:spacing w:after="0" w:line="240" w:lineRule="auto"/>
      <w:outlineLvl w:val="4"/>
    </w:pPr>
    <w:rPr>
      <w:rFonts w:ascii="Garamond" w:eastAsia="Times New Roman" w:hAnsi="Garamond" w:cs="Narkisim"/>
      <w:b/>
      <w:bCs/>
      <w:sz w:val="24"/>
      <w:szCs w:val="24"/>
      <w:lang w:eastAsia="he-IL"/>
    </w:rPr>
  </w:style>
  <w:style w:type="paragraph" w:styleId="6">
    <w:name w:val="heading 6"/>
    <w:basedOn w:val="a"/>
    <w:next w:val="a"/>
    <w:link w:val="60"/>
    <w:qFormat/>
    <w:rsid w:val="00301FC3"/>
    <w:pPr>
      <w:keepNext/>
      <w:numPr>
        <w:numId w:val="12"/>
      </w:numPr>
      <w:spacing w:after="0" w:line="240" w:lineRule="auto"/>
      <w:ind w:right="0"/>
      <w:outlineLvl w:val="5"/>
    </w:pPr>
    <w:rPr>
      <w:rFonts w:ascii="Garamond" w:eastAsia="Times New Roman" w:hAnsi="Garamond" w:cs="Narkisim"/>
      <w:b/>
      <w:bCs/>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01FC3"/>
    <w:rPr>
      <w:rFonts w:ascii="Garamond" w:eastAsia="Times New Roman" w:hAnsi="Garamond" w:cs="Narkisim"/>
      <w:b/>
      <w:bCs/>
      <w:sz w:val="28"/>
      <w:szCs w:val="28"/>
      <w:u w:val="single"/>
      <w:lang w:eastAsia="he-IL"/>
    </w:rPr>
  </w:style>
  <w:style w:type="character" w:customStyle="1" w:styleId="20">
    <w:name w:val="כותרת 2 תו"/>
    <w:basedOn w:val="a0"/>
    <w:link w:val="2"/>
    <w:uiPriority w:val="9"/>
    <w:semiHidden/>
    <w:rsid w:val="00301FC3"/>
    <w:rPr>
      <w:rFonts w:ascii="Calibri Light" w:eastAsia="Times New Roman" w:hAnsi="Calibri Light" w:cs="Times New Roman"/>
      <w:b/>
      <w:bCs/>
      <w:color w:val="5B9BD5"/>
      <w:sz w:val="26"/>
      <w:szCs w:val="26"/>
      <w:lang w:eastAsia="he-IL"/>
    </w:rPr>
  </w:style>
  <w:style w:type="character" w:customStyle="1" w:styleId="30">
    <w:name w:val="כותרת 3 תו"/>
    <w:basedOn w:val="a0"/>
    <w:link w:val="3"/>
    <w:rsid w:val="00301FC3"/>
    <w:rPr>
      <w:rFonts w:ascii="Garamond" w:eastAsia="Times New Roman" w:hAnsi="Garamond" w:cs="Narkisim"/>
      <w:b/>
      <w:bCs/>
      <w:sz w:val="32"/>
      <w:szCs w:val="32"/>
      <w:u w:val="single"/>
      <w:lang w:eastAsia="he-IL"/>
    </w:rPr>
  </w:style>
  <w:style w:type="character" w:customStyle="1" w:styleId="50">
    <w:name w:val="כותרת 5 תו"/>
    <w:basedOn w:val="a0"/>
    <w:link w:val="5"/>
    <w:rsid w:val="00301FC3"/>
    <w:rPr>
      <w:rFonts w:ascii="Garamond" w:eastAsia="Times New Roman" w:hAnsi="Garamond" w:cs="Narkisim"/>
      <w:b/>
      <w:bCs/>
      <w:sz w:val="24"/>
      <w:szCs w:val="24"/>
      <w:lang w:eastAsia="he-IL"/>
    </w:rPr>
  </w:style>
  <w:style w:type="character" w:customStyle="1" w:styleId="60">
    <w:name w:val="כותרת 6 תו"/>
    <w:basedOn w:val="a0"/>
    <w:link w:val="6"/>
    <w:rsid w:val="00301FC3"/>
    <w:rPr>
      <w:rFonts w:ascii="Garamond" w:eastAsia="Times New Roman" w:hAnsi="Garamond" w:cs="Narkisim"/>
      <w:b/>
      <w:bCs/>
      <w:sz w:val="24"/>
      <w:szCs w:val="24"/>
      <w:lang w:eastAsia="he-IL"/>
    </w:rPr>
  </w:style>
  <w:style w:type="numbering" w:customStyle="1" w:styleId="11">
    <w:name w:val="ללא רשימה1"/>
    <w:next w:val="a2"/>
    <w:uiPriority w:val="99"/>
    <w:semiHidden/>
    <w:unhideWhenUsed/>
    <w:rsid w:val="00301FC3"/>
  </w:style>
  <w:style w:type="paragraph" w:customStyle="1" w:styleId="21">
    <w:name w:val="כותרת 21"/>
    <w:basedOn w:val="a"/>
    <w:next w:val="a"/>
    <w:uiPriority w:val="9"/>
    <w:semiHidden/>
    <w:unhideWhenUsed/>
    <w:qFormat/>
    <w:rsid w:val="00301FC3"/>
    <w:pPr>
      <w:keepNext/>
      <w:keepLines/>
      <w:spacing w:before="200" w:after="0" w:line="240" w:lineRule="auto"/>
      <w:outlineLvl w:val="1"/>
    </w:pPr>
    <w:rPr>
      <w:rFonts w:ascii="Calibri Light" w:eastAsia="Times New Roman" w:hAnsi="Calibri Light" w:cs="Times New Roman"/>
      <w:b/>
      <w:bCs/>
      <w:color w:val="5B9BD5"/>
      <w:sz w:val="26"/>
      <w:szCs w:val="26"/>
      <w:lang w:eastAsia="he-IL"/>
    </w:rPr>
  </w:style>
  <w:style w:type="numbering" w:customStyle="1" w:styleId="110">
    <w:name w:val="ללא רשימה11"/>
    <w:next w:val="a2"/>
    <w:uiPriority w:val="99"/>
    <w:semiHidden/>
    <w:unhideWhenUsed/>
    <w:rsid w:val="00301FC3"/>
  </w:style>
  <w:style w:type="paragraph" w:styleId="a3">
    <w:name w:val="header"/>
    <w:basedOn w:val="a"/>
    <w:link w:val="a4"/>
    <w:uiPriority w:val="99"/>
    <w:unhideWhenUsed/>
    <w:rsid w:val="00301FC3"/>
    <w:pPr>
      <w:tabs>
        <w:tab w:val="center" w:pos="4680"/>
        <w:tab w:val="right" w:pos="9360"/>
      </w:tabs>
      <w:bidi w:val="0"/>
      <w:spacing w:after="0" w:line="240" w:lineRule="auto"/>
    </w:pPr>
    <w:rPr>
      <w:rFonts w:ascii="Times New Roman" w:eastAsia="Calibri" w:hAnsi="Times New Roman" w:cs="David"/>
      <w:sz w:val="24"/>
      <w:szCs w:val="24"/>
    </w:rPr>
  </w:style>
  <w:style w:type="character" w:customStyle="1" w:styleId="a4">
    <w:name w:val="כותרת עליונה תו"/>
    <w:basedOn w:val="a0"/>
    <w:link w:val="a3"/>
    <w:uiPriority w:val="99"/>
    <w:rsid w:val="00301FC3"/>
    <w:rPr>
      <w:rFonts w:ascii="Times New Roman" w:eastAsia="Calibri" w:hAnsi="Times New Roman" w:cs="David"/>
      <w:sz w:val="24"/>
      <w:szCs w:val="24"/>
    </w:rPr>
  </w:style>
  <w:style w:type="paragraph" w:styleId="a5">
    <w:name w:val="footer"/>
    <w:basedOn w:val="a"/>
    <w:link w:val="a6"/>
    <w:uiPriority w:val="99"/>
    <w:unhideWhenUsed/>
    <w:rsid w:val="00301FC3"/>
    <w:pPr>
      <w:tabs>
        <w:tab w:val="center" w:pos="4680"/>
        <w:tab w:val="right" w:pos="9360"/>
      </w:tabs>
      <w:bidi w:val="0"/>
      <w:spacing w:after="0" w:line="240" w:lineRule="auto"/>
    </w:pPr>
    <w:rPr>
      <w:rFonts w:ascii="Times New Roman" w:eastAsia="Calibri" w:hAnsi="Times New Roman" w:cs="David"/>
      <w:sz w:val="24"/>
      <w:szCs w:val="24"/>
    </w:rPr>
  </w:style>
  <w:style w:type="character" w:customStyle="1" w:styleId="a6">
    <w:name w:val="כותרת תחתונה תו"/>
    <w:basedOn w:val="a0"/>
    <w:link w:val="a5"/>
    <w:uiPriority w:val="99"/>
    <w:rsid w:val="00301FC3"/>
    <w:rPr>
      <w:rFonts w:ascii="Times New Roman" w:eastAsia="Calibri" w:hAnsi="Times New Roman" w:cs="David"/>
      <w:sz w:val="24"/>
      <w:szCs w:val="24"/>
    </w:rPr>
  </w:style>
  <w:style w:type="table" w:customStyle="1" w:styleId="12">
    <w:name w:val="רשת טבלה1"/>
    <w:basedOn w:val="a1"/>
    <w:next w:val="a7"/>
    <w:uiPriority w:val="59"/>
    <w:rsid w:val="00301FC3"/>
    <w:pPr>
      <w:bidi w:val="0"/>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uiPriority w:val="99"/>
    <w:semiHidden/>
    <w:unhideWhenUsed/>
    <w:rsid w:val="00301FC3"/>
    <w:rPr>
      <w:sz w:val="16"/>
      <w:szCs w:val="16"/>
    </w:rPr>
  </w:style>
  <w:style w:type="paragraph" w:styleId="a9">
    <w:name w:val="annotation text"/>
    <w:basedOn w:val="a"/>
    <w:link w:val="aa"/>
    <w:uiPriority w:val="99"/>
    <w:semiHidden/>
    <w:unhideWhenUsed/>
    <w:rsid w:val="00301FC3"/>
    <w:pPr>
      <w:spacing w:after="200" w:line="240" w:lineRule="auto"/>
    </w:pPr>
    <w:rPr>
      <w:rFonts w:eastAsia="Times New Roman"/>
      <w:sz w:val="20"/>
      <w:szCs w:val="20"/>
    </w:rPr>
  </w:style>
  <w:style w:type="character" w:customStyle="1" w:styleId="aa">
    <w:name w:val="טקסט הערה תו"/>
    <w:basedOn w:val="a0"/>
    <w:link w:val="a9"/>
    <w:uiPriority w:val="99"/>
    <w:semiHidden/>
    <w:rsid w:val="00301FC3"/>
    <w:rPr>
      <w:rFonts w:eastAsia="Times New Roman"/>
      <w:sz w:val="20"/>
      <w:szCs w:val="20"/>
    </w:rPr>
  </w:style>
  <w:style w:type="paragraph" w:styleId="ab">
    <w:name w:val="annotation subject"/>
    <w:basedOn w:val="a9"/>
    <w:next w:val="a9"/>
    <w:link w:val="ac"/>
    <w:uiPriority w:val="99"/>
    <w:semiHidden/>
    <w:unhideWhenUsed/>
    <w:rsid w:val="00301FC3"/>
    <w:rPr>
      <w:b/>
      <w:bCs/>
    </w:rPr>
  </w:style>
  <w:style w:type="character" w:customStyle="1" w:styleId="ac">
    <w:name w:val="נושא הערה תו"/>
    <w:basedOn w:val="aa"/>
    <w:link w:val="ab"/>
    <w:uiPriority w:val="99"/>
    <w:semiHidden/>
    <w:rsid w:val="00301FC3"/>
    <w:rPr>
      <w:rFonts w:eastAsia="Times New Roman"/>
      <w:b/>
      <w:bCs/>
      <w:sz w:val="20"/>
      <w:szCs w:val="20"/>
    </w:rPr>
  </w:style>
  <w:style w:type="paragraph" w:styleId="ad">
    <w:name w:val="Balloon Text"/>
    <w:basedOn w:val="a"/>
    <w:link w:val="ae"/>
    <w:uiPriority w:val="99"/>
    <w:semiHidden/>
    <w:unhideWhenUsed/>
    <w:rsid w:val="00301FC3"/>
    <w:pPr>
      <w:spacing w:after="0" w:line="240" w:lineRule="auto"/>
    </w:pPr>
    <w:rPr>
      <w:rFonts w:ascii="Segoe UI" w:eastAsia="Times New Roman" w:hAnsi="Segoe UI" w:cs="Segoe UI"/>
      <w:sz w:val="18"/>
      <w:szCs w:val="18"/>
    </w:rPr>
  </w:style>
  <w:style w:type="character" w:customStyle="1" w:styleId="ae">
    <w:name w:val="טקסט בלונים תו"/>
    <w:basedOn w:val="a0"/>
    <w:link w:val="ad"/>
    <w:uiPriority w:val="99"/>
    <w:semiHidden/>
    <w:rsid w:val="00301FC3"/>
    <w:rPr>
      <w:rFonts w:ascii="Segoe UI" w:eastAsia="Times New Roman" w:hAnsi="Segoe UI" w:cs="Segoe UI"/>
      <w:sz w:val="18"/>
      <w:szCs w:val="18"/>
    </w:rPr>
  </w:style>
  <w:style w:type="paragraph" w:customStyle="1" w:styleId="13">
    <w:name w:val="מהדורה1"/>
    <w:next w:val="af"/>
    <w:hidden/>
    <w:uiPriority w:val="99"/>
    <w:semiHidden/>
    <w:rsid w:val="00301FC3"/>
    <w:pPr>
      <w:bidi w:val="0"/>
      <w:spacing w:after="0" w:line="240" w:lineRule="auto"/>
    </w:pPr>
    <w:rPr>
      <w:rFonts w:eastAsia="Times New Roman"/>
    </w:rPr>
  </w:style>
  <w:style w:type="paragraph" w:styleId="af0">
    <w:name w:val="List Paragraph"/>
    <w:basedOn w:val="a"/>
    <w:uiPriority w:val="34"/>
    <w:qFormat/>
    <w:rsid w:val="00301FC3"/>
    <w:pPr>
      <w:spacing w:after="200" w:line="276" w:lineRule="auto"/>
      <w:ind w:left="720"/>
      <w:contextualSpacing/>
    </w:pPr>
    <w:rPr>
      <w:rFonts w:eastAsia="Times New Roman"/>
    </w:rPr>
  </w:style>
  <w:style w:type="paragraph" w:styleId="af1">
    <w:name w:val="footnote text"/>
    <w:basedOn w:val="a"/>
    <w:link w:val="af2"/>
    <w:semiHidden/>
    <w:unhideWhenUsed/>
    <w:rsid w:val="00301FC3"/>
    <w:pPr>
      <w:spacing w:after="0" w:line="240" w:lineRule="auto"/>
    </w:pPr>
    <w:rPr>
      <w:rFonts w:eastAsia="Times New Roman"/>
      <w:sz w:val="20"/>
      <w:szCs w:val="20"/>
    </w:rPr>
  </w:style>
  <w:style w:type="character" w:customStyle="1" w:styleId="af2">
    <w:name w:val="טקסט הערת שוליים תו"/>
    <w:basedOn w:val="a0"/>
    <w:link w:val="af1"/>
    <w:semiHidden/>
    <w:rsid w:val="00301FC3"/>
    <w:rPr>
      <w:rFonts w:eastAsia="Times New Roman"/>
      <w:sz w:val="20"/>
      <w:szCs w:val="20"/>
    </w:rPr>
  </w:style>
  <w:style w:type="character" w:styleId="af3">
    <w:name w:val="footnote reference"/>
    <w:basedOn w:val="a0"/>
    <w:semiHidden/>
    <w:unhideWhenUsed/>
    <w:rsid w:val="00301FC3"/>
    <w:rPr>
      <w:vertAlign w:val="superscript"/>
    </w:rPr>
  </w:style>
  <w:style w:type="paragraph" w:customStyle="1" w:styleId="NormalWeb1">
    <w:name w:val="Normal (Web)‎1"/>
    <w:basedOn w:val="a"/>
    <w:uiPriority w:val="99"/>
    <w:unhideWhenUsed/>
    <w:rsid w:val="00301FC3"/>
    <w:pPr>
      <w:bidi w:val="0"/>
      <w:spacing w:before="100" w:beforeAutospacing="1" w:after="100" w:afterAutospacing="1" w:line="240" w:lineRule="auto"/>
    </w:pPr>
    <w:rPr>
      <w:rFonts w:ascii="Times New Roman" w:eastAsia="Calibri" w:hAnsi="Times New Roman" w:cs="Times New Roman"/>
      <w:color w:val="000000"/>
      <w:sz w:val="24"/>
      <w:szCs w:val="24"/>
    </w:rPr>
  </w:style>
  <w:style w:type="table" w:styleId="a7">
    <w:name w:val="Table Grid"/>
    <w:basedOn w:val="a1"/>
    <w:rsid w:val="00301FC3"/>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Revision"/>
    <w:hidden/>
    <w:uiPriority w:val="99"/>
    <w:semiHidden/>
    <w:rsid w:val="00301FC3"/>
    <w:pPr>
      <w:bidi w:val="0"/>
      <w:spacing w:after="0" w:line="240" w:lineRule="auto"/>
    </w:pPr>
  </w:style>
  <w:style w:type="character" w:customStyle="1" w:styleId="210">
    <w:name w:val="כותרת 2 תו1"/>
    <w:basedOn w:val="a0"/>
    <w:uiPriority w:val="9"/>
    <w:semiHidden/>
    <w:rsid w:val="00301FC3"/>
    <w:rPr>
      <w:rFonts w:asciiTheme="majorHAnsi" w:eastAsiaTheme="majorEastAsia" w:hAnsiTheme="majorHAnsi" w:cstheme="majorBidi"/>
      <w:color w:val="2F5496" w:themeColor="accent1" w:themeShade="BF"/>
      <w:sz w:val="26"/>
      <w:szCs w:val="26"/>
    </w:rPr>
  </w:style>
  <w:style w:type="character" w:styleId="Hyperlink">
    <w:name w:val="Hyperlink"/>
    <w:basedOn w:val="a0"/>
    <w:uiPriority w:val="99"/>
    <w:unhideWhenUsed/>
    <w:rsid w:val="00BB3AE2"/>
    <w:rPr>
      <w:color w:val="0563C1" w:themeColor="hyperlink"/>
      <w:u w:val="single"/>
    </w:rPr>
  </w:style>
  <w:style w:type="character" w:customStyle="1" w:styleId="14">
    <w:name w:val="אזכור לא מזוהה1"/>
    <w:basedOn w:val="a0"/>
    <w:uiPriority w:val="99"/>
    <w:semiHidden/>
    <w:unhideWhenUsed/>
    <w:rsid w:val="00BB3AE2"/>
    <w:rPr>
      <w:color w:val="605E5C"/>
      <w:shd w:val="clear" w:color="auto" w:fill="E1DFDD"/>
    </w:rPr>
  </w:style>
  <w:style w:type="paragraph" w:customStyle="1" w:styleId="Default">
    <w:name w:val="Default"/>
    <w:rsid w:val="008C4B4C"/>
    <w:pPr>
      <w:autoSpaceDE w:val="0"/>
      <w:autoSpaceDN w:val="0"/>
      <w:bidi w:val="0"/>
      <w:adjustRightInd w:val="0"/>
      <w:spacing w:after="0" w:line="240" w:lineRule="auto"/>
    </w:pPr>
    <w:rPr>
      <w:rFonts w:ascii="Calibri" w:hAnsi="Calibri" w:cs="Calibri"/>
      <w:color w:val="000000"/>
      <w:sz w:val="24"/>
      <w:szCs w:val="24"/>
    </w:rPr>
  </w:style>
  <w:style w:type="character" w:styleId="af4">
    <w:name w:val="Unresolved Mention"/>
    <w:basedOn w:val="a0"/>
    <w:uiPriority w:val="99"/>
    <w:semiHidden/>
    <w:unhideWhenUsed/>
    <w:rsid w:val="00040D5C"/>
    <w:rPr>
      <w:color w:val="605E5C"/>
      <w:shd w:val="clear" w:color="auto" w:fill="E1DFDD"/>
    </w:rPr>
  </w:style>
  <w:style w:type="character" w:styleId="FollowedHyperlink">
    <w:name w:val="FollowedHyperlink"/>
    <w:basedOn w:val="a0"/>
    <w:uiPriority w:val="99"/>
    <w:semiHidden/>
    <w:unhideWhenUsed/>
    <w:rsid w:val="002A1D9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41495">
      <w:bodyDiv w:val="1"/>
      <w:marLeft w:val="0"/>
      <w:marRight w:val="0"/>
      <w:marTop w:val="0"/>
      <w:marBottom w:val="0"/>
      <w:divBdr>
        <w:top w:val="none" w:sz="0" w:space="0" w:color="auto"/>
        <w:left w:val="none" w:sz="0" w:space="0" w:color="auto"/>
        <w:bottom w:val="none" w:sz="0" w:space="0" w:color="auto"/>
        <w:right w:val="none" w:sz="0" w:space="0" w:color="auto"/>
      </w:divBdr>
    </w:div>
    <w:div w:id="74058926">
      <w:bodyDiv w:val="1"/>
      <w:marLeft w:val="0"/>
      <w:marRight w:val="0"/>
      <w:marTop w:val="0"/>
      <w:marBottom w:val="0"/>
      <w:divBdr>
        <w:top w:val="none" w:sz="0" w:space="0" w:color="auto"/>
        <w:left w:val="none" w:sz="0" w:space="0" w:color="auto"/>
        <w:bottom w:val="none" w:sz="0" w:space="0" w:color="auto"/>
        <w:right w:val="none" w:sz="0" w:space="0" w:color="auto"/>
      </w:divBdr>
    </w:div>
    <w:div w:id="525021204">
      <w:bodyDiv w:val="1"/>
      <w:marLeft w:val="0"/>
      <w:marRight w:val="0"/>
      <w:marTop w:val="0"/>
      <w:marBottom w:val="0"/>
      <w:divBdr>
        <w:top w:val="none" w:sz="0" w:space="0" w:color="auto"/>
        <w:left w:val="none" w:sz="0" w:space="0" w:color="auto"/>
        <w:bottom w:val="none" w:sz="0" w:space="0" w:color="auto"/>
        <w:right w:val="none" w:sz="0" w:space="0" w:color="auto"/>
      </w:divBdr>
    </w:div>
    <w:div w:id="971911326">
      <w:bodyDiv w:val="1"/>
      <w:marLeft w:val="0"/>
      <w:marRight w:val="0"/>
      <w:marTop w:val="0"/>
      <w:marBottom w:val="0"/>
      <w:divBdr>
        <w:top w:val="none" w:sz="0" w:space="0" w:color="auto"/>
        <w:left w:val="none" w:sz="0" w:space="0" w:color="auto"/>
        <w:bottom w:val="none" w:sz="0" w:space="0" w:color="auto"/>
        <w:right w:val="none" w:sz="0" w:space="0" w:color="auto"/>
      </w:divBdr>
    </w:div>
    <w:div w:id="1183861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rcid.org/0000-0002-2845-9628" TargetMode="External"/><Relationship Id="rId18" Type="http://schemas.openxmlformats.org/officeDocument/2006/relationships/hyperlink" Target="https://doi.org/10.3390/journalmedia6020066" TargetMode="External"/><Relationship Id="rId26" Type="http://schemas.openxmlformats.org/officeDocument/2006/relationships/hyperlink" Target="https://doi.org/10.1080/13537121.2024.2418731" TargetMode="External"/><Relationship Id="rId39" Type="http://schemas.openxmlformats.org/officeDocument/2006/relationships/hyperlink" Target="https://doi.org/10.1080/13537121.2016.1174386" TargetMode="External"/><Relationship Id="rId21" Type="http://schemas.openxmlformats.org/officeDocument/2006/relationships/hyperlink" Target="https://doi.org/10.3390/journalmedia6020087" TargetMode="External"/><Relationship Id="rId34" Type="http://schemas.openxmlformats.org/officeDocument/2006/relationships/hyperlink" Target="https://doi.org/10.1080/13216597.2020.1771397" TargetMode="External"/><Relationship Id="rId42" Type="http://schemas.openxmlformats.org/officeDocument/2006/relationships/hyperlink" Target="https://doi.org/10.1016/j.pubrev.2014.11.019" TargetMode="External"/><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jcr.clarivate.com/jcr/home?Init=Yes&amp;SrcApp=IC2LS" TargetMode="External"/><Relationship Id="rId29" Type="http://schemas.openxmlformats.org/officeDocument/2006/relationships/hyperlink" Target="https://ijoc.org/index.php/ijoc/article/view/19807" TargetMode="External"/><Relationship Id="rId11" Type="http://schemas.openxmlformats.org/officeDocument/2006/relationships/endnotes" Target="endnotes.xml"/><Relationship Id="rId24" Type="http://schemas.openxmlformats.org/officeDocument/2006/relationships/hyperlink" Target="https://doi.org/10.1080/13216597.2024.2340710" TargetMode="External"/><Relationship Id="rId32" Type="http://schemas.openxmlformats.org/officeDocument/2006/relationships/hyperlink" Target="https://doi.org/10.1504/IJWBC.2022.124776" TargetMode="External"/><Relationship Id="rId37" Type="http://schemas.openxmlformats.org/officeDocument/2006/relationships/hyperlink" Target="https://doi.org/10.1075/asj.1.2.03ari%20Q3" TargetMode="External"/><Relationship Id="rId40" Type="http://schemas.openxmlformats.org/officeDocument/2006/relationships/hyperlink" Target="https://doi.org/10.1080/17439884.2015.1053915%20%20%20%20%20%20%20%20%20%20%20%20%20%20%20%20%20%20%20%20%20%20%20%20%20%20%20%20%20%20%20%20%20%20%20%20%20%20%20%20%20%20%20%20%20%20%20%20%20%20%20%20%20%20%20%20%20%20%20%20%20%20%20%20%20%20%20%20%20%20%20%20%20%20%20%20%20%20%20%20%20%20%20%20%20%20%20%20%20%20%20%20%20%20%20%20%20%20%20%20%20%20%20%20%20" TargetMode="External"/><Relationship Id="rId45" Type="http://schemas.openxmlformats.org/officeDocument/2006/relationships/hyperlink" Target="https://www.the7eye.org.il/458653" TargetMode="External"/><Relationship Id="rId5" Type="http://schemas.openxmlformats.org/officeDocument/2006/relationships/customXml" Target="../customXml/item5.xml"/><Relationship Id="rId15" Type="http://schemas.openxmlformats.org/officeDocument/2006/relationships/hyperlink" Target="https://www.scimagojr.com" TargetMode="External"/><Relationship Id="rId23" Type="http://schemas.openxmlformats.org/officeDocument/2006/relationships/hyperlink" Target="https://doi.org/10.57583/MF.2024.26.10066" TargetMode="External"/><Relationship Id="rId28" Type="http://schemas.openxmlformats.org/officeDocument/2006/relationships/hyperlink" Target="https://doi.org/10.1386/ajms_00122_1" TargetMode="External"/><Relationship Id="rId36" Type="http://schemas.openxmlformats.org/officeDocument/2006/relationships/hyperlink" Target="https://doi.org/10.1177%2F2167479518821913" TargetMode="External"/><Relationship Id="rId49"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doi.org/10.1111/ssqu.70068" TargetMode="External"/><Relationship Id="rId31" Type="http://schemas.openxmlformats.org/officeDocument/2006/relationships/hyperlink" Target="https://doi.org/10.1177%2F17480485221074848" TargetMode="External"/><Relationship Id="rId44" Type="http://schemas.openxmlformats.org/officeDocument/2006/relationships/hyperlink" Target="https://doi.org/10.1080/10646175.2013.8356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jcr.clarivate.com/jcr/home?Init=Yes&amp;SrcApp=IC2LS" TargetMode="External"/><Relationship Id="rId22" Type="http://schemas.openxmlformats.org/officeDocument/2006/relationships/hyperlink" Target="https://doi.org/10.1080/08838151.2024.2406864" TargetMode="External"/><Relationship Id="rId27" Type="http://schemas.openxmlformats.org/officeDocument/2006/relationships/hyperlink" Target="https://doi.org/10.1177/17506352231212415" TargetMode="External"/><Relationship Id="rId30" Type="http://schemas.openxmlformats.org/officeDocument/2006/relationships/hyperlink" Target="https://doi.org/10.1080/13216597.2022.2099443" TargetMode="External"/><Relationship Id="rId35" Type="http://schemas.openxmlformats.org/officeDocument/2006/relationships/hyperlink" Target="https://link.springer.com/article/10.1007/s10639-019-09871-w" TargetMode="External"/><Relationship Id="rId43" Type="http://schemas.openxmlformats.org/officeDocument/2006/relationships/hyperlink" Target="https://doi.org/10.1016/j.pubrev.2013.09.010" TargetMode="External"/><Relationship Id="rId48" Type="http://schemas.openxmlformats.org/officeDocument/2006/relationships/header" Target="header1.xm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doi.org/10.1080/23736992.2025.2560892" TargetMode="External"/><Relationship Id="rId25" Type="http://schemas.openxmlformats.org/officeDocument/2006/relationships/hyperlink" Target="https://doi.org/10.15581/03.37.4.107-124" TargetMode="External"/><Relationship Id="rId33" Type="http://schemas.openxmlformats.org/officeDocument/2006/relationships/hyperlink" Target="https://doi.org/10.1123/ijsc.2020-0325" TargetMode="External"/><Relationship Id="rId38" Type="http://schemas.openxmlformats.org/officeDocument/2006/relationships/hyperlink" Target="https://doi.org/10.1080/13537121.2017.1345422" TargetMode="External"/><Relationship Id="rId46" Type="http://schemas.openxmlformats.org/officeDocument/2006/relationships/hyperlink" Target="http://www.the7eye.org.il/130153" TargetMode="External"/><Relationship Id="rId20" Type="http://schemas.openxmlformats.org/officeDocument/2006/relationships/hyperlink" Target="https://doi.org/10.1080/01292986.2025.2531498" TargetMode="External"/><Relationship Id="rId41" Type="http://schemas.openxmlformats.org/officeDocument/2006/relationships/hyperlink" Target="https://doi.org/10.1177%2F1750635215611610" TargetMode="External"/><Relationship Id="rId1"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E679BABB1964A46AEF8BD4881A6AFC8" ma:contentTypeVersion="27" ma:contentTypeDescription="צור מסמך חדש." ma:contentTypeScope="" ma:versionID="6252d5cb6d0b197644210d90016e7646">
  <xsd:schema xmlns:xsd="http://www.w3.org/2001/XMLSchema" xmlns:xs="http://www.w3.org/2001/XMLSchema" xmlns:p="http://schemas.microsoft.com/office/2006/metadata/properties" xmlns:ns1="http://schemas.microsoft.com/sharepoint/v3" xmlns:ns2="244144b6-7317-4b62-b8f9-3de4710e5f11" xmlns:ns3="2609078e-688c-4ef8-b259-5026e7157045" targetNamespace="http://schemas.microsoft.com/office/2006/metadata/properties" ma:root="true" ma:fieldsID="208045cdff3a5b96483c4f291cb8d29c" ns1:_="" ns2:_="" ns3:_="">
    <xsd:import namespace="http://schemas.microsoft.com/sharepoint/v3"/>
    <xsd:import namespace="244144b6-7317-4b62-b8f9-3de4710e5f11"/>
    <xsd:import namespace="2609078e-688c-4ef8-b259-5026e7157045"/>
    <xsd:element name="properties">
      <xsd:complexType>
        <xsd:sequence>
          <xsd:element name="documentManagement">
            <xsd:complexType>
              <xsd:all>
                <xsd:element ref="ns2:_dlc_DocId" minOccurs="0"/>
                <xsd:element ref="ns2:_dlc_DocIdUrl" minOccurs="0"/>
                <xsd:element ref="ns2:_dlc_DocIdPersistId" minOccurs="0"/>
                <xsd:element ref="ns1:AverageRating" minOccurs="0"/>
                <xsd:element ref="ns2:MediaServiceMetadata" minOccurs="0"/>
                <xsd:element ref="ns2:MediaServiceFastMetadata"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DateTaken"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1" nillable="true" ma:displayName="דירוג (0-5)" ma:decimals="2" ma:description="הערך הממוצע של כל הדירוגים שנשלחו" ma:internalName="AverageRating" ma:readOnly="fals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244144b6-7317-4b62-b8f9-3de4710e5f11"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false">
      <xsd:simpleType>
        <xsd:restriction base="dms:Text"/>
      </xsd:simpleType>
    </xsd:element>
    <xsd:element name="_dlc_DocIdUrl" ma:index="9" nillable="true" ma:displayName="מזהה מסמך" ma:description="קישור קבוע למסמך זה." ma:format="Hyperlink"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false">
      <xsd:simpleType>
        <xsd:restriction base="dms:Boolea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lcf76f155ced4ddcb4097134ff3c332f" ma:index="24" nillable="true" ma:taxonomy="true" ma:internalName="lcf76f155ced4ddcb4097134ff3c332f" ma:taxonomyFieldName="MediaServiceImageTags" ma:displayName="תגיות תמונה" ma:readOnly="false" ma:fieldId="{5cf76f15-5ced-4ddc-b409-7134ff3c332f}" ma:taxonomyMulti="true" ma:sspId="e5cf2245-9dd4-4bf3-a411-dd9981303523"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ObjectDetectorVersions" ma:index="2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609078e-688c-4ef8-b259-5026e7157045" elementFormDefault="qualified">
    <xsd:import namespace="http://schemas.microsoft.com/office/2006/documentManagement/types"/>
    <xsd:import namespace="http://schemas.microsoft.com/office/infopath/2007/PartnerControls"/>
    <xsd:element name="SharedWithUsers" ma:index="15"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משותף עם פרטים" ma:internalName="SharedWithDetails" ma:readOnly="true">
      <xsd:simpleType>
        <xsd:restriction base="dms:Note">
          <xsd:maxLength value="255"/>
        </xsd:restriction>
      </xsd:simpleType>
    </xsd:element>
    <xsd:element name="TaxCatchAll" ma:index="25" nillable="true" ma:displayName="עמודת 'תפוס הכל' של טקסונומיה" ma:hidden="true" ma:list="{e0bf49c7-d405-48fa-9fc2-d50bcecb123c}" ma:internalName="TaxCatchAll" ma:showField="CatchAllData" ma:web="2609078e-688c-4ef8-b259-5026e71570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44144b6-7317-4b62-b8f9-3de4710e5f11">
      <Terms xmlns="http://schemas.microsoft.com/office/infopath/2007/PartnerControls"/>
    </lcf76f155ced4ddcb4097134ff3c332f>
    <TaxCatchAll xmlns="2609078e-688c-4ef8-b259-5026e7157045" xsi:nil="true"/>
    <_dlc_DocId xmlns="244144b6-7317-4b62-b8f9-3de4710e5f11">CVK6SK37K4J5-1711138831-202906</_dlc_DocId>
    <_dlc_DocIdUrl xmlns="244144b6-7317-4b62-b8f9-3de4710e5f11">
      <Url>https://yvcac.sharepoint.com/sites/AcadAdmin/_layouts/15/DocIdRedir.aspx?ID=CVK6SK37K4J5-1711138831-202906</Url>
      <Description>CVK6SK37K4J5-1711138831-202906</Description>
    </_dlc_DocIdUrl>
    <_dlc_DocIdPersistId xmlns="244144b6-7317-4b62-b8f9-3de4710e5f11" xsi:nil="true"/>
    <AverageRating xmlns="http://schemas.microsoft.com/sharepoint/v3" xsi:nil="true"/>
  </documentManagement>
</p:properties>
</file>

<file path=customXml/item4.xml><?xml version="1.0" encoding="utf-8"?>
<?mso-contentType ?>
<spe:Receivers xmlns:spe="http://schemas.microsoft.com/sharepoint/event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8D1539-8610-4D7D-B4A8-7AD60B2E41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44144b6-7317-4b62-b8f9-3de4710e5f11"/>
    <ds:schemaRef ds:uri="2609078e-688c-4ef8-b259-5026e71570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68A182-1769-493E-A7C1-2EC8A0F7F270}">
  <ds:schemaRefs>
    <ds:schemaRef ds:uri="http://schemas.openxmlformats.org/officeDocument/2006/bibliography"/>
  </ds:schemaRefs>
</ds:datastoreItem>
</file>

<file path=customXml/itemProps3.xml><?xml version="1.0" encoding="utf-8"?>
<ds:datastoreItem xmlns:ds="http://schemas.openxmlformats.org/officeDocument/2006/customXml" ds:itemID="{EB5B10F1-4413-4AA7-9920-DB0C74C4B916}">
  <ds:schemaRefs>
    <ds:schemaRef ds:uri="http://purl.org/dc/dcmitype/"/>
    <ds:schemaRef ds:uri="http://schemas.microsoft.com/office/2006/documentManagement/types"/>
    <ds:schemaRef ds:uri="2609078e-688c-4ef8-b259-5026e7157045"/>
    <ds:schemaRef ds:uri="http://schemas.microsoft.com/office/2006/metadata/properties"/>
    <ds:schemaRef ds:uri="http://purl.org/dc/elements/1.1/"/>
    <ds:schemaRef ds:uri="244144b6-7317-4b62-b8f9-3de4710e5f11"/>
    <ds:schemaRef ds:uri="http://purl.org/dc/terms/"/>
    <ds:schemaRef ds:uri="http://schemas.microsoft.com/office/infopath/2007/PartnerControls"/>
    <ds:schemaRef ds:uri="http://schemas.openxmlformats.org/package/2006/metadata/core-properties"/>
    <ds:schemaRef ds:uri="http://schemas.microsoft.com/sharepoint/v3"/>
    <ds:schemaRef ds:uri="http://www.w3.org/XML/1998/namespace"/>
  </ds:schemaRefs>
</ds:datastoreItem>
</file>

<file path=customXml/itemProps4.xml><?xml version="1.0" encoding="utf-8"?>
<ds:datastoreItem xmlns:ds="http://schemas.openxmlformats.org/officeDocument/2006/customXml" ds:itemID="{DE3AFBE7-D579-46E8-A7B2-6CC5D6528453}">
  <ds:schemaRefs>
    <ds:schemaRef ds:uri="http://schemas.microsoft.com/sharepoint/events"/>
  </ds:schemaRefs>
</ds:datastoreItem>
</file>

<file path=customXml/itemProps5.xml><?xml version="1.0" encoding="utf-8"?>
<ds:datastoreItem xmlns:ds="http://schemas.openxmlformats.org/officeDocument/2006/customXml" ds:itemID="{7BC6A006-6E48-4B69-B87D-1D60949E4FD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8894</Words>
  <Characters>71289</Characters>
  <Application>Microsoft Office Word</Application>
  <DocSecurity>0</DocSecurity>
  <Lines>3564</Lines>
  <Paragraphs>1603</Paragraphs>
  <ScaleCrop>false</ScaleCrop>
  <HeadingPairs>
    <vt:vector size="6" baseType="variant">
      <vt:variant>
        <vt:lpstr>שם</vt:lpstr>
      </vt:variant>
      <vt:variant>
        <vt:i4>1</vt:i4>
      </vt:variant>
      <vt:variant>
        <vt:lpstr>Title</vt:lpstr>
      </vt:variant>
      <vt:variant>
        <vt:i4>1</vt:i4>
      </vt:variant>
      <vt:variant>
        <vt:lpstr>Headings</vt:lpstr>
      </vt:variant>
      <vt:variant>
        <vt:i4>5</vt:i4>
      </vt:variant>
    </vt:vector>
  </HeadingPairs>
  <TitlesOfParts>
    <vt:vector size="7" baseType="lpstr">
      <vt:lpstr/>
      <vt:lpstr/>
      <vt:lpstr>        עודכן במאי 2024</vt:lpstr>
      <vt:lpstr>        </vt:lpstr>
      <vt:lpstr>        פורמט לכתיבת קורות חיים ורשימת פרסומים</vt:lpstr>
      <vt:lpstr/>
      <vt:lpstr>PUBLICATIONS</vt:lpstr>
    </vt:vector>
  </TitlesOfParts>
  <Company/>
  <LinksUpToDate>false</LinksUpToDate>
  <CharactersWithSpaces>78580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Efrat Sagy</dc:creator>
  <cp:keywords/>
  <dc:description/>
  <cp:lastModifiedBy>ורד אלישר</cp:lastModifiedBy>
  <cp:revision>3</cp:revision>
  <dcterms:created xsi:type="dcterms:W3CDTF">2025-12-03T09:37:00Z</dcterms:created>
  <dcterms:modified xsi:type="dcterms:W3CDTF">2025-12-03T09:40:00Z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0x0101008E679BABB1964A46AEF8BD4881A6AFC8</vt:lpwstr>
  </property>
  <property fmtid="{D5CDD505-2E9C-101B-9397-08002B2CF9AE}" pid="3" name="MediaServiceImageTags">
    <vt:lpwstr/>
  </property>
  <property fmtid="{D5CDD505-2E9C-101B-9397-08002B2CF9AE}" pid="4" name="GrammarlyDocumentId">
    <vt:lpwstr>4dc60505e093db910e03be118a13cbd59fe98435fcb9b60c19c92f4ddc85e45c</vt:lpwstr>
  </property>
  <property fmtid="{D5CDD505-2E9C-101B-9397-08002B2CF9AE}" pid="5" name="_dlc_DocIdItemGuid">
    <vt:lpwstr>ba380a01-76ac-484e-9762-a81fb8004efd</vt:lpwstr>
  </property>
</Properties>
</file>